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4A3EC" w14:textId="1DC8C503" w:rsidR="004B40FF" w:rsidRDefault="004B40FF">
      <w:pPr>
        <w:widowControl/>
        <w:jc w:val="left"/>
        <w:rPr>
          <w:rFonts w:ascii="HG丸ｺﾞｼｯｸM-PRO" w:eastAsia="HG丸ｺﾞｼｯｸM-PRO" w:hAnsi="HG丸ｺﾞｼｯｸM-PRO" w:cs="Times New Roman" w:hint="eastAsia"/>
          <w:color w:val="000000"/>
          <w:sz w:val="28"/>
          <w:szCs w:val="20"/>
        </w:rPr>
      </w:pPr>
    </w:p>
    <w:p w14:paraId="6168E814" w14:textId="55C800B6" w:rsidR="00DB36E9" w:rsidRPr="000F267E" w:rsidRDefault="00DB36E9" w:rsidP="00BE765F">
      <w:pPr>
        <w:snapToGrid w:val="0"/>
        <w:spacing w:line="360" w:lineRule="auto"/>
        <w:ind w:firstLineChars="100" w:firstLine="280"/>
        <w:jc w:val="left"/>
        <w:rPr>
          <w:rFonts w:ascii="HG丸ｺﾞｼｯｸM-PRO" w:eastAsia="HG丸ｺﾞｼｯｸM-PRO" w:hAnsi="HG丸ｺﾞｼｯｸM-PRO" w:cs="Times New Roman"/>
          <w:color w:val="000000"/>
          <w:sz w:val="28"/>
          <w:szCs w:val="20"/>
        </w:rPr>
      </w:pPr>
    </w:p>
    <w:p w14:paraId="74D02DAA" w14:textId="65B4786F" w:rsidR="004B40FF" w:rsidRDefault="004B40FF" w:rsidP="00BE765F">
      <w:pPr>
        <w:snapToGrid w:val="0"/>
        <w:spacing w:line="360" w:lineRule="auto"/>
        <w:ind w:firstLineChars="100" w:firstLine="280"/>
        <w:jc w:val="left"/>
        <w:rPr>
          <w:rFonts w:ascii="HG丸ｺﾞｼｯｸM-PRO" w:eastAsia="HG丸ｺﾞｼｯｸM-PRO" w:hAnsi="HG丸ｺﾞｼｯｸM-PRO" w:cs="Times New Roman"/>
          <w:color w:val="000000"/>
          <w:sz w:val="28"/>
          <w:szCs w:val="20"/>
        </w:rPr>
      </w:pPr>
    </w:p>
    <w:p w14:paraId="577D3701" w14:textId="77777777" w:rsidR="004B40FF" w:rsidRDefault="004B40FF" w:rsidP="00BE765F">
      <w:pPr>
        <w:snapToGrid w:val="0"/>
        <w:spacing w:line="360" w:lineRule="auto"/>
        <w:ind w:firstLineChars="100" w:firstLine="280"/>
        <w:jc w:val="left"/>
        <w:rPr>
          <w:rFonts w:ascii="HG丸ｺﾞｼｯｸM-PRO" w:eastAsia="HG丸ｺﾞｼｯｸM-PRO" w:hAnsi="HG丸ｺﾞｼｯｸM-PRO" w:cs="Times New Roman"/>
          <w:color w:val="000000"/>
          <w:sz w:val="28"/>
          <w:szCs w:val="20"/>
        </w:rPr>
      </w:pPr>
    </w:p>
    <w:p w14:paraId="6BE4CF45" w14:textId="43F06F98" w:rsidR="00E803F4" w:rsidRDefault="00E803F4" w:rsidP="00907E78">
      <w:pPr>
        <w:widowControl/>
        <w:jc w:val="left"/>
        <w:rPr>
          <w:rFonts w:ascii="HG丸ｺﾞｼｯｸM-PRO" w:eastAsia="HG丸ｺﾞｼｯｸM-PRO" w:hAnsi="HG丸ｺﾞｼｯｸM-PRO" w:cs="Times New Roman"/>
          <w:b/>
          <w:sz w:val="24"/>
          <w:szCs w:val="24"/>
        </w:rPr>
      </w:pPr>
    </w:p>
    <w:p w14:paraId="5D244C97" w14:textId="77777777" w:rsidR="00E803F4" w:rsidRPr="00074105" w:rsidRDefault="00E803F4" w:rsidP="00E803F4">
      <w:pPr>
        <w:jc w:val="center"/>
        <w:rPr>
          <w:rFonts w:ascii="HG丸ｺﾞｼｯｸM-PRO" w:eastAsia="HG丸ｺﾞｼｯｸM-PRO" w:hAnsi="Times" w:cs="Times New Roman"/>
          <w:b/>
          <w:bCs/>
          <w:sz w:val="28"/>
          <w:szCs w:val="20"/>
          <w:u w:val="single"/>
        </w:rPr>
      </w:pPr>
      <w:r w:rsidRPr="00074105">
        <w:rPr>
          <w:rFonts w:ascii="HG丸ｺﾞｼｯｸM-PRO" w:eastAsia="HG丸ｺﾞｼｯｸM-PRO" w:hAnsi="Times" w:cs="Times New Roman" w:hint="eastAsia"/>
          <w:b/>
          <w:bCs/>
          <w:sz w:val="28"/>
          <w:szCs w:val="20"/>
          <w:u w:val="single"/>
        </w:rPr>
        <w:t>患　者　さ　ん　へ</w:t>
      </w:r>
    </w:p>
    <w:p w14:paraId="2A35CBB7" w14:textId="2B55D76E" w:rsidR="00E803F4" w:rsidRPr="008E7339" w:rsidRDefault="00E803F4" w:rsidP="00FA1E34">
      <w:pPr>
        <w:snapToGrid w:val="0"/>
        <w:rPr>
          <w:rFonts w:ascii="ＭＳ Ｐゴシック" w:eastAsia="ＭＳ Ｐゴシック" w:hAnsi="ＭＳ Ｐゴシック" w:cs="Arial"/>
          <w:color w:val="000000" w:themeColor="text1"/>
          <w:sz w:val="28"/>
          <w:szCs w:val="28"/>
        </w:rPr>
      </w:pPr>
      <w:r w:rsidRPr="00074105">
        <w:rPr>
          <w:rFonts w:ascii="HG丸ｺﾞｼｯｸM-PRO" w:eastAsia="HG丸ｺﾞｼｯｸM-PRO" w:hAnsi="Times" w:cs="Times New Roman" w:hint="eastAsia"/>
          <w:sz w:val="24"/>
          <w:szCs w:val="20"/>
        </w:rPr>
        <w:t xml:space="preserve">「　　</w:t>
      </w:r>
      <w:r w:rsidR="00FA1E34" w:rsidRPr="00FA1E34">
        <w:rPr>
          <w:rFonts w:ascii="ＭＳ Ｐゴシック" w:eastAsia="ＭＳ Ｐゴシック" w:hAnsi="ＭＳ Ｐゴシック" w:cs="Arial" w:hint="eastAsia"/>
          <w:bCs/>
          <w:color w:val="000000" w:themeColor="text1"/>
          <w:sz w:val="28"/>
          <w:szCs w:val="28"/>
        </w:rPr>
        <w:t>妊婦のHPV検診の有効性を検討する子宮頸部細胞診との単群比較試験</w:t>
      </w:r>
      <w:r w:rsidRPr="00074105">
        <w:rPr>
          <w:rFonts w:ascii="HG丸ｺﾞｼｯｸM-PRO" w:eastAsia="HG丸ｺﾞｼｯｸM-PRO" w:hAnsi="Times" w:cs="Times New Roman" w:hint="eastAsia"/>
          <w:sz w:val="24"/>
          <w:szCs w:val="20"/>
        </w:rPr>
        <w:t xml:space="preserve">　」</w:t>
      </w:r>
    </w:p>
    <w:p w14:paraId="4076CC46" w14:textId="77777777" w:rsidR="00E803F4" w:rsidRDefault="00E803F4" w:rsidP="00E803F4">
      <w:pPr>
        <w:jc w:val="center"/>
        <w:rPr>
          <w:rFonts w:ascii="HG丸ｺﾞｼｯｸM-PRO" w:eastAsia="HG丸ｺﾞｼｯｸM-PRO" w:hAnsi="Times" w:cs="Times New Roman"/>
          <w:sz w:val="24"/>
          <w:szCs w:val="20"/>
        </w:rPr>
      </w:pPr>
    </w:p>
    <w:p w14:paraId="71BF5452" w14:textId="64A123DE" w:rsidR="00E803F4" w:rsidRDefault="00ED1D49" w:rsidP="00E803F4">
      <w:pPr>
        <w:jc w:val="center"/>
        <w:rPr>
          <w:rFonts w:ascii="HG丸ｺﾞｼｯｸM-PRO" w:eastAsia="HG丸ｺﾞｼｯｸM-PRO" w:hAnsi="Times" w:cs="Times New Roman"/>
          <w:sz w:val="24"/>
          <w:szCs w:val="20"/>
        </w:rPr>
      </w:pPr>
      <w:r>
        <w:rPr>
          <w:rFonts w:ascii="HG丸ｺﾞｼｯｸM-PRO" w:eastAsia="HG丸ｺﾞｼｯｸM-PRO" w:hAnsi="Times" w:cs="Times New Roman" w:hint="eastAsia"/>
          <w:sz w:val="24"/>
          <w:szCs w:val="20"/>
        </w:rPr>
        <w:t>コホートA</w:t>
      </w:r>
    </w:p>
    <w:p w14:paraId="6A6505EF" w14:textId="77777777" w:rsidR="00ED1D49" w:rsidRDefault="00ED1D49" w:rsidP="00E803F4">
      <w:pPr>
        <w:jc w:val="center"/>
        <w:rPr>
          <w:rFonts w:ascii="HG丸ｺﾞｼｯｸM-PRO" w:eastAsia="HG丸ｺﾞｼｯｸM-PRO" w:hAnsi="Times" w:cs="Times New Roman"/>
          <w:sz w:val="24"/>
          <w:szCs w:val="20"/>
        </w:rPr>
      </w:pPr>
    </w:p>
    <w:p w14:paraId="549B27ED" w14:textId="6AFDE55C" w:rsidR="00E803F4" w:rsidRPr="00074105" w:rsidRDefault="00E803F4" w:rsidP="00E803F4">
      <w:pPr>
        <w:jc w:val="center"/>
        <w:rPr>
          <w:rFonts w:ascii="HG丸ｺﾞｼｯｸM-PRO" w:eastAsia="HG丸ｺﾞｼｯｸM-PRO" w:hAnsi="Times" w:cs="Times New Roman"/>
          <w:sz w:val="24"/>
          <w:szCs w:val="20"/>
        </w:rPr>
      </w:pPr>
      <w:r w:rsidRPr="00074105">
        <w:rPr>
          <w:rFonts w:ascii="HG丸ｺﾞｼｯｸM-PRO" w:eastAsia="HG丸ｺﾞｼｯｸM-PRO" w:hAnsi="Times" w:cs="Times New Roman" w:hint="eastAsia"/>
          <w:sz w:val="24"/>
          <w:szCs w:val="20"/>
        </w:rPr>
        <w:t>に参加をお願いするための説明文書</w:t>
      </w:r>
      <w:r w:rsidR="00AA1A32" w:rsidRPr="00984BDC">
        <w:rPr>
          <w:rFonts w:ascii="HG丸ｺﾞｼｯｸM-PRO" w:eastAsia="HG丸ｺﾞｼｯｸM-PRO" w:hAnsi="HG丸ｺﾞｼｯｸM-PRO" w:cs="Times New Roman" w:hint="eastAsia"/>
          <w:bCs/>
          <w:color w:val="000000"/>
          <w:sz w:val="24"/>
          <w:szCs w:val="24"/>
        </w:rPr>
        <w:t>・同意</w:t>
      </w:r>
      <w:r w:rsidR="00211D9F">
        <w:rPr>
          <w:rFonts w:ascii="HG丸ｺﾞｼｯｸM-PRO" w:eastAsia="HG丸ｺﾞｼｯｸM-PRO" w:hAnsi="HG丸ｺﾞｼｯｸM-PRO" w:cs="Times New Roman" w:hint="eastAsia"/>
          <w:bCs/>
          <w:color w:val="000000"/>
          <w:sz w:val="24"/>
          <w:szCs w:val="24"/>
        </w:rPr>
        <w:t>文</w:t>
      </w:r>
      <w:r w:rsidR="00AA1A32" w:rsidRPr="00984BDC">
        <w:rPr>
          <w:rFonts w:ascii="HG丸ｺﾞｼｯｸM-PRO" w:eastAsia="HG丸ｺﾞｼｯｸM-PRO" w:hAnsi="HG丸ｺﾞｼｯｸM-PRO" w:cs="Times New Roman" w:hint="eastAsia"/>
          <w:bCs/>
          <w:color w:val="000000"/>
          <w:sz w:val="24"/>
          <w:szCs w:val="24"/>
        </w:rPr>
        <w:t>書・同意撤回書</w:t>
      </w:r>
      <w:r w:rsidRPr="00074105">
        <w:rPr>
          <w:rFonts w:ascii="HG丸ｺﾞｼｯｸM-PRO" w:eastAsia="HG丸ｺﾞｼｯｸM-PRO" w:hAnsi="Times" w:cs="Times New Roman" w:hint="eastAsia"/>
          <w:sz w:val="24"/>
          <w:szCs w:val="20"/>
        </w:rPr>
        <w:t>―</w:t>
      </w:r>
    </w:p>
    <w:p w14:paraId="5F579E97" w14:textId="77777777" w:rsidR="00E803F4" w:rsidRPr="00074105" w:rsidRDefault="00E803F4" w:rsidP="00E803F4">
      <w:pPr>
        <w:jc w:val="center"/>
        <w:rPr>
          <w:rFonts w:ascii="HG丸ｺﾞｼｯｸM-PRO" w:eastAsia="HG丸ｺﾞｼｯｸM-PRO" w:hAnsi="Times" w:cs="Times New Roman"/>
          <w:sz w:val="24"/>
          <w:szCs w:val="20"/>
        </w:rPr>
      </w:pPr>
    </w:p>
    <w:p w14:paraId="79F5F8DA" w14:textId="6C58ACD8" w:rsidR="00E803F4" w:rsidRPr="00E803F4" w:rsidRDefault="00E803F4" w:rsidP="00907E78">
      <w:pPr>
        <w:widowControl/>
        <w:jc w:val="left"/>
        <w:rPr>
          <w:rFonts w:ascii="HG丸ｺﾞｼｯｸM-PRO" w:eastAsia="HG丸ｺﾞｼｯｸM-PRO" w:hAnsi="HG丸ｺﾞｼｯｸM-PRO" w:cs="Times New Roman"/>
          <w:b/>
          <w:sz w:val="24"/>
          <w:szCs w:val="24"/>
        </w:rPr>
      </w:pPr>
    </w:p>
    <w:p w14:paraId="20EBB8CE" w14:textId="0E1D84B1" w:rsidR="00E803F4" w:rsidRDefault="00E803F4" w:rsidP="00907E78">
      <w:pPr>
        <w:widowControl/>
        <w:jc w:val="left"/>
        <w:rPr>
          <w:rFonts w:ascii="HG丸ｺﾞｼｯｸM-PRO" w:eastAsia="HG丸ｺﾞｼｯｸM-PRO" w:hAnsi="HG丸ｺﾞｼｯｸM-PRO" w:cs="Times New Roman"/>
          <w:b/>
          <w:sz w:val="24"/>
          <w:szCs w:val="24"/>
        </w:rPr>
      </w:pPr>
    </w:p>
    <w:p w14:paraId="1D782337" w14:textId="24EBAF34" w:rsidR="00E803F4" w:rsidRDefault="00E803F4" w:rsidP="00907E78">
      <w:pPr>
        <w:widowControl/>
        <w:jc w:val="left"/>
        <w:rPr>
          <w:rFonts w:ascii="HG丸ｺﾞｼｯｸM-PRO" w:eastAsia="HG丸ｺﾞｼｯｸM-PRO" w:hAnsi="HG丸ｺﾞｼｯｸM-PRO" w:cs="Times New Roman"/>
          <w:b/>
          <w:sz w:val="24"/>
          <w:szCs w:val="24"/>
        </w:rPr>
      </w:pPr>
    </w:p>
    <w:p w14:paraId="00AD168A" w14:textId="5DBC52D6" w:rsidR="00E803F4" w:rsidRDefault="00E803F4" w:rsidP="00907E78">
      <w:pPr>
        <w:widowControl/>
        <w:jc w:val="left"/>
        <w:rPr>
          <w:rFonts w:ascii="HG丸ｺﾞｼｯｸM-PRO" w:eastAsia="HG丸ｺﾞｼｯｸM-PRO" w:hAnsi="HG丸ｺﾞｼｯｸM-PRO" w:cs="Times New Roman"/>
          <w:b/>
          <w:sz w:val="24"/>
          <w:szCs w:val="24"/>
        </w:rPr>
      </w:pPr>
    </w:p>
    <w:p w14:paraId="1CC2B5BC" w14:textId="74C2A68A" w:rsidR="00E803F4" w:rsidRDefault="00E803F4" w:rsidP="00907E78">
      <w:pPr>
        <w:widowControl/>
        <w:jc w:val="left"/>
        <w:rPr>
          <w:rFonts w:ascii="HG丸ｺﾞｼｯｸM-PRO" w:eastAsia="HG丸ｺﾞｼｯｸM-PRO" w:hAnsi="HG丸ｺﾞｼｯｸM-PRO" w:cs="Times New Roman"/>
          <w:b/>
          <w:sz w:val="24"/>
          <w:szCs w:val="24"/>
        </w:rPr>
      </w:pPr>
    </w:p>
    <w:p w14:paraId="6A7BF3A4" w14:textId="303ECFFE" w:rsidR="00E803F4" w:rsidRDefault="00E803F4" w:rsidP="00907E78">
      <w:pPr>
        <w:widowControl/>
        <w:jc w:val="left"/>
        <w:rPr>
          <w:rFonts w:ascii="HG丸ｺﾞｼｯｸM-PRO" w:eastAsia="HG丸ｺﾞｼｯｸM-PRO" w:hAnsi="HG丸ｺﾞｼｯｸM-PRO" w:cs="Times New Roman"/>
          <w:b/>
          <w:sz w:val="24"/>
          <w:szCs w:val="24"/>
        </w:rPr>
      </w:pPr>
    </w:p>
    <w:p w14:paraId="74BE0EF3" w14:textId="3A506BA6" w:rsidR="00E803F4" w:rsidRDefault="00E803F4" w:rsidP="00907E78">
      <w:pPr>
        <w:widowControl/>
        <w:jc w:val="left"/>
        <w:rPr>
          <w:rFonts w:ascii="HG丸ｺﾞｼｯｸM-PRO" w:eastAsia="HG丸ｺﾞｼｯｸM-PRO" w:hAnsi="HG丸ｺﾞｼｯｸM-PRO" w:cs="Times New Roman"/>
          <w:b/>
          <w:sz w:val="24"/>
          <w:szCs w:val="24"/>
        </w:rPr>
      </w:pPr>
    </w:p>
    <w:p w14:paraId="3A3EA462" w14:textId="77777777" w:rsidR="00E803F4" w:rsidRDefault="00E803F4" w:rsidP="00907E78">
      <w:pPr>
        <w:widowControl/>
        <w:jc w:val="left"/>
        <w:rPr>
          <w:rFonts w:ascii="HG丸ｺﾞｼｯｸM-PRO" w:eastAsia="HG丸ｺﾞｼｯｸM-PRO" w:hAnsi="HG丸ｺﾞｼｯｸM-PRO" w:cs="Times New Roman"/>
          <w:b/>
          <w:sz w:val="24"/>
          <w:szCs w:val="24"/>
        </w:rPr>
      </w:pPr>
    </w:p>
    <w:p w14:paraId="27A62023" w14:textId="2B2BABEE" w:rsidR="00E803F4" w:rsidRDefault="00E803F4" w:rsidP="00907E78">
      <w:pPr>
        <w:widowControl/>
        <w:jc w:val="left"/>
        <w:rPr>
          <w:rFonts w:ascii="HG丸ｺﾞｼｯｸM-PRO" w:eastAsia="HG丸ｺﾞｼｯｸM-PRO" w:hAnsi="HG丸ｺﾞｼｯｸM-PRO" w:cs="Times New Roman"/>
          <w:b/>
          <w:sz w:val="24"/>
          <w:szCs w:val="24"/>
        </w:rPr>
      </w:pPr>
    </w:p>
    <w:p w14:paraId="456F970D" w14:textId="1DBF600B" w:rsidR="00E803F4" w:rsidRDefault="00E803F4" w:rsidP="00907E78">
      <w:pPr>
        <w:widowControl/>
        <w:jc w:val="left"/>
        <w:rPr>
          <w:rFonts w:ascii="HG丸ｺﾞｼｯｸM-PRO" w:eastAsia="HG丸ｺﾞｼｯｸM-PRO" w:hAnsi="HG丸ｺﾞｼｯｸM-PRO" w:cs="Times New Roman"/>
          <w:b/>
          <w:sz w:val="24"/>
          <w:szCs w:val="24"/>
        </w:rPr>
      </w:pPr>
    </w:p>
    <w:p w14:paraId="2F85FC3F" w14:textId="1D499AC9" w:rsidR="00E803F4" w:rsidRDefault="00E803F4" w:rsidP="00907E78">
      <w:pPr>
        <w:widowControl/>
        <w:jc w:val="left"/>
        <w:rPr>
          <w:rFonts w:ascii="HG丸ｺﾞｼｯｸM-PRO" w:eastAsia="HG丸ｺﾞｼｯｸM-PRO" w:hAnsi="HG丸ｺﾞｼｯｸM-PRO" w:cs="Times New Roman"/>
          <w:b/>
          <w:sz w:val="24"/>
          <w:szCs w:val="24"/>
        </w:rPr>
      </w:pPr>
    </w:p>
    <w:p w14:paraId="7EB643AC" w14:textId="057C6D91" w:rsidR="00E803F4" w:rsidRDefault="00E803F4" w:rsidP="00907E78">
      <w:pPr>
        <w:widowControl/>
        <w:jc w:val="left"/>
        <w:rPr>
          <w:rFonts w:ascii="HG丸ｺﾞｼｯｸM-PRO" w:eastAsia="HG丸ｺﾞｼｯｸM-PRO" w:hAnsi="HG丸ｺﾞｼｯｸM-PRO" w:cs="Times New Roman"/>
          <w:b/>
          <w:sz w:val="24"/>
          <w:szCs w:val="24"/>
        </w:rPr>
      </w:pPr>
    </w:p>
    <w:p w14:paraId="42F93D45" w14:textId="6107EA34" w:rsidR="00E803F4" w:rsidRDefault="00E803F4" w:rsidP="00907E78">
      <w:pPr>
        <w:widowControl/>
        <w:jc w:val="left"/>
        <w:rPr>
          <w:rFonts w:ascii="HG丸ｺﾞｼｯｸM-PRO" w:eastAsia="HG丸ｺﾞｼｯｸM-PRO" w:hAnsi="HG丸ｺﾞｼｯｸM-PRO" w:cs="Times New Roman"/>
          <w:b/>
          <w:sz w:val="24"/>
          <w:szCs w:val="24"/>
        </w:rPr>
      </w:pPr>
    </w:p>
    <w:p w14:paraId="7AE661E8" w14:textId="4E742163" w:rsidR="00E803F4" w:rsidRDefault="00E803F4" w:rsidP="009F647B">
      <w:pPr>
        <w:jc w:val="left"/>
        <w:rPr>
          <w:rFonts w:ascii="HG丸ｺﾞｼｯｸM-PRO" w:eastAsia="HG丸ｺﾞｼｯｸM-PRO" w:hAnsi="HG丸ｺﾞｼｯｸM-PRO" w:cs="Times New Roman"/>
          <w:b/>
          <w:sz w:val="24"/>
          <w:szCs w:val="24"/>
        </w:rPr>
      </w:pPr>
    </w:p>
    <w:tbl>
      <w:tblPr>
        <w:tblStyle w:val="ae"/>
        <w:tblW w:w="0" w:type="auto"/>
        <w:tblLook w:val="04A0" w:firstRow="1" w:lastRow="0" w:firstColumn="1" w:lastColumn="0" w:noHBand="0" w:noVBand="1"/>
      </w:tblPr>
      <w:tblGrid>
        <w:gridCol w:w="2689"/>
        <w:gridCol w:w="1417"/>
      </w:tblGrid>
      <w:tr w:rsidR="00E803F4" w14:paraId="32422A56" w14:textId="77777777" w:rsidTr="00E803F4">
        <w:tc>
          <w:tcPr>
            <w:tcW w:w="2689" w:type="dxa"/>
          </w:tcPr>
          <w:p w14:paraId="2E632683" w14:textId="56E4866D" w:rsidR="00E803F4" w:rsidRDefault="00E803F4" w:rsidP="00984BDC">
            <w:pPr>
              <w:widowControl/>
              <w:jc w:val="center"/>
              <w:rPr>
                <w:rFonts w:ascii="HG丸ｺﾞｼｯｸM-PRO" w:eastAsia="HG丸ｺﾞｼｯｸM-PRO" w:hAnsi="HG丸ｺﾞｼｯｸM-PRO" w:cs="Times New Roman"/>
                <w:b/>
                <w:sz w:val="24"/>
                <w:szCs w:val="24"/>
              </w:rPr>
            </w:pPr>
            <w:r>
              <w:rPr>
                <w:rFonts w:ascii="HG丸ｺﾞｼｯｸM-PRO" w:eastAsia="HG丸ｺﾞｼｯｸM-PRO" w:hAnsi="HG丸ｺﾞｼｯｸM-PRO" w:cs="Times New Roman" w:hint="eastAsia"/>
                <w:b/>
                <w:sz w:val="24"/>
                <w:szCs w:val="24"/>
              </w:rPr>
              <w:t>作成日</w:t>
            </w:r>
          </w:p>
        </w:tc>
        <w:tc>
          <w:tcPr>
            <w:tcW w:w="1417" w:type="dxa"/>
          </w:tcPr>
          <w:p w14:paraId="2CC92C95" w14:textId="6C7CC2F7" w:rsidR="00E803F4" w:rsidRDefault="00E803F4" w:rsidP="00984BDC">
            <w:pPr>
              <w:widowControl/>
              <w:jc w:val="center"/>
              <w:rPr>
                <w:rFonts w:ascii="HG丸ｺﾞｼｯｸM-PRO" w:eastAsia="HG丸ｺﾞｼｯｸM-PRO" w:hAnsi="HG丸ｺﾞｼｯｸM-PRO" w:cs="Times New Roman"/>
                <w:b/>
                <w:sz w:val="24"/>
                <w:szCs w:val="24"/>
              </w:rPr>
            </w:pPr>
            <w:r>
              <w:rPr>
                <w:rFonts w:ascii="HG丸ｺﾞｼｯｸM-PRO" w:eastAsia="HG丸ｺﾞｼｯｸM-PRO" w:hAnsi="HG丸ｺﾞｼｯｸM-PRO" w:cs="Times New Roman" w:hint="eastAsia"/>
                <w:b/>
                <w:sz w:val="24"/>
                <w:szCs w:val="24"/>
              </w:rPr>
              <w:t>版数</w:t>
            </w:r>
          </w:p>
        </w:tc>
      </w:tr>
      <w:tr w:rsidR="00E803F4" w14:paraId="4B159885" w14:textId="77777777" w:rsidTr="00E803F4">
        <w:tc>
          <w:tcPr>
            <w:tcW w:w="2689" w:type="dxa"/>
          </w:tcPr>
          <w:p w14:paraId="2F5EFCAF" w14:textId="53215C55" w:rsidR="00E803F4" w:rsidRPr="00984BDC" w:rsidRDefault="24DC59AE" w:rsidP="00907E78">
            <w:pPr>
              <w:widowControl/>
              <w:jc w:val="left"/>
              <w:rPr>
                <w:rFonts w:ascii="HG丸ｺﾞｼｯｸM-PRO" w:eastAsia="HG丸ｺﾞｼｯｸM-PRO" w:hAnsi="HG丸ｺﾞｼｯｸM-PRO" w:cs="Times New Roman"/>
              </w:rPr>
            </w:pPr>
            <w:r w:rsidRPr="301DE34F">
              <w:rPr>
                <w:rFonts w:ascii="HG丸ｺﾞｼｯｸM-PRO" w:eastAsia="HG丸ｺﾞｼｯｸM-PRO" w:hAnsi="HG丸ｺﾞｼｯｸM-PRO" w:cs="Times New Roman"/>
              </w:rPr>
              <w:t>2024</w:t>
            </w:r>
            <w:r w:rsidR="00DB36E9" w:rsidRPr="301DE34F">
              <w:rPr>
                <w:rFonts w:ascii="HG丸ｺﾞｼｯｸM-PRO" w:eastAsia="HG丸ｺﾞｼｯｸM-PRO" w:hAnsi="HG丸ｺﾞｼｯｸM-PRO" w:cs="Times New Roman" w:hint="eastAsia"/>
              </w:rPr>
              <w:t>年</w:t>
            </w:r>
            <w:r w:rsidR="00CF3BAD">
              <w:rPr>
                <w:rFonts w:ascii="HG丸ｺﾞｼｯｸM-PRO" w:eastAsia="HG丸ｺﾞｼｯｸM-PRO" w:hAnsi="HG丸ｺﾞｼｯｸM-PRO" w:cs="Times New Roman"/>
              </w:rPr>
              <w:t>7</w:t>
            </w:r>
            <w:r w:rsidR="00DB36E9" w:rsidRPr="301DE34F">
              <w:rPr>
                <w:rFonts w:ascii="HG丸ｺﾞｼｯｸM-PRO" w:eastAsia="HG丸ｺﾞｼｯｸM-PRO" w:hAnsi="HG丸ｺﾞｼｯｸM-PRO" w:cs="Times New Roman" w:hint="eastAsia"/>
              </w:rPr>
              <w:t>月</w:t>
            </w:r>
            <w:r w:rsidR="00CF3BAD">
              <w:rPr>
                <w:rFonts w:ascii="HG丸ｺﾞｼｯｸM-PRO" w:eastAsia="HG丸ｺﾞｼｯｸM-PRO" w:hAnsi="HG丸ｺﾞｼｯｸM-PRO" w:cs="Times New Roman"/>
              </w:rPr>
              <w:t>22</w:t>
            </w:r>
            <w:r w:rsidR="00DB36E9" w:rsidRPr="301DE34F">
              <w:rPr>
                <w:rFonts w:ascii="HG丸ｺﾞｼｯｸM-PRO" w:eastAsia="HG丸ｺﾞｼｯｸM-PRO" w:hAnsi="HG丸ｺﾞｼｯｸM-PRO" w:cs="Times New Roman" w:hint="eastAsia"/>
              </w:rPr>
              <w:t>日</w:t>
            </w:r>
          </w:p>
        </w:tc>
        <w:tc>
          <w:tcPr>
            <w:tcW w:w="1417" w:type="dxa"/>
          </w:tcPr>
          <w:p w14:paraId="6A109E70" w14:textId="29F482AE" w:rsidR="00E803F4" w:rsidRPr="00984BDC" w:rsidRDefault="00DB36E9" w:rsidP="00907E78">
            <w:pPr>
              <w:widowControl/>
              <w:jc w:val="left"/>
              <w:rPr>
                <w:rFonts w:ascii="HG丸ｺﾞｼｯｸM-PRO" w:eastAsia="HG丸ｺﾞｼｯｸM-PRO" w:hAnsi="HG丸ｺﾞｼｯｸM-PRO" w:cs="Times New Roman"/>
                <w:bCs/>
                <w:szCs w:val="21"/>
              </w:rPr>
            </w:pPr>
            <w:r w:rsidRPr="00984BDC">
              <w:rPr>
                <w:rFonts w:ascii="HG丸ｺﾞｼｯｸM-PRO" w:eastAsia="HG丸ｺﾞｼｯｸM-PRO" w:hAnsi="HG丸ｺﾞｼｯｸM-PRO" w:cs="Times New Roman" w:hint="eastAsia"/>
                <w:bCs/>
                <w:szCs w:val="21"/>
              </w:rPr>
              <w:t>第</w:t>
            </w:r>
            <w:r w:rsidRPr="00984BDC">
              <w:rPr>
                <w:rFonts w:ascii="HG丸ｺﾞｼｯｸM-PRO" w:eastAsia="HG丸ｺﾞｼｯｸM-PRO" w:hAnsi="HG丸ｺﾞｼｯｸM-PRO" w:cs="Times New Roman"/>
                <w:bCs/>
                <w:szCs w:val="21"/>
              </w:rPr>
              <w:t>1.0版</w:t>
            </w:r>
          </w:p>
        </w:tc>
      </w:tr>
      <w:tr w:rsidR="001141C3" w14:paraId="12FCF798" w14:textId="77777777" w:rsidTr="00E803F4">
        <w:tc>
          <w:tcPr>
            <w:tcW w:w="2689" w:type="dxa"/>
          </w:tcPr>
          <w:p w14:paraId="1689160A" w14:textId="2E1C8057" w:rsidR="001141C3" w:rsidRPr="00984BDC" w:rsidRDefault="001141C3" w:rsidP="001141C3">
            <w:pPr>
              <w:widowControl/>
              <w:jc w:val="left"/>
              <w:rPr>
                <w:rFonts w:ascii="HG丸ｺﾞｼｯｸM-PRO" w:eastAsia="HG丸ｺﾞｼｯｸM-PRO" w:hAnsi="HG丸ｺﾞｼｯｸM-PRO" w:cs="Times New Roman"/>
                <w:bCs/>
                <w:szCs w:val="21"/>
              </w:rPr>
            </w:pPr>
            <w:r w:rsidRPr="301DE34F">
              <w:rPr>
                <w:rFonts w:ascii="HG丸ｺﾞｼｯｸM-PRO" w:eastAsia="HG丸ｺﾞｼｯｸM-PRO" w:hAnsi="HG丸ｺﾞｼｯｸM-PRO" w:cs="Times New Roman"/>
              </w:rPr>
              <w:t>2024</w:t>
            </w:r>
            <w:r w:rsidRPr="301DE34F">
              <w:rPr>
                <w:rFonts w:ascii="HG丸ｺﾞｼｯｸM-PRO" w:eastAsia="HG丸ｺﾞｼｯｸM-PRO" w:hAnsi="HG丸ｺﾞｼｯｸM-PRO" w:cs="Times New Roman" w:hint="eastAsia"/>
              </w:rPr>
              <w:t>年</w:t>
            </w:r>
            <w:r>
              <w:rPr>
                <w:rFonts w:ascii="HG丸ｺﾞｼｯｸM-PRO" w:eastAsia="HG丸ｺﾞｼｯｸM-PRO" w:hAnsi="HG丸ｺﾞｼｯｸM-PRO" w:cs="Times New Roman" w:hint="eastAsia"/>
              </w:rPr>
              <w:t>9</w:t>
            </w:r>
            <w:r w:rsidRPr="301DE34F">
              <w:rPr>
                <w:rFonts w:ascii="HG丸ｺﾞｼｯｸM-PRO" w:eastAsia="HG丸ｺﾞｼｯｸM-PRO" w:hAnsi="HG丸ｺﾞｼｯｸM-PRO" w:cs="Times New Roman" w:hint="eastAsia"/>
              </w:rPr>
              <w:t>月</w:t>
            </w:r>
            <w:r>
              <w:rPr>
                <w:rFonts w:ascii="HG丸ｺﾞｼｯｸM-PRO" w:eastAsia="HG丸ｺﾞｼｯｸM-PRO" w:hAnsi="HG丸ｺﾞｼｯｸM-PRO" w:cs="Times New Roman"/>
              </w:rPr>
              <w:t>2</w:t>
            </w:r>
            <w:r>
              <w:rPr>
                <w:rFonts w:ascii="HG丸ｺﾞｼｯｸM-PRO" w:eastAsia="HG丸ｺﾞｼｯｸM-PRO" w:hAnsi="HG丸ｺﾞｼｯｸM-PRO" w:cs="Times New Roman" w:hint="eastAsia"/>
              </w:rPr>
              <w:t>3</w:t>
            </w:r>
            <w:r w:rsidRPr="301DE34F">
              <w:rPr>
                <w:rFonts w:ascii="HG丸ｺﾞｼｯｸM-PRO" w:eastAsia="HG丸ｺﾞｼｯｸM-PRO" w:hAnsi="HG丸ｺﾞｼｯｸM-PRO" w:cs="Times New Roman" w:hint="eastAsia"/>
              </w:rPr>
              <w:t>日</w:t>
            </w:r>
          </w:p>
        </w:tc>
        <w:tc>
          <w:tcPr>
            <w:tcW w:w="1417" w:type="dxa"/>
          </w:tcPr>
          <w:p w14:paraId="241F2A71" w14:textId="282D1FA1" w:rsidR="001141C3" w:rsidRPr="00984BDC" w:rsidRDefault="001141C3" w:rsidP="001141C3">
            <w:pPr>
              <w:widowControl/>
              <w:jc w:val="left"/>
              <w:rPr>
                <w:rFonts w:ascii="HG丸ｺﾞｼｯｸM-PRO" w:eastAsia="HG丸ｺﾞｼｯｸM-PRO" w:hAnsi="HG丸ｺﾞｼｯｸM-PRO" w:cs="Times New Roman"/>
                <w:bCs/>
                <w:szCs w:val="21"/>
              </w:rPr>
            </w:pPr>
            <w:r w:rsidRPr="00984BDC">
              <w:rPr>
                <w:rFonts w:ascii="HG丸ｺﾞｼｯｸM-PRO" w:eastAsia="HG丸ｺﾞｼｯｸM-PRO" w:hAnsi="HG丸ｺﾞｼｯｸM-PRO" w:cs="Times New Roman" w:hint="eastAsia"/>
                <w:bCs/>
                <w:szCs w:val="21"/>
              </w:rPr>
              <w:t>第</w:t>
            </w:r>
            <w:r w:rsidRPr="00984BDC">
              <w:rPr>
                <w:rFonts w:ascii="HG丸ｺﾞｼｯｸM-PRO" w:eastAsia="HG丸ｺﾞｼｯｸM-PRO" w:hAnsi="HG丸ｺﾞｼｯｸM-PRO" w:cs="Times New Roman"/>
                <w:bCs/>
                <w:szCs w:val="21"/>
              </w:rPr>
              <w:t>1.</w:t>
            </w:r>
            <w:r>
              <w:rPr>
                <w:rFonts w:ascii="HG丸ｺﾞｼｯｸM-PRO" w:eastAsia="HG丸ｺﾞｼｯｸM-PRO" w:hAnsi="HG丸ｺﾞｼｯｸM-PRO" w:cs="Times New Roman" w:hint="eastAsia"/>
                <w:bCs/>
                <w:szCs w:val="21"/>
              </w:rPr>
              <w:t>1</w:t>
            </w:r>
            <w:r w:rsidRPr="00984BDC">
              <w:rPr>
                <w:rFonts w:ascii="HG丸ｺﾞｼｯｸM-PRO" w:eastAsia="HG丸ｺﾞｼｯｸM-PRO" w:hAnsi="HG丸ｺﾞｼｯｸM-PRO" w:cs="Times New Roman"/>
                <w:bCs/>
                <w:szCs w:val="21"/>
              </w:rPr>
              <w:t>版</w:t>
            </w:r>
          </w:p>
        </w:tc>
      </w:tr>
      <w:tr w:rsidR="001141C3" w14:paraId="141AC63C" w14:textId="77777777" w:rsidTr="00E803F4">
        <w:tc>
          <w:tcPr>
            <w:tcW w:w="2689" w:type="dxa"/>
          </w:tcPr>
          <w:p w14:paraId="0DB32F1B" w14:textId="77777777" w:rsidR="001141C3" w:rsidRPr="00984BDC" w:rsidRDefault="001141C3" w:rsidP="001141C3">
            <w:pPr>
              <w:widowControl/>
              <w:jc w:val="left"/>
              <w:rPr>
                <w:rFonts w:ascii="HG丸ｺﾞｼｯｸM-PRO" w:eastAsia="HG丸ｺﾞｼｯｸM-PRO" w:hAnsi="HG丸ｺﾞｼｯｸM-PRO" w:cs="Times New Roman"/>
                <w:bCs/>
                <w:szCs w:val="21"/>
              </w:rPr>
            </w:pPr>
          </w:p>
        </w:tc>
        <w:tc>
          <w:tcPr>
            <w:tcW w:w="1417" w:type="dxa"/>
          </w:tcPr>
          <w:p w14:paraId="2E22CAB8" w14:textId="77777777" w:rsidR="001141C3" w:rsidRPr="00984BDC" w:rsidRDefault="001141C3" w:rsidP="001141C3">
            <w:pPr>
              <w:widowControl/>
              <w:jc w:val="left"/>
              <w:rPr>
                <w:rFonts w:ascii="HG丸ｺﾞｼｯｸM-PRO" w:eastAsia="HG丸ｺﾞｼｯｸM-PRO" w:hAnsi="HG丸ｺﾞｼｯｸM-PRO" w:cs="Times New Roman"/>
                <w:bCs/>
                <w:szCs w:val="21"/>
              </w:rPr>
            </w:pPr>
          </w:p>
        </w:tc>
      </w:tr>
      <w:tr w:rsidR="001141C3" w14:paraId="54D211D9" w14:textId="77777777" w:rsidTr="00E803F4">
        <w:tc>
          <w:tcPr>
            <w:tcW w:w="2689" w:type="dxa"/>
          </w:tcPr>
          <w:p w14:paraId="6233BA8B" w14:textId="77777777" w:rsidR="001141C3" w:rsidRPr="00984BDC" w:rsidRDefault="001141C3" w:rsidP="001141C3">
            <w:pPr>
              <w:widowControl/>
              <w:jc w:val="left"/>
              <w:rPr>
                <w:rFonts w:ascii="HG丸ｺﾞｼｯｸM-PRO" w:eastAsia="HG丸ｺﾞｼｯｸM-PRO" w:hAnsi="HG丸ｺﾞｼｯｸM-PRO" w:cs="Times New Roman"/>
                <w:bCs/>
                <w:szCs w:val="21"/>
              </w:rPr>
            </w:pPr>
          </w:p>
        </w:tc>
        <w:tc>
          <w:tcPr>
            <w:tcW w:w="1417" w:type="dxa"/>
          </w:tcPr>
          <w:p w14:paraId="75886306" w14:textId="77777777" w:rsidR="001141C3" w:rsidRPr="00984BDC" w:rsidRDefault="001141C3" w:rsidP="001141C3">
            <w:pPr>
              <w:widowControl/>
              <w:jc w:val="left"/>
              <w:rPr>
                <w:rFonts w:ascii="HG丸ｺﾞｼｯｸM-PRO" w:eastAsia="HG丸ｺﾞｼｯｸM-PRO" w:hAnsi="HG丸ｺﾞｼｯｸM-PRO" w:cs="Times New Roman"/>
                <w:bCs/>
                <w:szCs w:val="21"/>
              </w:rPr>
            </w:pPr>
          </w:p>
        </w:tc>
      </w:tr>
      <w:tr w:rsidR="001141C3" w14:paraId="703D8F86" w14:textId="77777777" w:rsidTr="00E803F4">
        <w:tc>
          <w:tcPr>
            <w:tcW w:w="2689" w:type="dxa"/>
          </w:tcPr>
          <w:p w14:paraId="1A039B09" w14:textId="77777777" w:rsidR="001141C3" w:rsidRPr="00984BDC" w:rsidRDefault="001141C3" w:rsidP="001141C3">
            <w:pPr>
              <w:widowControl/>
              <w:jc w:val="left"/>
              <w:rPr>
                <w:rFonts w:ascii="HG丸ｺﾞｼｯｸM-PRO" w:eastAsia="HG丸ｺﾞｼｯｸM-PRO" w:hAnsi="HG丸ｺﾞｼｯｸM-PRO" w:cs="Times New Roman"/>
                <w:bCs/>
                <w:szCs w:val="21"/>
              </w:rPr>
            </w:pPr>
          </w:p>
        </w:tc>
        <w:tc>
          <w:tcPr>
            <w:tcW w:w="1417" w:type="dxa"/>
          </w:tcPr>
          <w:p w14:paraId="175F5CA6" w14:textId="77777777" w:rsidR="001141C3" w:rsidRPr="00984BDC" w:rsidRDefault="001141C3" w:rsidP="001141C3">
            <w:pPr>
              <w:widowControl/>
              <w:jc w:val="left"/>
              <w:rPr>
                <w:rFonts w:ascii="HG丸ｺﾞｼｯｸM-PRO" w:eastAsia="HG丸ｺﾞｼｯｸM-PRO" w:hAnsi="HG丸ｺﾞｼｯｸM-PRO" w:cs="Times New Roman"/>
                <w:bCs/>
                <w:szCs w:val="21"/>
              </w:rPr>
            </w:pPr>
          </w:p>
        </w:tc>
      </w:tr>
    </w:tbl>
    <w:p w14:paraId="66910AAB" w14:textId="655335A9" w:rsidR="00797321" w:rsidRDefault="00797321" w:rsidP="00907E78">
      <w:pPr>
        <w:widowControl/>
        <w:jc w:val="left"/>
        <w:rPr>
          <w:rFonts w:ascii="HG丸ｺﾞｼｯｸM-PRO" w:eastAsia="HG丸ｺﾞｼｯｸM-PRO" w:hAnsi="HG丸ｺﾞｼｯｸM-PRO" w:cs="Times New Roman"/>
          <w:b/>
          <w:sz w:val="24"/>
          <w:szCs w:val="24"/>
        </w:rPr>
      </w:pPr>
    </w:p>
    <w:p w14:paraId="443E71AE" w14:textId="7174D402" w:rsidR="004B40FF" w:rsidRDefault="004B40FF">
      <w:pPr>
        <w:widowControl/>
        <w:jc w:val="left"/>
        <w:rPr>
          <w:rFonts w:ascii="HG丸ｺﾞｼｯｸM-PRO" w:eastAsia="HG丸ｺﾞｼｯｸM-PRO" w:hAnsi="HG丸ｺﾞｼｯｸM-PRO" w:cs="Times New Roman"/>
          <w:b/>
          <w:sz w:val="24"/>
          <w:szCs w:val="24"/>
        </w:rPr>
      </w:pPr>
      <w:r>
        <w:rPr>
          <w:rFonts w:ascii="HG丸ｺﾞｼｯｸM-PRO" w:eastAsia="HG丸ｺﾞｼｯｸM-PRO" w:hAnsi="HG丸ｺﾞｼｯｸM-PRO" w:cs="Times New Roman"/>
          <w:b/>
          <w:sz w:val="24"/>
          <w:szCs w:val="24"/>
        </w:rPr>
        <w:br w:type="page"/>
      </w:r>
    </w:p>
    <w:p w14:paraId="29F6374E" w14:textId="3133E63C" w:rsidR="00797321" w:rsidRDefault="006E0194" w:rsidP="0045585C">
      <w:pPr>
        <w:widowControl/>
        <w:tabs>
          <w:tab w:val="left" w:pos="6645"/>
        </w:tabs>
        <w:jc w:val="left"/>
        <w:rPr>
          <w:rFonts w:ascii="HG丸ｺﾞｼｯｸM-PRO" w:eastAsia="HG丸ｺﾞｼｯｸM-PRO" w:hAnsi="HG丸ｺﾞｼｯｸM-PRO" w:cs="Times New Roman"/>
          <w:b/>
          <w:sz w:val="24"/>
          <w:szCs w:val="24"/>
        </w:rPr>
      </w:pPr>
      <w:r>
        <w:rPr>
          <w:rFonts w:ascii="HG丸ｺﾞｼｯｸM-PRO" w:eastAsia="HG丸ｺﾞｼｯｸM-PRO" w:hAnsi="HG丸ｺﾞｼｯｸM-PRO" w:cs="Times New Roman"/>
          <w:b/>
          <w:sz w:val="24"/>
          <w:szCs w:val="24"/>
        </w:rPr>
        <w:lastRenderedPageBreak/>
        <w:tab/>
      </w:r>
    </w:p>
    <w:sdt>
      <w:sdtPr>
        <w:rPr>
          <w:rFonts w:asciiTheme="minorHAnsi" w:eastAsiaTheme="minorEastAsia" w:hAnsiTheme="minorHAnsi" w:cstheme="minorBidi"/>
          <w:b w:val="0"/>
          <w:color w:val="auto"/>
          <w:kern w:val="2"/>
          <w:sz w:val="21"/>
          <w:szCs w:val="21"/>
          <w:lang w:val="ja-JP"/>
        </w:rPr>
        <w:id w:val="1907871716"/>
        <w:docPartObj>
          <w:docPartGallery w:val="Table of Contents"/>
          <w:docPartUnique/>
        </w:docPartObj>
      </w:sdtPr>
      <w:sdtContent>
        <w:p w14:paraId="731333F2" w14:textId="6639220B" w:rsidR="0096306D" w:rsidRPr="006B6346" w:rsidRDefault="0096306D">
          <w:pPr>
            <w:pStyle w:val="af6"/>
            <w:rPr>
              <w:rFonts w:ascii="HG丸ｺﾞｼｯｸM-PRO" w:hAnsi="HG丸ｺﾞｼｯｸM-PRO"/>
              <w:color w:val="auto"/>
            </w:rPr>
          </w:pPr>
          <w:r w:rsidRPr="006B6346">
            <w:rPr>
              <w:rFonts w:ascii="HG丸ｺﾞｼｯｸM-PRO" w:hAnsi="HG丸ｺﾞｼｯｸM-PRO" w:hint="eastAsia"/>
              <w:color w:val="auto"/>
              <w:lang w:val="ja-JP"/>
            </w:rPr>
            <w:t>目次</w:t>
          </w:r>
        </w:p>
        <w:bookmarkStart w:id="0" w:name="_Hlk70344233"/>
        <w:p w14:paraId="123E020A" w14:textId="02DC4FC3" w:rsidR="006B6346" w:rsidRPr="006B6346" w:rsidRDefault="0096306D">
          <w:pPr>
            <w:pStyle w:val="11"/>
            <w:rPr>
              <w:rFonts w:ascii="HG丸ｺﾞｼｯｸM-PRO" w:eastAsia="HG丸ｺﾞｼｯｸM-PRO" w:hAnsi="HG丸ｺﾞｼｯｸM-PRO" w:cstheme="minorBidi"/>
              <w:noProof/>
              <w:kern w:val="2"/>
              <w:sz w:val="21"/>
            </w:rPr>
          </w:pPr>
          <w:r w:rsidRPr="006B6346">
            <w:rPr>
              <w:rFonts w:ascii="HG丸ｺﾞｼｯｸM-PRO" w:eastAsia="HG丸ｺﾞｼｯｸM-PRO" w:hAnsi="HG丸ｺﾞｼｯｸM-PRO"/>
              <w:sz w:val="21"/>
              <w:szCs w:val="21"/>
            </w:rPr>
            <w:fldChar w:fldCharType="begin"/>
          </w:r>
          <w:r w:rsidRPr="006B6346">
            <w:rPr>
              <w:rFonts w:ascii="HG丸ｺﾞｼｯｸM-PRO" w:eastAsia="HG丸ｺﾞｼｯｸM-PRO" w:hAnsi="HG丸ｺﾞｼｯｸM-PRO"/>
              <w:sz w:val="21"/>
              <w:szCs w:val="21"/>
            </w:rPr>
            <w:instrText xml:space="preserve"> TOC \o "1-3" \h \z \u </w:instrText>
          </w:r>
          <w:r w:rsidRPr="006B6346">
            <w:rPr>
              <w:rFonts w:ascii="HG丸ｺﾞｼｯｸM-PRO" w:eastAsia="HG丸ｺﾞｼｯｸM-PRO" w:hAnsi="HG丸ｺﾞｼｯｸM-PRO"/>
              <w:sz w:val="21"/>
              <w:szCs w:val="21"/>
            </w:rPr>
            <w:fldChar w:fldCharType="separate"/>
          </w:r>
          <w:hyperlink w:anchor="_Toc75538904" w:history="1">
            <w:r w:rsidR="006B6346" w:rsidRPr="006B6346">
              <w:rPr>
                <w:rStyle w:val="af1"/>
                <w:rFonts w:ascii="HG丸ｺﾞｼｯｸM-PRO" w:eastAsia="HG丸ｺﾞｼｯｸM-PRO" w:hAnsi="HG丸ｺﾞｼｯｸM-PRO"/>
                <w:noProof/>
              </w:rPr>
              <w:t>はじめに</w:t>
            </w:r>
            <w:r w:rsidR="006B6346" w:rsidRPr="006B6346">
              <w:rPr>
                <w:rFonts w:ascii="HG丸ｺﾞｼｯｸM-PRO" w:eastAsia="HG丸ｺﾞｼｯｸM-PRO" w:hAnsi="HG丸ｺﾞｼｯｸM-PRO"/>
                <w:noProof/>
                <w:webHidden/>
              </w:rPr>
              <w:tab/>
            </w:r>
            <w:r w:rsidR="006B6346" w:rsidRPr="006B6346">
              <w:rPr>
                <w:rFonts w:ascii="HG丸ｺﾞｼｯｸM-PRO" w:eastAsia="HG丸ｺﾞｼｯｸM-PRO" w:hAnsi="HG丸ｺﾞｼｯｸM-PRO"/>
                <w:noProof/>
                <w:webHidden/>
              </w:rPr>
              <w:fldChar w:fldCharType="begin"/>
            </w:r>
            <w:r w:rsidR="006B6346" w:rsidRPr="006B6346">
              <w:rPr>
                <w:rFonts w:ascii="HG丸ｺﾞｼｯｸM-PRO" w:eastAsia="HG丸ｺﾞｼｯｸM-PRO" w:hAnsi="HG丸ｺﾞｼｯｸM-PRO"/>
                <w:noProof/>
                <w:webHidden/>
              </w:rPr>
              <w:instrText xml:space="preserve"> PAGEREF _Toc75538904 \h </w:instrText>
            </w:r>
            <w:r w:rsidR="006B6346" w:rsidRPr="006B6346">
              <w:rPr>
                <w:rFonts w:ascii="HG丸ｺﾞｼｯｸM-PRO" w:eastAsia="HG丸ｺﾞｼｯｸM-PRO" w:hAnsi="HG丸ｺﾞｼｯｸM-PRO"/>
                <w:noProof/>
                <w:webHidden/>
              </w:rPr>
            </w:r>
            <w:r w:rsidR="006B6346"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3</w:t>
            </w:r>
            <w:r w:rsidR="006B6346" w:rsidRPr="006B6346">
              <w:rPr>
                <w:rFonts w:ascii="HG丸ｺﾞｼｯｸM-PRO" w:eastAsia="HG丸ｺﾞｼｯｸM-PRO" w:hAnsi="HG丸ｺﾞｼｯｸM-PRO"/>
                <w:noProof/>
                <w:webHidden/>
              </w:rPr>
              <w:fldChar w:fldCharType="end"/>
            </w:r>
          </w:hyperlink>
        </w:p>
        <w:p w14:paraId="6FE0F1C0" w14:textId="1C95DF8D" w:rsidR="006B6346" w:rsidRPr="006B6346" w:rsidRDefault="006B6346">
          <w:pPr>
            <w:pStyle w:val="11"/>
            <w:rPr>
              <w:rFonts w:ascii="HG丸ｺﾞｼｯｸM-PRO" w:eastAsia="HG丸ｺﾞｼｯｸM-PRO" w:hAnsi="HG丸ｺﾞｼｯｸM-PRO" w:cstheme="minorBidi"/>
              <w:noProof/>
              <w:kern w:val="2"/>
              <w:sz w:val="21"/>
            </w:rPr>
          </w:pPr>
          <w:hyperlink w:anchor="_Toc75538905" w:history="1">
            <w:r w:rsidRPr="006B6346">
              <w:rPr>
                <w:rStyle w:val="af1"/>
                <w:rFonts w:ascii="HG丸ｺﾞｼｯｸM-PRO" w:eastAsia="HG丸ｺﾞｼｯｸM-PRO" w:hAnsi="HG丸ｺﾞｼｯｸM-PRO"/>
                <w:noProof/>
              </w:rPr>
              <w:t>１．研究の実施について許可を受けていること</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_Toc75538905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3</w:t>
            </w:r>
            <w:r w:rsidRPr="006B6346">
              <w:rPr>
                <w:rFonts w:ascii="HG丸ｺﾞｼｯｸM-PRO" w:eastAsia="HG丸ｺﾞｼｯｸM-PRO" w:hAnsi="HG丸ｺﾞｼｯｸM-PRO"/>
                <w:noProof/>
                <w:webHidden/>
              </w:rPr>
              <w:fldChar w:fldCharType="end"/>
            </w:r>
          </w:hyperlink>
        </w:p>
        <w:p w14:paraId="23A754D4" w14:textId="73C5C4DF" w:rsidR="006B6346" w:rsidRPr="006B6346" w:rsidRDefault="006B6346">
          <w:pPr>
            <w:pStyle w:val="11"/>
            <w:rPr>
              <w:rFonts w:ascii="HG丸ｺﾞｼｯｸM-PRO" w:eastAsia="HG丸ｺﾞｼｯｸM-PRO" w:hAnsi="HG丸ｺﾞｼｯｸM-PRO" w:cstheme="minorBidi"/>
              <w:noProof/>
              <w:kern w:val="2"/>
              <w:sz w:val="21"/>
            </w:rPr>
          </w:pPr>
          <w:hyperlink w:anchor="_Toc75538906" w:history="1">
            <w:r w:rsidRPr="006B6346">
              <w:rPr>
                <w:rStyle w:val="af1"/>
                <w:rFonts w:ascii="HG丸ｺﾞｼｯｸM-PRO" w:eastAsia="HG丸ｺﾞｼｯｸM-PRO" w:hAnsi="HG丸ｺﾞｼｯｸM-PRO"/>
                <w:noProof/>
              </w:rPr>
              <w:t>２．研究機関の名称及び研究責任者の氏名</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_Toc75538906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4</w:t>
            </w:r>
            <w:r w:rsidRPr="006B6346">
              <w:rPr>
                <w:rFonts w:ascii="HG丸ｺﾞｼｯｸM-PRO" w:eastAsia="HG丸ｺﾞｼｯｸM-PRO" w:hAnsi="HG丸ｺﾞｼｯｸM-PRO"/>
                <w:noProof/>
                <w:webHidden/>
              </w:rPr>
              <w:fldChar w:fldCharType="end"/>
            </w:r>
          </w:hyperlink>
        </w:p>
        <w:p w14:paraId="656E0914" w14:textId="7EB2C20F" w:rsidR="006B6346" w:rsidRPr="006B6346" w:rsidRDefault="006B6346">
          <w:pPr>
            <w:pStyle w:val="11"/>
            <w:rPr>
              <w:rFonts w:ascii="HG丸ｺﾞｼｯｸM-PRO" w:eastAsia="HG丸ｺﾞｼｯｸM-PRO" w:hAnsi="HG丸ｺﾞｼｯｸM-PRO" w:cstheme="minorBidi"/>
              <w:noProof/>
              <w:kern w:val="2"/>
              <w:sz w:val="21"/>
            </w:rPr>
          </w:pPr>
          <w:hyperlink w:anchor="_Toc75538907" w:history="1">
            <w:r w:rsidRPr="006B6346">
              <w:rPr>
                <w:rStyle w:val="af1"/>
                <w:rFonts w:ascii="HG丸ｺﾞｼｯｸM-PRO" w:eastAsia="HG丸ｺﾞｼｯｸM-PRO" w:hAnsi="HG丸ｺﾞｼｯｸM-PRO"/>
                <w:noProof/>
              </w:rPr>
              <w:t>３．研究の目的及び意義</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_Toc75538907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4</w:t>
            </w:r>
            <w:r w:rsidRPr="006B6346">
              <w:rPr>
                <w:rFonts w:ascii="HG丸ｺﾞｼｯｸM-PRO" w:eastAsia="HG丸ｺﾞｼｯｸM-PRO" w:hAnsi="HG丸ｺﾞｼｯｸM-PRO"/>
                <w:noProof/>
                <w:webHidden/>
              </w:rPr>
              <w:fldChar w:fldCharType="end"/>
            </w:r>
          </w:hyperlink>
        </w:p>
        <w:p w14:paraId="495F29B8" w14:textId="61AA0F5A" w:rsidR="006B6346" w:rsidRPr="006B6346" w:rsidRDefault="006B6346">
          <w:pPr>
            <w:pStyle w:val="11"/>
            <w:rPr>
              <w:rFonts w:ascii="HG丸ｺﾞｼｯｸM-PRO" w:eastAsia="HG丸ｺﾞｼｯｸM-PRO" w:hAnsi="HG丸ｺﾞｼｯｸM-PRO" w:cstheme="minorBidi"/>
              <w:noProof/>
              <w:kern w:val="2"/>
              <w:sz w:val="21"/>
            </w:rPr>
          </w:pPr>
          <w:hyperlink w:anchor="_Toc75538908" w:history="1">
            <w:r w:rsidRPr="006B6346">
              <w:rPr>
                <w:rStyle w:val="af1"/>
                <w:rFonts w:ascii="HG丸ｺﾞｼｯｸM-PRO" w:eastAsia="HG丸ｺﾞｼｯｸM-PRO" w:hAnsi="HG丸ｺﾞｼｯｸM-PRO"/>
                <w:noProof/>
              </w:rPr>
              <w:t>４．研究の方法及び期間</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_Toc75538908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4</w:t>
            </w:r>
            <w:r w:rsidRPr="006B6346">
              <w:rPr>
                <w:rFonts w:ascii="HG丸ｺﾞｼｯｸM-PRO" w:eastAsia="HG丸ｺﾞｼｯｸM-PRO" w:hAnsi="HG丸ｺﾞｼｯｸM-PRO"/>
                <w:noProof/>
                <w:webHidden/>
              </w:rPr>
              <w:fldChar w:fldCharType="end"/>
            </w:r>
          </w:hyperlink>
        </w:p>
        <w:p w14:paraId="62D04F6F" w14:textId="4A70EE89" w:rsidR="006B6346" w:rsidRPr="006B6346" w:rsidRDefault="006B6346">
          <w:pPr>
            <w:pStyle w:val="11"/>
            <w:rPr>
              <w:rFonts w:ascii="HG丸ｺﾞｼｯｸM-PRO" w:eastAsia="HG丸ｺﾞｼｯｸM-PRO" w:hAnsi="HG丸ｺﾞｼｯｸM-PRO" w:cstheme="minorBidi"/>
              <w:noProof/>
              <w:kern w:val="2"/>
              <w:sz w:val="21"/>
            </w:rPr>
          </w:pPr>
          <w:hyperlink w:anchor="_Toc75538909" w:history="1">
            <w:r w:rsidRPr="006B6346">
              <w:rPr>
                <w:rStyle w:val="af1"/>
                <w:rFonts w:ascii="HG丸ｺﾞｼｯｸM-PRO" w:eastAsia="HG丸ｺﾞｼｯｸM-PRO" w:hAnsi="HG丸ｺﾞｼｯｸM-PRO"/>
                <w:noProof/>
              </w:rPr>
              <w:t>５．研究の対象者として選定された理由</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_Toc75538909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8</w:t>
            </w:r>
            <w:r w:rsidRPr="006B6346">
              <w:rPr>
                <w:rFonts w:ascii="HG丸ｺﾞｼｯｸM-PRO" w:eastAsia="HG丸ｺﾞｼｯｸM-PRO" w:hAnsi="HG丸ｺﾞｼｯｸM-PRO"/>
                <w:noProof/>
                <w:webHidden/>
              </w:rPr>
              <w:fldChar w:fldCharType="end"/>
            </w:r>
          </w:hyperlink>
        </w:p>
        <w:p w14:paraId="6C843C20" w14:textId="4DC0BC37" w:rsidR="006B6346" w:rsidRPr="006B6346" w:rsidRDefault="006B6346">
          <w:pPr>
            <w:pStyle w:val="11"/>
            <w:rPr>
              <w:rFonts w:ascii="HG丸ｺﾞｼｯｸM-PRO" w:eastAsia="HG丸ｺﾞｼｯｸM-PRO" w:hAnsi="HG丸ｺﾞｼｯｸM-PRO" w:cstheme="minorBidi"/>
              <w:noProof/>
              <w:kern w:val="2"/>
              <w:sz w:val="21"/>
            </w:rPr>
          </w:pPr>
          <w:hyperlink w:anchor="_Toc75538910" w:history="1">
            <w:r w:rsidRPr="006B6346">
              <w:rPr>
                <w:rStyle w:val="af1"/>
                <w:rFonts w:ascii="HG丸ｺﾞｼｯｸM-PRO" w:eastAsia="HG丸ｺﾞｼｯｸM-PRO" w:hAnsi="HG丸ｺﾞｼｯｸM-PRO"/>
                <w:noProof/>
              </w:rPr>
              <w:t>６．研究対象者に生じる負担並びに予測されるリスク及び利益</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_Toc75538910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8</w:t>
            </w:r>
            <w:r w:rsidRPr="006B6346">
              <w:rPr>
                <w:rFonts w:ascii="HG丸ｺﾞｼｯｸM-PRO" w:eastAsia="HG丸ｺﾞｼｯｸM-PRO" w:hAnsi="HG丸ｺﾞｼｯｸM-PRO"/>
                <w:noProof/>
                <w:webHidden/>
              </w:rPr>
              <w:fldChar w:fldCharType="end"/>
            </w:r>
          </w:hyperlink>
        </w:p>
        <w:p w14:paraId="2803798F" w14:textId="30564A55" w:rsidR="006B6346" w:rsidRPr="006B6346" w:rsidRDefault="006B6346">
          <w:pPr>
            <w:pStyle w:val="11"/>
            <w:rPr>
              <w:rFonts w:ascii="HG丸ｺﾞｼｯｸM-PRO" w:eastAsia="HG丸ｺﾞｼｯｸM-PRO" w:hAnsi="HG丸ｺﾞｼｯｸM-PRO" w:cstheme="minorBidi"/>
              <w:noProof/>
              <w:kern w:val="2"/>
              <w:sz w:val="21"/>
            </w:rPr>
          </w:pPr>
          <w:hyperlink w:anchor="_Toc75538911" w:history="1">
            <w:r w:rsidRPr="006B6346">
              <w:rPr>
                <w:rStyle w:val="af1"/>
                <w:rFonts w:ascii="HG丸ｺﾞｼｯｸM-PRO" w:eastAsia="HG丸ｺﾞｼｯｸM-PRO" w:hAnsi="HG丸ｺﾞｼｯｸM-PRO"/>
                <w:noProof/>
              </w:rPr>
              <w:t>７．健康被害に対する補償の有無及びその内容</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_Toc75538911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9</w:t>
            </w:r>
            <w:r w:rsidRPr="006B6346">
              <w:rPr>
                <w:rFonts w:ascii="HG丸ｺﾞｼｯｸM-PRO" w:eastAsia="HG丸ｺﾞｼｯｸM-PRO" w:hAnsi="HG丸ｺﾞｼｯｸM-PRO"/>
                <w:noProof/>
                <w:webHidden/>
              </w:rPr>
              <w:fldChar w:fldCharType="end"/>
            </w:r>
          </w:hyperlink>
        </w:p>
        <w:p w14:paraId="285B2603" w14:textId="1973F20F" w:rsidR="006B6346" w:rsidRPr="006B6346" w:rsidRDefault="006B6346">
          <w:pPr>
            <w:pStyle w:val="11"/>
            <w:rPr>
              <w:rFonts w:ascii="HG丸ｺﾞｼｯｸM-PRO" w:eastAsia="HG丸ｺﾞｼｯｸM-PRO" w:hAnsi="HG丸ｺﾞｼｯｸM-PRO" w:cstheme="minorBidi"/>
              <w:noProof/>
              <w:kern w:val="2"/>
              <w:sz w:val="21"/>
            </w:rPr>
          </w:pPr>
          <w:hyperlink w:anchor="_Toc75538912" w:history="1">
            <w:r w:rsidRPr="006B6346">
              <w:rPr>
                <w:rStyle w:val="af1"/>
                <w:rFonts w:ascii="HG丸ｺﾞｼｯｸM-PRO" w:eastAsia="HG丸ｺﾞｼｯｸM-PRO" w:hAnsi="HG丸ｺﾞｼｯｸM-PRO"/>
                <w:noProof/>
              </w:rPr>
              <w:t>８．同意を撤回できること</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_Toc75538912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10</w:t>
            </w:r>
            <w:r w:rsidRPr="006B6346">
              <w:rPr>
                <w:rFonts w:ascii="HG丸ｺﾞｼｯｸM-PRO" w:eastAsia="HG丸ｺﾞｼｯｸM-PRO" w:hAnsi="HG丸ｺﾞｼｯｸM-PRO"/>
                <w:noProof/>
                <w:webHidden/>
              </w:rPr>
              <w:fldChar w:fldCharType="end"/>
            </w:r>
          </w:hyperlink>
        </w:p>
        <w:p w14:paraId="4BCE0A5F" w14:textId="4DE3A340" w:rsidR="006B6346" w:rsidRPr="006B6346" w:rsidRDefault="006B6346">
          <w:pPr>
            <w:pStyle w:val="11"/>
            <w:rPr>
              <w:rFonts w:ascii="HG丸ｺﾞｼｯｸM-PRO" w:eastAsia="HG丸ｺﾞｼｯｸM-PRO" w:hAnsi="HG丸ｺﾞｼｯｸM-PRO" w:cstheme="minorBidi"/>
              <w:noProof/>
              <w:kern w:val="2"/>
              <w:sz w:val="21"/>
            </w:rPr>
          </w:pPr>
          <w:hyperlink w:anchor="_Toc75538913" w:history="1">
            <w:r w:rsidRPr="006B6346">
              <w:rPr>
                <w:rStyle w:val="af1"/>
                <w:rFonts w:ascii="HG丸ｺﾞｼｯｸM-PRO" w:eastAsia="HG丸ｺﾞｼｯｸM-PRO" w:hAnsi="HG丸ｺﾞｼｯｸM-PRO"/>
                <w:noProof/>
              </w:rPr>
              <w:t>９．不利益を受けないこと</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_Toc75538913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10</w:t>
            </w:r>
            <w:r w:rsidRPr="006B6346">
              <w:rPr>
                <w:rFonts w:ascii="HG丸ｺﾞｼｯｸM-PRO" w:eastAsia="HG丸ｺﾞｼｯｸM-PRO" w:hAnsi="HG丸ｺﾞｼｯｸM-PRO"/>
                <w:noProof/>
                <w:webHidden/>
              </w:rPr>
              <w:fldChar w:fldCharType="end"/>
            </w:r>
          </w:hyperlink>
        </w:p>
        <w:p w14:paraId="3A70AAB7" w14:textId="18F8A416" w:rsidR="006B6346" w:rsidRPr="006B6346" w:rsidRDefault="006B6346">
          <w:pPr>
            <w:pStyle w:val="11"/>
            <w:rPr>
              <w:rFonts w:ascii="HG丸ｺﾞｼｯｸM-PRO" w:eastAsia="HG丸ｺﾞｼｯｸM-PRO" w:hAnsi="HG丸ｺﾞｼｯｸM-PRO" w:cstheme="minorBidi"/>
              <w:noProof/>
              <w:kern w:val="2"/>
              <w:sz w:val="21"/>
            </w:rPr>
          </w:pPr>
          <w:hyperlink w:anchor="_Toc75538914" w:history="1">
            <w:r w:rsidRPr="006B6346">
              <w:rPr>
                <w:rStyle w:val="af1"/>
                <w:rFonts w:ascii="HG丸ｺﾞｼｯｸM-PRO" w:eastAsia="HG丸ｺﾞｼｯｸM-PRO" w:hAnsi="HG丸ｺﾞｼｯｸM-PRO"/>
                <w:noProof/>
              </w:rPr>
              <w:t>10．個人情報等の取り扱い</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_Toc75538914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11</w:t>
            </w:r>
            <w:r w:rsidRPr="006B6346">
              <w:rPr>
                <w:rFonts w:ascii="HG丸ｺﾞｼｯｸM-PRO" w:eastAsia="HG丸ｺﾞｼｯｸM-PRO" w:hAnsi="HG丸ｺﾞｼｯｸM-PRO"/>
                <w:noProof/>
                <w:webHidden/>
              </w:rPr>
              <w:fldChar w:fldCharType="end"/>
            </w:r>
          </w:hyperlink>
        </w:p>
        <w:p w14:paraId="0F51FDE8" w14:textId="57E73655" w:rsidR="006B6346" w:rsidRPr="006B6346" w:rsidRDefault="006B6346">
          <w:pPr>
            <w:pStyle w:val="11"/>
            <w:rPr>
              <w:rFonts w:ascii="HG丸ｺﾞｼｯｸM-PRO" w:eastAsia="HG丸ｺﾞｼｯｸM-PRO" w:hAnsi="HG丸ｺﾞｼｯｸM-PRO" w:cstheme="minorBidi"/>
              <w:noProof/>
              <w:kern w:val="2"/>
              <w:sz w:val="21"/>
            </w:rPr>
          </w:pPr>
          <w:hyperlink w:anchor="_Toc75538915" w:history="1">
            <w:r w:rsidRPr="006B6346">
              <w:rPr>
                <w:rStyle w:val="af1"/>
                <w:rFonts w:ascii="HG丸ｺﾞｼｯｸM-PRO" w:eastAsia="HG丸ｺﾞｼｯｸM-PRO" w:hAnsi="HG丸ｺﾞｼｯｸM-PRO"/>
                <w:noProof/>
              </w:rPr>
              <w:t>11．試料・情報の保管及び廃棄の方法</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_Toc75538915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11</w:t>
            </w:r>
            <w:r w:rsidRPr="006B6346">
              <w:rPr>
                <w:rFonts w:ascii="HG丸ｺﾞｼｯｸM-PRO" w:eastAsia="HG丸ｺﾞｼｯｸM-PRO" w:hAnsi="HG丸ｺﾞｼｯｸM-PRO"/>
                <w:noProof/>
                <w:webHidden/>
              </w:rPr>
              <w:fldChar w:fldCharType="end"/>
            </w:r>
          </w:hyperlink>
        </w:p>
        <w:p w14:paraId="57867570" w14:textId="452FD9B3" w:rsidR="006B6346" w:rsidRPr="006B6346" w:rsidRDefault="006B6346">
          <w:pPr>
            <w:pStyle w:val="11"/>
            <w:rPr>
              <w:rFonts w:ascii="HG丸ｺﾞｼｯｸM-PRO" w:eastAsia="HG丸ｺﾞｼｯｸM-PRO" w:hAnsi="HG丸ｺﾞｼｯｸM-PRO" w:cstheme="minorBidi"/>
              <w:noProof/>
              <w:kern w:val="2"/>
              <w:sz w:val="21"/>
            </w:rPr>
          </w:pPr>
          <w:hyperlink w:anchor="_Toc75538916" w:history="1">
            <w:r w:rsidRPr="006B6346">
              <w:rPr>
                <w:rStyle w:val="af1"/>
                <w:rFonts w:ascii="HG丸ｺﾞｼｯｸM-PRO" w:eastAsia="HG丸ｺﾞｼｯｸM-PRO" w:hAnsi="HG丸ｺﾞｼｯｸM-PRO"/>
                <w:noProof/>
              </w:rPr>
              <w:t>12．試料・情報の二次利用について</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_Toc75538916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12</w:t>
            </w:r>
            <w:r w:rsidRPr="006B6346">
              <w:rPr>
                <w:rFonts w:ascii="HG丸ｺﾞｼｯｸM-PRO" w:eastAsia="HG丸ｺﾞｼｯｸM-PRO" w:hAnsi="HG丸ｺﾞｼｯｸM-PRO"/>
                <w:noProof/>
                <w:webHidden/>
              </w:rPr>
              <w:fldChar w:fldCharType="end"/>
            </w:r>
          </w:hyperlink>
        </w:p>
        <w:p w14:paraId="5C542074" w14:textId="697B6C98" w:rsidR="006B6346" w:rsidRPr="006B6346" w:rsidRDefault="006B6346">
          <w:pPr>
            <w:pStyle w:val="11"/>
            <w:rPr>
              <w:rFonts w:ascii="HG丸ｺﾞｼｯｸM-PRO" w:eastAsia="HG丸ｺﾞｼｯｸM-PRO" w:hAnsi="HG丸ｺﾞｼｯｸM-PRO" w:cstheme="minorBidi"/>
              <w:noProof/>
              <w:kern w:val="2"/>
              <w:sz w:val="21"/>
            </w:rPr>
          </w:pPr>
          <w:hyperlink w:anchor="_Toc75538917" w:history="1">
            <w:r w:rsidRPr="006B6346">
              <w:rPr>
                <w:rStyle w:val="af1"/>
                <w:rFonts w:ascii="HG丸ｺﾞｼｯｸM-PRO" w:eastAsia="HG丸ｺﾞｼｯｸM-PRO" w:hAnsi="HG丸ｺﾞｼｯｸM-PRO"/>
                <w:noProof/>
              </w:rPr>
              <w:t>13．研究により得られた結果等の取り扱い</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_Toc75538917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13</w:t>
            </w:r>
            <w:r w:rsidRPr="006B6346">
              <w:rPr>
                <w:rFonts w:ascii="HG丸ｺﾞｼｯｸM-PRO" w:eastAsia="HG丸ｺﾞｼｯｸM-PRO" w:hAnsi="HG丸ｺﾞｼｯｸM-PRO"/>
                <w:noProof/>
                <w:webHidden/>
              </w:rPr>
              <w:fldChar w:fldCharType="end"/>
            </w:r>
          </w:hyperlink>
        </w:p>
        <w:p w14:paraId="226DE905" w14:textId="47DA7F7B" w:rsidR="006B6346" w:rsidRPr="006B6346" w:rsidRDefault="006B6346">
          <w:pPr>
            <w:pStyle w:val="11"/>
            <w:rPr>
              <w:rFonts w:ascii="HG丸ｺﾞｼｯｸM-PRO" w:eastAsia="HG丸ｺﾞｼｯｸM-PRO" w:hAnsi="HG丸ｺﾞｼｯｸM-PRO" w:cstheme="minorBidi"/>
              <w:noProof/>
              <w:kern w:val="2"/>
              <w:sz w:val="21"/>
            </w:rPr>
          </w:pPr>
          <w:hyperlink w:anchor="_Toc75538918" w:history="1">
            <w:r w:rsidRPr="006B6346">
              <w:rPr>
                <w:rStyle w:val="af1"/>
                <w:rFonts w:ascii="HG丸ｺﾞｼｯｸM-PRO" w:eastAsia="HG丸ｺﾞｼｯｸM-PRO" w:hAnsi="HG丸ｺﾞｼｯｸM-PRO"/>
                <w:noProof/>
              </w:rPr>
              <w:t>14．費用及び謝礼について</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_Toc75538918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14</w:t>
            </w:r>
            <w:r w:rsidRPr="006B6346">
              <w:rPr>
                <w:rFonts w:ascii="HG丸ｺﾞｼｯｸM-PRO" w:eastAsia="HG丸ｺﾞｼｯｸM-PRO" w:hAnsi="HG丸ｺﾞｼｯｸM-PRO"/>
                <w:noProof/>
                <w:webHidden/>
              </w:rPr>
              <w:fldChar w:fldCharType="end"/>
            </w:r>
          </w:hyperlink>
        </w:p>
        <w:p w14:paraId="6D91275A" w14:textId="14AFCEAA" w:rsidR="006B6346" w:rsidRPr="006B6346" w:rsidRDefault="006B6346">
          <w:pPr>
            <w:pStyle w:val="11"/>
            <w:rPr>
              <w:rFonts w:ascii="HG丸ｺﾞｼｯｸM-PRO" w:eastAsia="HG丸ｺﾞｼｯｸM-PRO" w:hAnsi="HG丸ｺﾞｼｯｸM-PRO" w:cstheme="minorBidi"/>
              <w:noProof/>
              <w:kern w:val="2"/>
              <w:sz w:val="21"/>
            </w:rPr>
          </w:pPr>
          <w:hyperlink w:anchor="_Toc75538919" w:history="1">
            <w:r w:rsidRPr="006B6346">
              <w:rPr>
                <w:rStyle w:val="af1"/>
                <w:rFonts w:ascii="HG丸ｺﾞｼｯｸM-PRO" w:eastAsia="HG丸ｺﾞｼｯｸM-PRO" w:hAnsi="HG丸ｺﾞｼｯｸM-PRO"/>
                <w:noProof/>
              </w:rPr>
              <w:t>15．研究の資金源と利益相反</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_Toc75538919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14</w:t>
            </w:r>
            <w:r w:rsidRPr="006B6346">
              <w:rPr>
                <w:rFonts w:ascii="HG丸ｺﾞｼｯｸM-PRO" w:eastAsia="HG丸ｺﾞｼｯｸM-PRO" w:hAnsi="HG丸ｺﾞｼｯｸM-PRO"/>
                <w:noProof/>
                <w:webHidden/>
              </w:rPr>
              <w:fldChar w:fldCharType="end"/>
            </w:r>
          </w:hyperlink>
        </w:p>
        <w:p w14:paraId="749F8CEC" w14:textId="61E8769E" w:rsidR="006B6346" w:rsidRPr="006B6346" w:rsidRDefault="006B6346">
          <w:pPr>
            <w:pStyle w:val="11"/>
            <w:rPr>
              <w:rFonts w:ascii="HG丸ｺﾞｼｯｸM-PRO" w:eastAsia="HG丸ｺﾞｼｯｸM-PRO" w:hAnsi="HG丸ｺﾞｼｯｸM-PRO" w:cstheme="minorBidi"/>
              <w:noProof/>
              <w:kern w:val="2"/>
              <w:sz w:val="21"/>
            </w:rPr>
          </w:pPr>
          <w:hyperlink w:anchor="_Toc75538920" w:history="1">
            <w:r w:rsidRPr="006B6346">
              <w:rPr>
                <w:rStyle w:val="af1"/>
                <w:rFonts w:ascii="HG丸ｺﾞｼｯｸM-PRO" w:eastAsia="HG丸ｺﾞｼｯｸM-PRO" w:hAnsi="HG丸ｺﾞｼｯｸM-PRO"/>
                <w:noProof/>
              </w:rPr>
              <w:t>16．他の治療方法について</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_Toc75538920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15</w:t>
            </w:r>
            <w:r w:rsidRPr="006B6346">
              <w:rPr>
                <w:rFonts w:ascii="HG丸ｺﾞｼｯｸM-PRO" w:eastAsia="HG丸ｺﾞｼｯｸM-PRO" w:hAnsi="HG丸ｺﾞｼｯｸM-PRO"/>
                <w:noProof/>
                <w:webHidden/>
              </w:rPr>
              <w:fldChar w:fldCharType="end"/>
            </w:r>
          </w:hyperlink>
        </w:p>
        <w:p w14:paraId="27EE22DC" w14:textId="6D6C16CB" w:rsidR="006B6346" w:rsidRPr="006B6346" w:rsidRDefault="006B6346">
          <w:pPr>
            <w:pStyle w:val="11"/>
            <w:rPr>
              <w:rFonts w:ascii="HG丸ｺﾞｼｯｸM-PRO" w:eastAsia="HG丸ｺﾞｼｯｸM-PRO" w:hAnsi="HG丸ｺﾞｼｯｸM-PRO" w:cstheme="minorBidi"/>
              <w:noProof/>
              <w:kern w:val="2"/>
              <w:sz w:val="21"/>
            </w:rPr>
          </w:pPr>
          <w:hyperlink w:anchor="_Toc75538921" w:history="1">
            <w:r w:rsidRPr="006B6346">
              <w:rPr>
                <w:rStyle w:val="af1"/>
                <w:rFonts w:ascii="HG丸ｺﾞｼｯｸM-PRO" w:eastAsia="HG丸ｺﾞｼｯｸM-PRO" w:hAnsi="HG丸ｺﾞｼｯｸM-PRO"/>
                <w:noProof/>
              </w:rPr>
              <w:t>17．研究実施後の医療の提供に関すること</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_Toc75538921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16</w:t>
            </w:r>
            <w:r w:rsidRPr="006B6346">
              <w:rPr>
                <w:rFonts w:ascii="HG丸ｺﾞｼｯｸM-PRO" w:eastAsia="HG丸ｺﾞｼｯｸM-PRO" w:hAnsi="HG丸ｺﾞｼｯｸM-PRO"/>
                <w:noProof/>
                <w:webHidden/>
              </w:rPr>
              <w:fldChar w:fldCharType="end"/>
            </w:r>
          </w:hyperlink>
        </w:p>
        <w:p w14:paraId="75BC25C4" w14:textId="0A0BB703" w:rsidR="006B6346" w:rsidRPr="006B6346" w:rsidRDefault="006B6346">
          <w:pPr>
            <w:pStyle w:val="11"/>
            <w:rPr>
              <w:rFonts w:ascii="HG丸ｺﾞｼｯｸM-PRO" w:eastAsia="HG丸ｺﾞｼｯｸM-PRO" w:hAnsi="HG丸ｺﾞｼｯｸM-PRO" w:cstheme="minorBidi"/>
              <w:noProof/>
              <w:kern w:val="2"/>
              <w:sz w:val="21"/>
            </w:rPr>
          </w:pPr>
          <w:hyperlink w:anchor="_Toc75538922" w:history="1">
            <w:r w:rsidRPr="006B6346">
              <w:rPr>
                <w:rStyle w:val="af1"/>
                <w:rFonts w:ascii="HG丸ｺﾞｼｯｸM-PRO" w:eastAsia="HG丸ｺﾞｼｯｸM-PRO" w:hAnsi="HG丸ｺﾞｼｯｸM-PRO"/>
                <w:noProof/>
              </w:rPr>
              <w:t>18．研究に関する情報公開の方法</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_Toc75538922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16</w:t>
            </w:r>
            <w:r w:rsidRPr="006B6346">
              <w:rPr>
                <w:rFonts w:ascii="HG丸ｺﾞｼｯｸM-PRO" w:eastAsia="HG丸ｺﾞｼｯｸM-PRO" w:hAnsi="HG丸ｺﾞｼｯｸM-PRO"/>
                <w:noProof/>
                <w:webHidden/>
              </w:rPr>
              <w:fldChar w:fldCharType="end"/>
            </w:r>
          </w:hyperlink>
        </w:p>
        <w:p w14:paraId="4E01B3DB" w14:textId="77564CC3" w:rsidR="006B6346" w:rsidRPr="006B6346" w:rsidRDefault="006B6346">
          <w:pPr>
            <w:pStyle w:val="11"/>
            <w:rPr>
              <w:rFonts w:ascii="HG丸ｺﾞｼｯｸM-PRO" w:eastAsia="HG丸ｺﾞｼｯｸM-PRO" w:hAnsi="HG丸ｺﾞｼｯｸM-PRO" w:cstheme="minorBidi"/>
              <w:noProof/>
              <w:kern w:val="2"/>
              <w:sz w:val="21"/>
            </w:rPr>
          </w:pPr>
          <w:hyperlink w:anchor="_Toc75538923" w:history="1">
            <w:r w:rsidRPr="006B6346">
              <w:rPr>
                <w:rStyle w:val="af1"/>
                <w:rFonts w:ascii="HG丸ｺﾞｼｯｸM-PRO" w:eastAsia="HG丸ｺﾞｼｯｸM-PRO" w:hAnsi="HG丸ｺﾞｼｯｸM-PRO"/>
                <w:noProof/>
              </w:rPr>
              <w:t>19．資料を閲覧できること</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_Toc75538923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16</w:t>
            </w:r>
            <w:r w:rsidRPr="006B6346">
              <w:rPr>
                <w:rFonts w:ascii="HG丸ｺﾞｼｯｸM-PRO" w:eastAsia="HG丸ｺﾞｼｯｸM-PRO" w:hAnsi="HG丸ｺﾞｼｯｸM-PRO"/>
                <w:noProof/>
                <w:webHidden/>
              </w:rPr>
              <w:fldChar w:fldCharType="end"/>
            </w:r>
          </w:hyperlink>
        </w:p>
        <w:p w14:paraId="325DC8E1" w14:textId="5C28C830" w:rsidR="006B6346" w:rsidRPr="006B6346" w:rsidRDefault="006B6346">
          <w:pPr>
            <w:pStyle w:val="11"/>
            <w:rPr>
              <w:rFonts w:ascii="HG丸ｺﾞｼｯｸM-PRO" w:eastAsia="HG丸ｺﾞｼｯｸM-PRO" w:hAnsi="HG丸ｺﾞｼｯｸM-PRO" w:cstheme="minorBidi"/>
              <w:noProof/>
              <w:kern w:val="2"/>
              <w:sz w:val="21"/>
            </w:rPr>
          </w:pPr>
          <w:hyperlink w:anchor="_Toc75538924" w:history="1">
            <w:r w:rsidRPr="006B6346">
              <w:rPr>
                <w:rStyle w:val="af1"/>
                <w:rFonts w:ascii="HG丸ｺﾞｼｯｸM-PRO" w:eastAsia="HG丸ｺﾞｼｯｸM-PRO" w:hAnsi="HG丸ｺﾞｼｯｸM-PRO"/>
                <w:noProof/>
              </w:rPr>
              <w:t>20．関係者が試料・情報を閲覧すること</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_Toc75538924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17</w:t>
            </w:r>
            <w:r w:rsidRPr="006B6346">
              <w:rPr>
                <w:rFonts w:ascii="HG丸ｺﾞｼｯｸM-PRO" w:eastAsia="HG丸ｺﾞｼｯｸM-PRO" w:hAnsi="HG丸ｺﾞｼｯｸM-PRO"/>
                <w:noProof/>
                <w:webHidden/>
              </w:rPr>
              <w:fldChar w:fldCharType="end"/>
            </w:r>
          </w:hyperlink>
        </w:p>
        <w:p w14:paraId="52F01DEE" w14:textId="1D1880AA" w:rsidR="006B6346" w:rsidRPr="006B6346" w:rsidRDefault="006B6346">
          <w:pPr>
            <w:pStyle w:val="11"/>
            <w:rPr>
              <w:rFonts w:ascii="HG丸ｺﾞｼｯｸM-PRO" w:eastAsia="HG丸ｺﾞｼｯｸM-PRO" w:hAnsi="HG丸ｺﾞｼｯｸM-PRO" w:cstheme="minorBidi"/>
              <w:noProof/>
              <w:kern w:val="2"/>
              <w:sz w:val="21"/>
            </w:rPr>
          </w:pPr>
          <w:hyperlink w:anchor="_Toc75538925" w:history="1">
            <w:r w:rsidRPr="006B6346">
              <w:rPr>
                <w:rStyle w:val="af1"/>
                <w:rFonts w:ascii="HG丸ｺﾞｼｯｸM-PRO" w:eastAsia="HG丸ｺﾞｼｯｸM-PRO" w:hAnsi="HG丸ｺﾞｼｯｸM-PRO"/>
                <w:noProof/>
              </w:rPr>
              <w:t>21．連絡お問い合わせ先</w:t>
            </w:r>
            <w:r w:rsidRPr="006B6346">
              <w:rPr>
                <w:rFonts w:ascii="HG丸ｺﾞｼｯｸM-PRO" w:eastAsia="HG丸ｺﾞｼｯｸM-PRO" w:hAnsi="HG丸ｺﾞｼｯｸM-PRO"/>
                <w:noProof/>
                <w:webHidden/>
              </w:rPr>
              <w:tab/>
            </w:r>
            <w:r w:rsidRPr="006B6346">
              <w:rPr>
                <w:rFonts w:ascii="HG丸ｺﾞｼｯｸM-PRO" w:eastAsia="HG丸ｺﾞｼｯｸM-PRO" w:hAnsi="HG丸ｺﾞｼｯｸM-PRO"/>
                <w:noProof/>
                <w:webHidden/>
              </w:rPr>
              <w:fldChar w:fldCharType="begin"/>
            </w:r>
            <w:r w:rsidRPr="006B6346">
              <w:rPr>
                <w:rFonts w:ascii="HG丸ｺﾞｼｯｸM-PRO" w:eastAsia="HG丸ｺﾞｼｯｸM-PRO" w:hAnsi="HG丸ｺﾞｼｯｸM-PRO"/>
                <w:noProof/>
                <w:webHidden/>
              </w:rPr>
              <w:instrText xml:space="preserve"> PAGEREF _Toc75538925 \h </w:instrText>
            </w:r>
            <w:r w:rsidRPr="006B6346">
              <w:rPr>
                <w:rFonts w:ascii="HG丸ｺﾞｼｯｸM-PRO" w:eastAsia="HG丸ｺﾞｼｯｸM-PRO" w:hAnsi="HG丸ｺﾞｼｯｸM-PRO"/>
                <w:noProof/>
                <w:webHidden/>
              </w:rPr>
            </w:r>
            <w:r w:rsidRPr="006B6346">
              <w:rPr>
                <w:rFonts w:ascii="HG丸ｺﾞｼｯｸM-PRO" w:eastAsia="HG丸ｺﾞｼｯｸM-PRO" w:hAnsi="HG丸ｺﾞｼｯｸM-PRO"/>
                <w:noProof/>
                <w:webHidden/>
              </w:rPr>
              <w:fldChar w:fldCharType="separate"/>
            </w:r>
            <w:r w:rsidR="009824F1">
              <w:rPr>
                <w:rFonts w:ascii="HG丸ｺﾞｼｯｸM-PRO" w:eastAsia="HG丸ｺﾞｼｯｸM-PRO" w:hAnsi="HG丸ｺﾞｼｯｸM-PRO"/>
                <w:noProof/>
                <w:webHidden/>
              </w:rPr>
              <w:t>17</w:t>
            </w:r>
            <w:r w:rsidRPr="006B6346">
              <w:rPr>
                <w:rFonts w:ascii="HG丸ｺﾞｼｯｸM-PRO" w:eastAsia="HG丸ｺﾞｼｯｸM-PRO" w:hAnsi="HG丸ｺﾞｼｯｸM-PRO"/>
                <w:noProof/>
                <w:webHidden/>
              </w:rPr>
              <w:fldChar w:fldCharType="end"/>
            </w:r>
          </w:hyperlink>
        </w:p>
        <w:p w14:paraId="42BCBC35" w14:textId="60B90428" w:rsidR="0096306D" w:rsidRPr="00FA7AFE" w:rsidRDefault="0096306D">
          <w:pPr>
            <w:rPr>
              <w:rFonts w:ascii="HG丸ｺﾞｼｯｸM-PRO" w:eastAsia="HG丸ｺﾞｼｯｸM-PRO" w:hAnsi="HG丸ｺﾞｼｯｸM-PRO"/>
              <w:szCs w:val="21"/>
            </w:rPr>
          </w:pPr>
          <w:r w:rsidRPr="006B6346">
            <w:rPr>
              <w:rFonts w:ascii="HG丸ｺﾞｼｯｸM-PRO" w:eastAsia="HG丸ｺﾞｼｯｸM-PRO" w:hAnsi="HG丸ｺﾞｼｯｸM-PRO"/>
              <w:b/>
              <w:bCs/>
              <w:szCs w:val="21"/>
              <w:lang w:val="ja-JP"/>
            </w:rPr>
            <w:fldChar w:fldCharType="end"/>
          </w:r>
        </w:p>
      </w:sdtContent>
    </w:sdt>
    <w:bookmarkEnd w:id="0"/>
    <w:p w14:paraId="5CD9511A" w14:textId="49A5EFDB" w:rsidR="00074105" w:rsidRPr="00E803F4" w:rsidRDefault="0066522C" w:rsidP="006B6346">
      <w:pPr>
        <w:widowControl/>
        <w:jc w:val="left"/>
        <w:rPr>
          <w:rFonts w:ascii="ＭＳ 明朝" w:eastAsia="HG丸ｺﾞｼｯｸM-PRO" w:hAnsi="ＭＳ 明朝" w:cs="Times New Roman"/>
          <w:b/>
          <w:sz w:val="24"/>
          <w:szCs w:val="28"/>
        </w:rPr>
      </w:pPr>
      <w:r>
        <w:rPr>
          <w:rFonts w:ascii="ＭＳ 明朝" w:eastAsia="HG丸ｺﾞｼｯｸM-PRO" w:hAnsi="ＭＳ 明朝" w:cs="Times New Roman"/>
          <w:b/>
          <w:sz w:val="24"/>
          <w:szCs w:val="28"/>
        </w:rPr>
        <w:br w:type="page"/>
      </w:r>
    </w:p>
    <w:p w14:paraId="5A3E1AFB" w14:textId="78D23A1D" w:rsidR="009D5844" w:rsidRDefault="00074105" w:rsidP="00984BDC">
      <w:pPr>
        <w:pStyle w:val="1"/>
      </w:pPr>
      <w:bookmarkStart w:id="1" w:name="_Toc75538904"/>
      <w:r w:rsidRPr="00074105">
        <w:rPr>
          <w:rFonts w:hint="eastAsia"/>
        </w:rPr>
        <w:lastRenderedPageBreak/>
        <w:t>はじめに</w:t>
      </w:r>
      <w:bookmarkEnd w:id="1"/>
    </w:p>
    <w:p w14:paraId="1AA47E9C" w14:textId="1CD2C259" w:rsidR="00074105" w:rsidRPr="0045585C" w:rsidRDefault="00074105" w:rsidP="008D76D4">
      <w:pPr>
        <w:snapToGrid w:val="0"/>
        <w:ind w:right="-14" w:firstLineChars="100" w:firstLine="240"/>
        <w:rPr>
          <w:rFonts w:ascii="HG丸ｺﾞｼｯｸM-PRO" w:eastAsia="HG丸ｺﾞｼｯｸM-PRO" w:hAnsi="HG丸ｺﾞｼｯｸM-PRO" w:cs="Times New Roman"/>
          <w:color w:val="000000" w:themeColor="text1"/>
          <w:sz w:val="24"/>
          <w:szCs w:val="24"/>
        </w:rPr>
      </w:pPr>
      <w:r w:rsidRPr="349347A7">
        <w:rPr>
          <w:rFonts w:ascii="HG丸ｺﾞｼｯｸM-PRO" w:eastAsia="HG丸ｺﾞｼｯｸM-PRO" w:hAnsi="HG丸ｺﾞｼｯｸM-PRO" w:cs="Times New Roman" w:hint="eastAsia"/>
          <w:color w:val="000000" w:themeColor="text1"/>
          <w:sz w:val="24"/>
          <w:szCs w:val="24"/>
        </w:rPr>
        <w:t>当院</w:t>
      </w:r>
      <w:r w:rsidR="00211D9F" w:rsidRPr="349347A7">
        <w:rPr>
          <w:rFonts w:ascii="HG丸ｺﾞｼｯｸM-PRO" w:eastAsia="HG丸ｺﾞｼｯｸM-PRO" w:hAnsi="HG丸ｺﾞｼｯｸM-PRO" w:cs="Times New Roman" w:hint="eastAsia"/>
          <w:color w:val="000000" w:themeColor="text1"/>
          <w:sz w:val="24"/>
          <w:szCs w:val="24"/>
        </w:rPr>
        <w:t>で</w:t>
      </w:r>
      <w:r w:rsidRPr="349347A7">
        <w:rPr>
          <w:rFonts w:ascii="HG丸ｺﾞｼｯｸM-PRO" w:eastAsia="HG丸ｺﾞｼｯｸM-PRO" w:hAnsi="HG丸ｺﾞｼｯｸM-PRO" w:cs="Times New Roman" w:hint="eastAsia"/>
          <w:color w:val="000000" w:themeColor="text1"/>
          <w:sz w:val="24"/>
          <w:szCs w:val="24"/>
        </w:rPr>
        <w:t>は、患者さんへ最新の医療を提供するとともに、病気の診断、治療の改善を常に試みています。</w:t>
      </w:r>
    </w:p>
    <w:p w14:paraId="3399E829" w14:textId="6308D12E" w:rsidR="00074105" w:rsidRPr="0045585C" w:rsidRDefault="00074105" w:rsidP="008D76D4">
      <w:pPr>
        <w:ind w:firstLineChars="100" w:firstLine="240"/>
        <w:rPr>
          <w:rFonts w:ascii="HG丸ｺﾞｼｯｸM-PRO" w:eastAsia="HG丸ｺﾞｼｯｸM-PRO" w:hAnsi="HG丸ｺﾞｼｯｸM-PRO" w:cs="Times New Roman"/>
          <w:color w:val="000000" w:themeColor="text1"/>
          <w:sz w:val="24"/>
          <w:szCs w:val="24"/>
        </w:rPr>
      </w:pPr>
      <w:r w:rsidRPr="349347A7">
        <w:rPr>
          <w:rFonts w:ascii="HG丸ｺﾞｼｯｸM-PRO" w:eastAsia="HG丸ｺﾞｼｯｸM-PRO" w:hAnsi="HG丸ｺﾞｼｯｸM-PRO" w:cs="Times New Roman" w:hint="eastAsia"/>
          <w:color w:val="000000" w:themeColor="text1"/>
          <w:sz w:val="24"/>
          <w:szCs w:val="24"/>
        </w:rPr>
        <w:t>しかしながら、一つの治療法</w:t>
      </w:r>
      <w:r w:rsidR="008E7339">
        <w:rPr>
          <w:rFonts w:ascii="HG丸ｺﾞｼｯｸM-PRO" w:eastAsia="HG丸ｺﾞｼｯｸM-PRO" w:hAnsi="HG丸ｺﾞｼｯｸM-PRO" w:cs="Times New Roman" w:hint="eastAsia"/>
          <w:color w:val="000000" w:themeColor="text1"/>
          <w:sz w:val="24"/>
          <w:szCs w:val="24"/>
        </w:rPr>
        <w:t>や</w:t>
      </w:r>
      <w:r w:rsidR="00CE0228">
        <w:rPr>
          <w:rFonts w:ascii="HG丸ｺﾞｼｯｸM-PRO" w:eastAsia="HG丸ｺﾞｼｯｸM-PRO" w:hAnsi="HG丸ｺﾞｼｯｸM-PRO" w:cs="Times New Roman" w:hint="eastAsia"/>
          <w:color w:val="000000" w:themeColor="text1"/>
          <w:sz w:val="24"/>
          <w:szCs w:val="24"/>
        </w:rPr>
        <w:t>診断法</w:t>
      </w:r>
      <w:r w:rsidRPr="349347A7">
        <w:rPr>
          <w:rFonts w:ascii="HG丸ｺﾞｼｯｸM-PRO" w:eastAsia="HG丸ｺﾞｼｯｸM-PRO" w:hAnsi="HG丸ｺﾞｼｯｸM-PRO" w:cs="Times New Roman" w:hint="eastAsia"/>
          <w:color w:val="000000" w:themeColor="text1"/>
          <w:sz w:val="24"/>
          <w:szCs w:val="24"/>
        </w:rPr>
        <w:t>が他のものに比べて</w:t>
      </w:r>
      <w:r w:rsidR="005D1315" w:rsidRPr="349347A7">
        <w:rPr>
          <w:rFonts w:ascii="HG丸ｺﾞｼｯｸM-PRO" w:eastAsia="HG丸ｺﾞｼｯｸM-PRO" w:hAnsi="HG丸ｺﾞｼｯｸM-PRO" w:cs="Times New Roman" w:hint="eastAsia"/>
          <w:color w:val="000000" w:themeColor="text1"/>
          <w:sz w:val="24"/>
          <w:szCs w:val="24"/>
        </w:rPr>
        <w:t>優れて</w:t>
      </w:r>
      <w:r w:rsidRPr="349347A7">
        <w:rPr>
          <w:rFonts w:ascii="HG丸ｺﾞｼｯｸM-PRO" w:eastAsia="HG丸ｺﾞｼｯｸM-PRO" w:hAnsi="HG丸ｺﾞｼｯｸM-PRO" w:cs="Times New Roman" w:hint="eastAsia"/>
          <w:color w:val="000000" w:themeColor="text1"/>
          <w:sz w:val="24"/>
          <w:szCs w:val="24"/>
        </w:rPr>
        <w:t>いるかどうかは、最終的には、患者さんにご協力をいただいて治療をした上で、科学的に判断しないと結論が出せません。このように治療法</w:t>
      </w:r>
      <w:r w:rsidR="00CE0228">
        <w:rPr>
          <w:rFonts w:ascii="HG丸ｺﾞｼｯｸM-PRO" w:eastAsia="HG丸ｺﾞｼｯｸM-PRO" w:hAnsi="HG丸ｺﾞｼｯｸM-PRO" w:cs="Times New Roman" w:hint="eastAsia"/>
          <w:color w:val="000000" w:themeColor="text1"/>
          <w:sz w:val="24"/>
          <w:szCs w:val="24"/>
        </w:rPr>
        <w:t>や診断法</w:t>
      </w:r>
      <w:r w:rsidRPr="349347A7">
        <w:rPr>
          <w:rFonts w:ascii="HG丸ｺﾞｼｯｸM-PRO" w:eastAsia="HG丸ｺﾞｼｯｸM-PRO" w:hAnsi="HG丸ｺﾞｼｯｸM-PRO" w:cs="Times New Roman" w:hint="eastAsia"/>
          <w:color w:val="000000" w:themeColor="text1"/>
          <w:sz w:val="24"/>
          <w:szCs w:val="24"/>
        </w:rPr>
        <w:t>の効果や安全性を、患者さんのご協力のもとで調べる研究を「臨床研究」といいます。臨床研究では、新しく考えられた治療法</w:t>
      </w:r>
      <w:r w:rsidR="001215AD">
        <w:rPr>
          <w:rFonts w:ascii="HG丸ｺﾞｼｯｸM-PRO" w:eastAsia="HG丸ｺﾞｼｯｸM-PRO" w:hAnsi="HG丸ｺﾞｼｯｸM-PRO" w:cs="Times New Roman" w:hint="eastAsia"/>
          <w:color w:val="000000" w:themeColor="text1"/>
          <w:sz w:val="24"/>
          <w:szCs w:val="24"/>
        </w:rPr>
        <w:t>や診断法</w:t>
      </w:r>
      <w:r w:rsidR="00B11A1B">
        <w:rPr>
          <w:rFonts w:ascii="HG丸ｺﾞｼｯｸM-PRO" w:eastAsia="HG丸ｺﾞｼｯｸM-PRO" w:hAnsi="HG丸ｺﾞｼｯｸM-PRO" w:cs="Times New Roman" w:hint="eastAsia"/>
          <w:color w:val="000000" w:themeColor="text1"/>
          <w:sz w:val="24"/>
          <w:szCs w:val="24"/>
        </w:rPr>
        <w:t>を</w:t>
      </w:r>
      <w:r w:rsidRPr="349347A7">
        <w:rPr>
          <w:rFonts w:ascii="HG丸ｺﾞｼｯｸM-PRO" w:eastAsia="HG丸ｺﾞｼｯｸM-PRO" w:hAnsi="HG丸ｺﾞｼｯｸM-PRO" w:cs="Times New Roman" w:hint="eastAsia"/>
          <w:color w:val="000000" w:themeColor="text1"/>
          <w:sz w:val="24"/>
          <w:szCs w:val="24"/>
        </w:rPr>
        <w:t>従来の</w:t>
      </w:r>
      <w:r w:rsidR="007B233A">
        <w:rPr>
          <w:rFonts w:ascii="HG丸ｺﾞｼｯｸM-PRO" w:eastAsia="HG丸ｺﾞｼｯｸM-PRO" w:hAnsi="HG丸ｺﾞｼｯｸM-PRO" w:cs="Times New Roman" w:hint="eastAsia"/>
          <w:color w:val="000000" w:themeColor="text1"/>
          <w:sz w:val="24"/>
          <w:szCs w:val="24"/>
        </w:rPr>
        <w:t>方法</w:t>
      </w:r>
      <w:r w:rsidR="006039E4">
        <w:rPr>
          <w:rFonts w:ascii="HG丸ｺﾞｼｯｸM-PRO" w:eastAsia="HG丸ｺﾞｼｯｸM-PRO" w:hAnsi="HG丸ｺﾞｼｯｸM-PRO" w:cs="Times New Roman" w:hint="eastAsia"/>
          <w:color w:val="000000" w:themeColor="text1"/>
          <w:sz w:val="24"/>
          <w:szCs w:val="24"/>
        </w:rPr>
        <w:t>と、</w:t>
      </w:r>
      <w:r w:rsidR="001522F2">
        <w:rPr>
          <w:rFonts w:ascii="HG丸ｺﾞｼｯｸM-PRO" w:eastAsia="HG丸ｺﾞｼｯｸM-PRO" w:hAnsi="HG丸ｺﾞｼｯｸM-PRO" w:cs="Times New Roman" w:hint="eastAsia"/>
          <w:color w:val="000000" w:themeColor="text1"/>
          <w:sz w:val="24"/>
          <w:szCs w:val="24"/>
        </w:rPr>
        <w:t>効果・</w:t>
      </w:r>
      <w:r w:rsidRPr="349347A7">
        <w:rPr>
          <w:rFonts w:ascii="HG丸ｺﾞｼｯｸM-PRO" w:eastAsia="HG丸ｺﾞｼｯｸM-PRO" w:hAnsi="HG丸ｺﾞｼｯｸM-PRO" w:cs="Times New Roman" w:hint="eastAsia"/>
          <w:color w:val="000000" w:themeColor="text1"/>
          <w:sz w:val="24"/>
          <w:szCs w:val="24"/>
        </w:rPr>
        <w:t>安全性</w:t>
      </w:r>
      <w:r w:rsidR="001522F2">
        <w:rPr>
          <w:rFonts w:ascii="HG丸ｺﾞｼｯｸM-PRO" w:eastAsia="HG丸ｺﾞｼｯｸM-PRO" w:hAnsi="HG丸ｺﾞｼｯｸM-PRO" w:cs="Times New Roman" w:hint="eastAsia"/>
          <w:color w:val="000000" w:themeColor="text1"/>
          <w:sz w:val="24"/>
          <w:szCs w:val="24"/>
        </w:rPr>
        <w:t>・利便性の側面から</w:t>
      </w:r>
      <w:r w:rsidR="006057C0">
        <w:rPr>
          <w:rFonts w:ascii="HG丸ｺﾞｼｯｸM-PRO" w:eastAsia="HG丸ｺﾞｼｯｸM-PRO" w:hAnsi="HG丸ｺﾞｼｯｸM-PRO" w:cs="Times New Roman" w:hint="eastAsia"/>
          <w:color w:val="000000" w:themeColor="text1"/>
          <w:sz w:val="24"/>
          <w:szCs w:val="24"/>
        </w:rPr>
        <w:t>比較して</w:t>
      </w:r>
      <w:r w:rsidRPr="349347A7">
        <w:rPr>
          <w:rFonts w:ascii="HG丸ｺﾞｼｯｸM-PRO" w:eastAsia="HG丸ｺﾞｼｯｸM-PRO" w:hAnsi="HG丸ｺﾞｼｯｸM-PRO" w:cs="Times New Roman" w:hint="eastAsia"/>
          <w:color w:val="000000" w:themeColor="text1"/>
          <w:sz w:val="24"/>
          <w:szCs w:val="24"/>
        </w:rPr>
        <w:t>本当に優れているかどうかを評価します。</w:t>
      </w:r>
    </w:p>
    <w:p w14:paraId="7D783C43" w14:textId="686E9E7D" w:rsidR="00074105" w:rsidRPr="00087602" w:rsidRDefault="00074105" w:rsidP="008D76D4">
      <w:pPr>
        <w:ind w:firstLineChars="100" w:firstLine="240"/>
        <w:jc w:val="left"/>
        <w:rPr>
          <w:rFonts w:ascii="HG丸ｺﾞｼｯｸM-PRO" w:eastAsia="HG丸ｺﾞｼｯｸM-PRO" w:hAnsi="HG丸ｺﾞｼｯｸM-PRO" w:cs="Times New Roman"/>
          <w:sz w:val="24"/>
          <w:szCs w:val="24"/>
        </w:rPr>
      </w:pPr>
      <w:r w:rsidRPr="00984BDC">
        <w:rPr>
          <w:rFonts w:ascii="HG丸ｺﾞｼｯｸM-PRO" w:eastAsia="HG丸ｺﾞｼｯｸM-PRO" w:hAnsi="HG丸ｺﾞｼｯｸM-PRO" w:cs="Times New Roman" w:hint="eastAsia"/>
          <w:sz w:val="24"/>
          <w:szCs w:val="24"/>
        </w:rPr>
        <w:t>これから研究の内容や対象となるあなたの利益、権利およびその他の必要な事項をこの説明文書に基づいて説明しますので、十分に理解された上で、この研究に参加するかどうかをあなたの自由意思で決めてください。</w:t>
      </w:r>
      <w:r w:rsidR="008A6438" w:rsidRPr="00984BDC">
        <w:rPr>
          <w:rFonts w:ascii="HG丸ｺﾞｼｯｸM-PRO" w:eastAsia="HG丸ｺﾞｼｯｸM-PRO" w:hAnsi="HG丸ｺﾞｼｯｸM-PRO" w:cs="Times New Roman" w:hint="eastAsia"/>
          <w:sz w:val="24"/>
          <w:szCs w:val="24"/>
        </w:rPr>
        <w:t>お</w:t>
      </w:r>
      <w:r w:rsidRPr="00984BDC">
        <w:rPr>
          <w:rFonts w:ascii="HG丸ｺﾞｼｯｸM-PRO" w:eastAsia="HG丸ｺﾞｼｯｸM-PRO" w:hAnsi="HG丸ｺﾞｼｯｸM-PRO" w:cs="Times New Roman" w:hint="eastAsia"/>
          <w:sz w:val="24"/>
          <w:szCs w:val="24"/>
        </w:rPr>
        <w:t>返事は今すぐでなくてもかまいません。今日はこの説明文書をお持ち帰りになり、よく内容をお読みになった上で後日お返事くださっても結構です。また、ご不明な点があれば遠慮なくご質問ください。</w:t>
      </w:r>
      <w:r w:rsidR="00211D9F" w:rsidRPr="00173F87">
        <w:rPr>
          <w:rFonts w:ascii="HG丸ｺﾞｼｯｸM-PRO" w:eastAsia="HG丸ｺﾞｼｯｸM-PRO" w:hAnsi="HG丸ｺﾞｼｯｸM-PRO" w:cs="Times New Roman" w:hint="eastAsia"/>
          <w:sz w:val="24"/>
          <w:szCs w:val="24"/>
        </w:rPr>
        <w:t>この研究に参加するかどうかは、あなた自身の意思で自由に決めていただきます。参加をお断りになっても不利益を受けることは一切ありません。</w:t>
      </w:r>
      <w:r w:rsidR="00211D9F">
        <w:rPr>
          <w:rFonts w:ascii="HG丸ｺﾞｼｯｸM-PRO" w:eastAsia="HG丸ｺﾞｼｯｸM-PRO" w:hAnsi="HG丸ｺﾞｼｯｸM-PRO" w:cs="Times New Roman" w:hint="eastAsia"/>
          <w:sz w:val="24"/>
          <w:szCs w:val="24"/>
        </w:rPr>
        <w:t>本研究に同意いただける場合は、同意書にご署名をお願いします。</w:t>
      </w:r>
    </w:p>
    <w:p w14:paraId="10A06D6D" w14:textId="71644BCD" w:rsidR="00074105" w:rsidRDefault="00074105" w:rsidP="008D76D4"/>
    <w:p w14:paraId="2FBCE3F8" w14:textId="77777777" w:rsidR="00163F27" w:rsidRDefault="00163F27" w:rsidP="008D76D4"/>
    <w:p w14:paraId="751A1235" w14:textId="73103780" w:rsidR="009D5844" w:rsidRPr="0099505E" w:rsidRDefault="009D5844" w:rsidP="00984BDC">
      <w:pPr>
        <w:pStyle w:val="1"/>
      </w:pPr>
      <w:bookmarkStart w:id="2" w:name="_Toc75538905"/>
      <w:r w:rsidRPr="0099505E">
        <w:rPr>
          <w:rFonts w:hint="eastAsia"/>
        </w:rPr>
        <w:t>１．研究の実施について</w:t>
      </w:r>
      <w:r w:rsidR="00635303">
        <w:rPr>
          <w:rFonts w:hint="eastAsia"/>
        </w:rPr>
        <w:t>許可</w:t>
      </w:r>
      <w:r w:rsidRPr="0099505E">
        <w:rPr>
          <w:rFonts w:hint="eastAsia"/>
        </w:rPr>
        <w:t>を受けている</w:t>
      </w:r>
      <w:r w:rsidR="009464AA">
        <w:rPr>
          <w:rFonts w:hint="eastAsia"/>
        </w:rPr>
        <w:t>こと</w:t>
      </w:r>
      <w:bookmarkEnd w:id="2"/>
    </w:p>
    <w:p w14:paraId="00014230" w14:textId="13620E67" w:rsidR="00BD1E43" w:rsidRPr="00BD1E43" w:rsidRDefault="009D5844" w:rsidP="0099505E">
      <w:pPr>
        <w:snapToGrid w:val="0"/>
        <w:ind w:right="-14" w:firstLineChars="100" w:firstLine="240"/>
        <w:rPr>
          <w:rFonts w:ascii="HG丸ｺﾞｼｯｸM-PRO" w:eastAsia="HG丸ｺﾞｼｯｸM-PRO" w:hAnsi="HG丸ｺﾞｼｯｸM-PRO" w:cs="Times New Roman"/>
          <w:sz w:val="24"/>
          <w:szCs w:val="24"/>
        </w:rPr>
      </w:pPr>
      <w:r w:rsidRPr="00DF08B8">
        <w:rPr>
          <w:rFonts w:ascii="HG丸ｺﾞｼｯｸM-PRO" w:eastAsia="HG丸ｺﾞｼｯｸM-PRO" w:hAnsi="HG丸ｺﾞｼｯｸM-PRO" w:cs="Times New Roman" w:hint="eastAsia"/>
          <w:sz w:val="24"/>
          <w:szCs w:val="24"/>
        </w:rPr>
        <w:t>1.1　実施する研究の名称</w:t>
      </w:r>
    </w:p>
    <w:p w14:paraId="7DC91699" w14:textId="7F5F2F9E" w:rsidR="006057C0" w:rsidRDefault="00FA1E34" w:rsidP="006057C0">
      <w:pPr>
        <w:snapToGrid w:val="0"/>
        <w:ind w:leftChars="472" w:left="991" w:right="-14" w:firstLine="2"/>
        <w:rPr>
          <w:rFonts w:ascii="HG丸ｺﾞｼｯｸM-PRO" w:eastAsia="HG丸ｺﾞｼｯｸM-PRO" w:hAnsi="HG丸ｺﾞｼｯｸM-PRO" w:cs="Times New Roman"/>
          <w:color w:val="000000" w:themeColor="text1"/>
          <w:sz w:val="24"/>
          <w:szCs w:val="24"/>
        </w:rPr>
      </w:pPr>
      <w:r w:rsidRPr="00FA1E34">
        <w:rPr>
          <w:rFonts w:ascii="HG丸ｺﾞｼｯｸM-PRO" w:eastAsia="HG丸ｺﾞｼｯｸM-PRO" w:hAnsi="HG丸ｺﾞｼｯｸM-PRO" w:cs="Times New Roman" w:hint="eastAsia"/>
          <w:color w:val="000000" w:themeColor="text1"/>
          <w:sz w:val="24"/>
          <w:szCs w:val="24"/>
        </w:rPr>
        <w:t>妊婦のHPV検診の有効性を検討する子宮頸部細胞診との単群比較試験</w:t>
      </w:r>
    </w:p>
    <w:p w14:paraId="411B2F72" w14:textId="77777777" w:rsidR="00FA1E34" w:rsidRPr="006057C0" w:rsidRDefault="00FA1E34" w:rsidP="006057C0">
      <w:pPr>
        <w:snapToGrid w:val="0"/>
        <w:ind w:leftChars="472" w:left="991" w:right="-14" w:firstLine="2"/>
        <w:rPr>
          <w:rFonts w:ascii="HG丸ｺﾞｼｯｸM-PRO" w:eastAsia="HG丸ｺﾞｼｯｸM-PRO" w:hAnsi="HG丸ｺﾞｼｯｸM-PRO" w:cs="Times New Roman"/>
          <w:color w:val="000000" w:themeColor="text1"/>
          <w:sz w:val="24"/>
          <w:szCs w:val="24"/>
        </w:rPr>
      </w:pPr>
    </w:p>
    <w:p w14:paraId="5FE3A184" w14:textId="64386FE8" w:rsidR="00BD1E43" w:rsidRPr="00BD1E43" w:rsidRDefault="009D5844" w:rsidP="0099505E">
      <w:pPr>
        <w:snapToGrid w:val="0"/>
        <w:ind w:right="-14" w:firstLineChars="100" w:firstLine="240"/>
        <w:rPr>
          <w:rFonts w:ascii="HG丸ｺﾞｼｯｸM-PRO" w:eastAsia="HG丸ｺﾞｼｯｸM-PRO" w:hAnsi="HG丸ｺﾞｼｯｸM-PRO" w:cs="Times New Roman"/>
          <w:sz w:val="24"/>
          <w:szCs w:val="24"/>
        </w:rPr>
      </w:pPr>
      <w:r w:rsidRPr="00DF08B8">
        <w:rPr>
          <w:rFonts w:ascii="HG丸ｺﾞｼｯｸM-PRO" w:eastAsia="HG丸ｺﾞｼｯｸM-PRO" w:hAnsi="HG丸ｺﾞｼｯｸM-PRO" w:cs="Times New Roman" w:hint="eastAsia"/>
          <w:sz w:val="24"/>
          <w:szCs w:val="24"/>
        </w:rPr>
        <w:t xml:space="preserve">1.2　</w:t>
      </w:r>
      <w:r w:rsidR="00635303">
        <w:rPr>
          <w:rFonts w:ascii="HG丸ｺﾞｼｯｸM-PRO" w:eastAsia="HG丸ｺﾞｼｯｸM-PRO" w:hAnsi="HG丸ｺﾞｼｯｸM-PRO" w:cs="Times New Roman" w:hint="eastAsia"/>
          <w:sz w:val="24"/>
          <w:szCs w:val="24"/>
        </w:rPr>
        <w:t>研究</w:t>
      </w:r>
      <w:r w:rsidRPr="00DF08B8">
        <w:rPr>
          <w:rFonts w:ascii="HG丸ｺﾞｼｯｸM-PRO" w:eastAsia="HG丸ｺﾞｼｯｸM-PRO" w:hAnsi="HG丸ｺﾞｼｯｸM-PRO" w:cs="Times New Roman" w:hint="eastAsia"/>
          <w:sz w:val="24"/>
          <w:szCs w:val="24"/>
        </w:rPr>
        <w:t>機関の</w:t>
      </w:r>
      <w:r w:rsidR="00635303">
        <w:rPr>
          <w:rFonts w:ascii="HG丸ｺﾞｼｯｸM-PRO" w:eastAsia="HG丸ｺﾞｼｯｸM-PRO" w:hAnsi="HG丸ｺﾞｼｯｸM-PRO" w:cs="Times New Roman" w:hint="eastAsia"/>
          <w:sz w:val="24"/>
          <w:szCs w:val="24"/>
        </w:rPr>
        <w:t>長</w:t>
      </w:r>
      <w:r w:rsidRPr="00DF08B8">
        <w:rPr>
          <w:rFonts w:ascii="HG丸ｺﾞｼｯｸM-PRO" w:eastAsia="HG丸ｺﾞｼｯｸM-PRO" w:hAnsi="HG丸ｺﾞｼｯｸM-PRO" w:cs="Times New Roman" w:hint="eastAsia"/>
          <w:sz w:val="24"/>
          <w:szCs w:val="24"/>
        </w:rPr>
        <w:t>の</w:t>
      </w:r>
      <w:r w:rsidR="00635303">
        <w:rPr>
          <w:rFonts w:ascii="HG丸ｺﾞｼｯｸM-PRO" w:eastAsia="HG丸ｺﾞｼｯｸM-PRO" w:hAnsi="HG丸ｺﾞｼｯｸM-PRO" w:cs="Times New Roman" w:hint="eastAsia"/>
          <w:sz w:val="24"/>
          <w:szCs w:val="24"/>
        </w:rPr>
        <w:t>許可</w:t>
      </w:r>
      <w:r w:rsidRPr="00DF08B8">
        <w:rPr>
          <w:rFonts w:ascii="HG丸ｺﾞｼｯｸM-PRO" w:eastAsia="HG丸ｺﾞｼｯｸM-PRO" w:hAnsi="HG丸ｺﾞｼｯｸM-PRO" w:cs="Times New Roman" w:hint="eastAsia"/>
          <w:sz w:val="24"/>
          <w:szCs w:val="24"/>
        </w:rPr>
        <w:t>を受けている</w:t>
      </w:r>
      <w:r w:rsidR="009464AA">
        <w:rPr>
          <w:rFonts w:ascii="HG丸ｺﾞｼｯｸM-PRO" w:eastAsia="HG丸ｺﾞｼｯｸM-PRO" w:hAnsi="HG丸ｺﾞｼｯｸM-PRO" w:cs="Times New Roman" w:hint="eastAsia"/>
          <w:sz w:val="24"/>
          <w:szCs w:val="24"/>
        </w:rPr>
        <w:t>こと</w:t>
      </w:r>
    </w:p>
    <w:p w14:paraId="6E8DE3D6" w14:textId="72A68382" w:rsidR="00BD1E43" w:rsidRPr="00BD1E43" w:rsidRDefault="00BD1E43" w:rsidP="005940E5">
      <w:pPr>
        <w:ind w:leftChars="405" w:left="850" w:firstLineChars="100" w:firstLine="240"/>
        <w:rPr>
          <w:rFonts w:ascii="HG丸ｺﾞｼｯｸM-PRO" w:eastAsia="HG丸ｺﾞｼｯｸM-PRO" w:hAnsi="HG丸ｺﾞｼｯｸM-PRO" w:cs="Times New Roman"/>
          <w:sz w:val="24"/>
          <w:szCs w:val="24"/>
        </w:rPr>
      </w:pPr>
      <w:r w:rsidRPr="00BD1E43">
        <w:rPr>
          <w:rFonts w:ascii="HG丸ｺﾞｼｯｸM-PRO" w:eastAsia="HG丸ｺﾞｼｯｸM-PRO" w:hAnsi="HG丸ｺﾞｼｯｸM-PRO" w:cs="Times New Roman" w:hint="eastAsia"/>
          <w:sz w:val="24"/>
          <w:szCs w:val="24"/>
        </w:rPr>
        <w:t>臨床研究は</w:t>
      </w:r>
      <w:r w:rsidRPr="00984BDC">
        <w:rPr>
          <w:rFonts w:ascii="HG丸ｺﾞｼｯｸM-PRO" w:eastAsia="HG丸ｺﾞｼｯｸM-PRO" w:hAnsi="HG丸ｺﾞｼｯｸM-PRO" w:cs="Times New Roman" w:hint="eastAsia"/>
          <w:sz w:val="24"/>
          <w:szCs w:val="24"/>
        </w:rPr>
        <w:t>患者さんを対象に実施する研究ですので、患者さんの</w:t>
      </w:r>
      <w:r w:rsidRPr="00BD1E43">
        <w:rPr>
          <w:rFonts w:ascii="HG丸ｺﾞｼｯｸM-PRO" w:eastAsia="HG丸ｺﾞｼｯｸM-PRO" w:hAnsi="HG丸ｺﾞｼｯｸM-PRO" w:cs="Times New Roman" w:hint="eastAsia"/>
          <w:sz w:val="24"/>
          <w:szCs w:val="24"/>
        </w:rPr>
        <w:t>人権が</w:t>
      </w:r>
      <w:r w:rsidRPr="00BD1E43">
        <w:rPr>
          <w:rFonts w:ascii="HG丸ｺﾞｼｯｸM-PRO" w:eastAsia="HG丸ｺﾞｼｯｸM-PRO" w:hAnsi="HG丸ｺﾞｼｯｸM-PRO" w:cs="Arial Unicode MS" w:hint="eastAsia"/>
          <w:color w:val="000000"/>
          <w:sz w:val="24"/>
          <w:szCs w:val="24"/>
        </w:rPr>
        <w:t>保護され、安全性が確保されているかどうか、また、研究を実施することに問題がないかなど、研究の実施について倫理的・科学的な側面からの審査を受けることが義務付けられています。</w:t>
      </w:r>
      <w:r w:rsidRPr="00BD1E43">
        <w:rPr>
          <w:rFonts w:ascii="HG丸ｺﾞｼｯｸM-PRO" w:eastAsia="HG丸ｺﾞｼｯｸM-PRO" w:hAnsi="HG丸ｺﾞｼｯｸM-PRO" w:cs="Times New Roman" w:hint="eastAsia"/>
          <w:sz w:val="24"/>
          <w:szCs w:val="24"/>
        </w:rPr>
        <w:t>これから説明する臨床研究も、</w:t>
      </w:r>
      <w:r w:rsidR="006E0194" w:rsidRPr="0045585C">
        <w:rPr>
          <w:rFonts w:ascii="HG丸ｺﾞｼｯｸM-PRO" w:eastAsia="HG丸ｺﾞｼｯｸM-PRO" w:hAnsi="HG丸ｺﾞｼｯｸM-PRO"/>
          <w:sz w:val="24"/>
          <w:szCs w:val="24"/>
        </w:rPr>
        <w:t>研究の実施に先立ち</w:t>
      </w:r>
      <w:r w:rsidR="006E0194" w:rsidRPr="003079CD">
        <w:rPr>
          <w:rFonts w:ascii="HG丸ｺﾞｼｯｸM-PRO" w:eastAsia="HG丸ｺﾞｼｯｸM-PRO" w:hAnsi="HG丸ｺﾞｼｯｸM-PRO"/>
          <w:sz w:val="24"/>
          <w:szCs w:val="24"/>
        </w:rPr>
        <w:t>、</w:t>
      </w:r>
      <w:r w:rsidR="00867E17" w:rsidRPr="003079CD">
        <w:rPr>
          <w:rFonts w:ascii="HG丸ｺﾞｼｯｸM-PRO" w:eastAsia="HG丸ｺﾞｼｯｸM-PRO" w:hAnsi="HG丸ｺﾞｼｯｸM-PRO" w:cs="Times New Roman" w:hint="eastAsia"/>
          <w:sz w:val="24"/>
          <w:szCs w:val="24"/>
        </w:rPr>
        <w:t>横浜市立大学の</w:t>
      </w:r>
      <w:r w:rsidR="002077DF" w:rsidRPr="003079CD">
        <w:rPr>
          <w:rFonts w:ascii="HG丸ｺﾞｼｯｸM-PRO" w:eastAsia="HG丸ｺﾞｼｯｸM-PRO" w:hAnsi="HG丸ｺﾞｼｯｸM-PRO" w:cs="Times New Roman" w:hint="eastAsia"/>
          <w:sz w:val="24"/>
          <w:szCs w:val="24"/>
        </w:rPr>
        <w:t>「人を対象とする生命科学・医学系研究倫理</w:t>
      </w:r>
      <w:r w:rsidR="009D5844" w:rsidRPr="003079CD">
        <w:rPr>
          <w:rFonts w:ascii="HG丸ｺﾞｼｯｸM-PRO" w:eastAsia="HG丸ｺﾞｼｯｸM-PRO" w:hAnsi="HG丸ｺﾞｼｯｸM-PRO" w:cs="Times New Roman" w:hint="eastAsia"/>
          <w:sz w:val="24"/>
          <w:szCs w:val="24"/>
        </w:rPr>
        <w:t>委員会</w:t>
      </w:r>
      <w:r w:rsidR="006E0194" w:rsidRPr="003079CD">
        <w:rPr>
          <w:rFonts w:ascii="HG丸ｺﾞｼｯｸM-PRO" w:eastAsia="HG丸ｺﾞｼｯｸM-PRO" w:hAnsi="HG丸ｺﾞｼｯｸM-PRO" w:hint="eastAsia"/>
          <w:sz w:val="24"/>
          <w:szCs w:val="24"/>
        </w:rPr>
        <w:t>（以下、倫理審</w:t>
      </w:r>
      <w:r w:rsidR="006E0194" w:rsidRPr="00FA7AFE">
        <w:rPr>
          <w:rFonts w:ascii="HG丸ｺﾞｼｯｸM-PRO" w:eastAsia="HG丸ｺﾞｼｯｸM-PRO" w:hAnsi="HG丸ｺﾞｼｯｸM-PRO" w:hint="eastAsia"/>
          <w:sz w:val="24"/>
          <w:szCs w:val="24"/>
        </w:rPr>
        <w:t>査委員会と略す）</w:t>
      </w:r>
      <w:r w:rsidR="00867E17" w:rsidRPr="0045585C">
        <w:rPr>
          <w:rFonts w:ascii="HG丸ｺﾞｼｯｸM-PRO" w:eastAsia="HG丸ｺﾞｼｯｸM-PRO" w:hAnsi="HG丸ｺﾞｼｯｸM-PRO" w:cs="Times New Roman" w:hint="eastAsia"/>
          <w:color w:val="0070C0"/>
          <w:sz w:val="24"/>
          <w:szCs w:val="24"/>
        </w:rPr>
        <w:t>」</w:t>
      </w:r>
      <w:r w:rsidR="009D5844">
        <w:rPr>
          <w:rFonts w:ascii="HG丸ｺﾞｼｯｸM-PRO" w:eastAsia="HG丸ｺﾞｼｯｸM-PRO" w:hAnsi="HG丸ｺﾞｼｯｸM-PRO" w:cs="Times New Roman" w:hint="eastAsia"/>
          <w:sz w:val="24"/>
          <w:szCs w:val="24"/>
        </w:rPr>
        <w:t>に</w:t>
      </w:r>
      <w:r w:rsidRPr="00BD1E43">
        <w:rPr>
          <w:rFonts w:ascii="HG丸ｺﾞｼｯｸM-PRO" w:eastAsia="HG丸ｺﾞｼｯｸM-PRO" w:hAnsi="HG丸ｺﾞｼｯｸM-PRO" w:cs="Times New Roman" w:hint="eastAsia"/>
          <w:sz w:val="24"/>
          <w:szCs w:val="24"/>
        </w:rPr>
        <w:t>よって審査・承認され、</w:t>
      </w:r>
      <w:r w:rsidR="005565ED" w:rsidRPr="00F10165">
        <w:rPr>
          <w:rFonts w:ascii="HG丸ｺﾞｼｯｸM-PRO" w:eastAsia="HG丸ｺﾞｼｯｸM-PRO" w:hAnsi="HG丸ｺﾞｼｯｸM-PRO" w:cs="Times New Roman" w:hint="eastAsia"/>
          <w:color w:val="000000" w:themeColor="text1"/>
          <w:sz w:val="24"/>
          <w:szCs w:val="24"/>
        </w:rPr>
        <w:t>横浜市立大学附属</w:t>
      </w:r>
      <w:r w:rsidR="009464AA" w:rsidRPr="00F10165">
        <w:rPr>
          <w:rFonts w:ascii="HG丸ｺﾞｼｯｸM-PRO" w:eastAsia="HG丸ｺﾞｼｯｸM-PRO" w:hAnsi="HG丸ｺﾞｼｯｸM-PRO" w:cs="Times New Roman" w:hint="eastAsia"/>
          <w:color w:val="000000" w:themeColor="text1"/>
          <w:sz w:val="24"/>
          <w:szCs w:val="24"/>
        </w:rPr>
        <w:t>病院</w:t>
      </w:r>
      <w:r w:rsidR="009D5844" w:rsidRPr="00F10165">
        <w:rPr>
          <w:rFonts w:ascii="HG丸ｺﾞｼｯｸM-PRO" w:eastAsia="HG丸ｺﾞｼｯｸM-PRO" w:hAnsi="HG丸ｺﾞｼｯｸM-PRO" w:cs="Times New Roman" w:hint="eastAsia"/>
          <w:color w:val="000000" w:themeColor="text1"/>
          <w:sz w:val="24"/>
          <w:szCs w:val="24"/>
        </w:rPr>
        <w:t>の病院長</w:t>
      </w:r>
      <w:r w:rsidRPr="00F10165">
        <w:rPr>
          <w:rFonts w:ascii="HG丸ｺﾞｼｯｸM-PRO" w:eastAsia="HG丸ｺﾞｼｯｸM-PRO" w:hAnsi="HG丸ｺﾞｼｯｸM-PRO" w:cs="Times New Roman" w:hint="eastAsia"/>
          <w:color w:val="000000" w:themeColor="text1"/>
          <w:sz w:val="24"/>
          <w:szCs w:val="24"/>
        </w:rPr>
        <w:t>の</w:t>
      </w:r>
      <w:r w:rsidR="009464AA" w:rsidRPr="00F10165">
        <w:rPr>
          <w:rFonts w:ascii="HG丸ｺﾞｼｯｸM-PRO" w:eastAsia="HG丸ｺﾞｼｯｸM-PRO" w:hAnsi="HG丸ｺﾞｼｯｸM-PRO" w:cs="Times New Roman" w:hint="eastAsia"/>
          <w:color w:val="000000" w:themeColor="text1"/>
          <w:sz w:val="24"/>
          <w:szCs w:val="24"/>
        </w:rPr>
        <w:t>許可</w:t>
      </w:r>
      <w:r w:rsidRPr="00BD1E43">
        <w:rPr>
          <w:rFonts w:ascii="HG丸ｺﾞｼｯｸM-PRO" w:eastAsia="HG丸ｺﾞｼｯｸM-PRO" w:hAnsi="HG丸ｺﾞｼｯｸM-PRO" w:cs="Times New Roman" w:hint="eastAsia"/>
          <w:sz w:val="24"/>
          <w:szCs w:val="24"/>
        </w:rPr>
        <w:t>を得ております。</w:t>
      </w:r>
    </w:p>
    <w:p w14:paraId="140AC5CB" w14:textId="77777777" w:rsidR="006F130E" w:rsidRPr="00984BDC" w:rsidRDefault="006F130E" w:rsidP="00984BDC">
      <w:pPr>
        <w:ind w:left="1200" w:hangingChars="500" w:hanging="1200"/>
        <w:jc w:val="left"/>
        <w:rPr>
          <w:rFonts w:ascii="HG丸ｺﾞｼｯｸM-PRO" w:eastAsia="HG丸ｺﾞｼｯｸM-PRO" w:hAnsi="HG丸ｺﾞｼｯｸM-PRO" w:cs="Times New Roman"/>
          <w:sz w:val="24"/>
          <w:szCs w:val="24"/>
        </w:rPr>
      </w:pPr>
    </w:p>
    <w:p w14:paraId="4F0F4C6F" w14:textId="3DF4C8F4" w:rsidR="0099505E" w:rsidRDefault="0099505E" w:rsidP="00984BDC">
      <w:pPr>
        <w:pStyle w:val="1"/>
      </w:pPr>
      <w:bookmarkStart w:id="3" w:name="_Toc75538906"/>
      <w:r>
        <w:rPr>
          <w:rFonts w:hint="eastAsia"/>
        </w:rPr>
        <w:t>２．</w:t>
      </w:r>
      <w:r w:rsidR="00CF77E3">
        <w:rPr>
          <w:rFonts w:hint="eastAsia"/>
        </w:rPr>
        <w:t>研究</w:t>
      </w:r>
      <w:r w:rsidRPr="0099505E">
        <w:t>機関の名称</w:t>
      </w:r>
      <w:r w:rsidR="006E0194">
        <w:rPr>
          <w:rFonts w:hint="eastAsia"/>
        </w:rPr>
        <w:t>及び</w:t>
      </w:r>
      <w:r w:rsidR="006E0194" w:rsidRPr="0099505E">
        <w:t>研究責任</w:t>
      </w:r>
      <w:r w:rsidR="006E0194">
        <w:rPr>
          <w:rFonts w:hint="eastAsia"/>
        </w:rPr>
        <w:t>者</w:t>
      </w:r>
      <w:r w:rsidR="006E0194" w:rsidRPr="0099505E">
        <w:t>の氏名</w:t>
      </w:r>
      <w:bookmarkEnd w:id="3"/>
    </w:p>
    <w:p w14:paraId="64EA7C79" w14:textId="23B0F058" w:rsidR="00DF08B8" w:rsidRDefault="0099505E" w:rsidP="00DF08B8">
      <w:pPr>
        <w:ind w:firstLineChars="100" w:firstLine="240"/>
        <w:jc w:val="left"/>
        <w:rPr>
          <w:rFonts w:ascii="HG丸ｺﾞｼｯｸM-PRO" w:eastAsia="HG丸ｺﾞｼｯｸM-PRO" w:hAnsi="HG丸ｺﾞｼｯｸM-PRO" w:cs="Times New Roman"/>
          <w:sz w:val="24"/>
          <w:szCs w:val="24"/>
        </w:rPr>
      </w:pPr>
      <w:r w:rsidRPr="00DF08B8">
        <w:rPr>
          <w:rFonts w:ascii="HG丸ｺﾞｼｯｸM-PRO" w:eastAsia="HG丸ｺﾞｼｯｸM-PRO" w:hAnsi="HG丸ｺﾞｼｯｸM-PRO" w:cs="Times New Roman" w:hint="eastAsia"/>
          <w:sz w:val="24"/>
          <w:szCs w:val="24"/>
        </w:rPr>
        <w:t xml:space="preserve">2.1　</w:t>
      </w:r>
      <w:r w:rsidR="007D7DA0">
        <w:rPr>
          <w:rFonts w:ascii="HG丸ｺﾞｼｯｸM-PRO" w:eastAsia="HG丸ｺﾞｼｯｸM-PRO" w:hAnsi="HG丸ｺﾞｼｯｸM-PRO" w:cs="Times New Roman" w:hint="eastAsia"/>
          <w:sz w:val="24"/>
          <w:szCs w:val="24"/>
        </w:rPr>
        <w:t>研究</w:t>
      </w:r>
      <w:r w:rsidRPr="00DF08B8">
        <w:rPr>
          <w:rFonts w:ascii="HG丸ｺﾞｼｯｸM-PRO" w:eastAsia="HG丸ｺﾞｼｯｸM-PRO" w:hAnsi="HG丸ｺﾞｼｯｸM-PRO" w:cs="Times New Roman" w:hint="eastAsia"/>
          <w:sz w:val="24"/>
          <w:szCs w:val="24"/>
        </w:rPr>
        <w:t>機関名</w:t>
      </w:r>
      <w:r w:rsidR="007D030F">
        <w:rPr>
          <w:rFonts w:ascii="HG丸ｺﾞｼｯｸM-PRO" w:eastAsia="HG丸ｺﾞｼｯｸM-PRO" w:hAnsi="HG丸ｺﾞｼｯｸM-PRO" w:cs="Times New Roman" w:hint="eastAsia"/>
          <w:sz w:val="24"/>
          <w:szCs w:val="24"/>
        </w:rPr>
        <w:t>、</w:t>
      </w:r>
      <w:r w:rsidR="00DD6647">
        <w:rPr>
          <w:rFonts w:ascii="HG丸ｺﾞｼｯｸM-PRO" w:eastAsia="HG丸ｺﾞｼｯｸM-PRO" w:hAnsi="HG丸ｺﾞｼｯｸM-PRO" w:cs="Times New Roman" w:hint="eastAsia"/>
          <w:sz w:val="24"/>
          <w:szCs w:val="24"/>
        </w:rPr>
        <w:t>所属</w:t>
      </w:r>
    </w:p>
    <w:p w14:paraId="6D95006C" w14:textId="181CECFA" w:rsidR="00DF08B8" w:rsidRPr="005940E5" w:rsidRDefault="00DF08B8" w:rsidP="00DF08B8">
      <w:pPr>
        <w:ind w:firstLineChars="100" w:firstLine="240"/>
        <w:jc w:val="left"/>
        <w:rPr>
          <w:rFonts w:ascii="HG丸ｺﾞｼｯｸM-PRO" w:eastAsia="HG丸ｺﾞｼｯｸM-PRO" w:hAnsi="HG丸ｺﾞｼｯｸM-PRO" w:cs="Times New Roman"/>
          <w:sz w:val="24"/>
          <w:szCs w:val="24"/>
        </w:rPr>
      </w:pPr>
      <w:r w:rsidRPr="349347A7">
        <w:rPr>
          <w:rFonts w:ascii="HG丸ｺﾞｼｯｸM-PRO" w:eastAsia="HG丸ｺﾞｼｯｸM-PRO" w:hAnsi="HG丸ｺﾞｼｯｸM-PRO" w:cs="Times New Roman"/>
          <w:sz w:val="24"/>
          <w:szCs w:val="24"/>
        </w:rPr>
        <w:t xml:space="preserve">　　　</w:t>
      </w:r>
      <w:r w:rsidRPr="005940E5">
        <w:rPr>
          <w:rFonts w:ascii="HG丸ｺﾞｼｯｸM-PRO" w:eastAsia="HG丸ｺﾞｼｯｸM-PRO" w:hAnsi="HG丸ｺﾞｼｯｸM-PRO" w:cs="Times New Roman"/>
          <w:sz w:val="24"/>
          <w:szCs w:val="24"/>
        </w:rPr>
        <w:t xml:space="preserve">横浜市立大学附属病院　</w:t>
      </w:r>
      <w:r w:rsidR="5ACCC8D5" w:rsidRPr="005940E5">
        <w:rPr>
          <w:rFonts w:ascii="HG丸ｺﾞｼｯｸM-PRO" w:eastAsia="HG丸ｺﾞｼｯｸM-PRO" w:hAnsi="HG丸ｺﾞｼｯｸM-PRO" w:cs="Times New Roman"/>
          <w:sz w:val="24"/>
          <w:szCs w:val="24"/>
        </w:rPr>
        <w:t>産婦人</w:t>
      </w:r>
      <w:r w:rsidR="00984BDC" w:rsidRPr="005940E5">
        <w:rPr>
          <w:rFonts w:ascii="HG丸ｺﾞｼｯｸM-PRO" w:eastAsia="HG丸ｺﾞｼｯｸM-PRO" w:hAnsi="HG丸ｺﾞｼｯｸM-PRO" w:cs="Times New Roman"/>
          <w:sz w:val="24"/>
          <w:szCs w:val="24"/>
        </w:rPr>
        <w:t>科</w:t>
      </w:r>
    </w:p>
    <w:p w14:paraId="3AFCF35C" w14:textId="77777777" w:rsidR="00AA1A32" w:rsidRDefault="00AA1A32" w:rsidP="00DF08B8">
      <w:pPr>
        <w:ind w:firstLineChars="100" w:firstLine="240"/>
        <w:jc w:val="left"/>
        <w:rPr>
          <w:rFonts w:ascii="HG丸ｺﾞｼｯｸM-PRO" w:eastAsia="HG丸ｺﾞｼｯｸM-PRO" w:hAnsi="HG丸ｺﾞｼｯｸM-PRO" w:cs="Times New Roman"/>
          <w:sz w:val="24"/>
          <w:szCs w:val="24"/>
        </w:rPr>
      </w:pPr>
    </w:p>
    <w:p w14:paraId="5DF381FB" w14:textId="56012E31" w:rsidR="00BD1E43" w:rsidRPr="00BD1E43" w:rsidRDefault="00BD1E43" w:rsidP="00DF08B8">
      <w:pPr>
        <w:ind w:firstLineChars="100" w:firstLine="240"/>
        <w:jc w:val="left"/>
        <w:rPr>
          <w:rFonts w:ascii="HG丸ｺﾞｼｯｸM-PRO" w:eastAsia="HG丸ｺﾞｼｯｸM-PRO" w:hAnsi="HG丸ｺﾞｼｯｸM-PRO" w:cs="Times New Roman"/>
          <w:color w:val="000000"/>
          <w:sz w:val="24"/>
          <w:szCs w:val="24"/>
        </w:rPr>
      </w:pPr>
      <w:r w:rsidRPr="00BD1E43">
        <w:rPr>
          <w:rFonts w:ascii="HG丸ｺﾞｼｯｸM-PRO" w:eastAsia="HG丸ｺﾞｼｯｸM-PRO" w:hAnsi="HG丸ｺﾞｼｯｸM-PRO" w:cs="Times New Roman" w:hint="eastAsia"/>
          <w:sz w:val="24"/>
          <w:szCs w:val="24"/>
        </w:rPr>
        <w:t>2</w:t>
      </w:r>
      <w:r w:rsidR="00DF08B8" w:rsidRPr="00DF08B8">
        <w:rPr>
          <w:rFonts w:ascii="HG丸ｺﾞｼｯｸM-PRO" w:eastAsia="HG丸ｺﾞｼｯｸM-PRO" w:hAnsi="HG丸ｺﾞｼｯｸM-PRO" w:cs="Times New Roman" w:hint="eastAsia"/>
          <w:sz w:val="24"/>
          <w:szCs w:val="24"/>
        </w:rPr>
        <w:t>.</w:t>
      </w:r>
      <w:r w:rsidRPr="00BD1E43">
        <w:rPr>
          <w:rFonts w:ascii="HG丸ｺﾞｼｯｸM-PRO" w:eastAsia="HG丸ｺﾞｼｯｸM-PRO" w:hAnsi="HG丸ｺﾞｼｯｸM-PRO" w:cs="Times New Roman" w:hint="eastAsia"/>
          <w:sz w:val="24"/>
          <w:szCs w:val="24"/>
        </w:rPr>
        <w:t>2</w:t>
      </w:r>
      <w:r w:rsidR="00DF08B8" w:rsidRPr="00DF08B8">
        <w:rPr>
          <w:rFonts w:ascii="HG丸ｺﾞｼｯｸM-PRO" w:eastAsia="HG丸ｺﾞｼｯｸM-PRO" w:hAnsi="HG丸ｺﾞｼｯｸM-PRO" w:cs="Times New Roman" w:hint="eastAsia"/>
          <w:sz w:val="24"/>
          <w:szCs w:val="24"/>
        </w:rPr>
        <w:t xml:space="preserve">　研究責任者</w:t>
      </w:r>
      <w:r w:rsidRPr="00BD1E43">
        <w:rPr>
          <w:rFonts w:ascii="HG丸ｺﾞｼｯｸM-PRO" w:eastAsia="HG丸ｺﾞｼｯｸM-PRO" w:hAnsi="HG丸ｺﾞｼｯｸM-PRO" w:cs="Times New Roman" w:hint="eastAsia"/>
          <w:color w:val="000000"/>
          <w:sz w:val="24"/>
          <w:szCs w:val="24"/>
        </w:rPr>
        <w:t>名（</w:t>
      </w:r>
      <w:r w:rsidR="00DF08B8" w:rsidRPr="00DF08B8">
        <w:rPr>
          <w:rFonts w:ascii="HG丸ｺﾞｼｯｸM-PRO" w:eastAsia="HG丸ｺﾞｼｯｸM-PRO" w:hAnsi="HG丸ｺﾞｼｯｸM-PRO" w:cs="Times New Roman" w:hint="eastAsia"/>
          <w:color w:val="000000"/>
          <w:sz w:val="24"/>
          <w:szCs w:val="24"/>
        </w:rPr>
        <w:t>又は研究代表</w:t>
      </w:r>
      <w:r w:rsidR="00DD6647">
        <w:rPr>
          <w:rFonts w:ascii="HG丸ｺﾞｼｯｸM-PRO" w:eastAsia="HG丸ｺﾞｼｯｸM-PRO" w:hAnsi="HG丸ｺﾞｼｯｸM-PRO" w:cs="Times New Roman" w:hint="eastAsia"/>
          <w:color w:val="000000"/>
          <w:sz w:val="24"/>
          <w:szCs w:val="24"/>
        </w:rPr>
        <w:t>者</w:t>
      </w:r>
      <w:r w:rsidR="00DF08B8" w:rsidRPr="00DF08B8">
        <w:rPr>
          <w:rFonts w:ascii="HG丸ｺﾞｼｯｸM-PRO" w:eastAsia="HG丸ｺﾞｼｯｸM-PRO" w:hAnsi="HG丸ｺﾞｼｯｸM-PRO" w:cs="Times New Roman" w:hint="eastAsia"/>
          <w:color w:val="000000"/>
          <w:sz w:val="24"/>
          <w:szCs w:val="24"/>
        </w:rPr>
        <w:t>名</w:t>
      </w:r>
      <w:r w:rsidRPr="00BD1E43">
        <w:rPr>
          <w:rFonts w:ascii="HG丸ｺﾞｼｯｸM-PRO" w:eastAsia="HG丸ｺﾞｼｯｸM-PRO" w:hAnsi="HG丸ｺﾞｼｯｸM-PRO" w:cs="Times New Roman" w:hint="eastAsia"/>
          <w:color w:val="000000"/>
          <w:sz w:val="24"/>
          <w:szCs w:val="24"/>
        </w:rPr>
        <w:t>）</w:t>
      </w:r>
    </w:p>
    <w:p w14:paraId="3F9CF1FE" w14:textId="30DFF7CE" w:rsidR="00DF08B8" w:rsidRDefault="00DF08B8" w:rsidP="349347A7">
      <w:pPr>
        <w:jc w:val="left"/>
        <w:rPr>
          <w:rFonts w:ascii="HG丸ｺﾞｼｯｸM-PRO" w:eastAsia="HG丸ｺﾞｼｯｸM-PRO" w:hAnsi="HG丸ｺﾞｼｯｸM-PRO" w:cs="Times New Roman"/>
          <w:sz w:val="24"/>
          <w:szCs w:val="24"/>
        </w:rPr>
      </w:pPr>
      <w:r w:rsidRPr="349347A7">
        <w:rPr>
          <w:rFonts w:ascii="HG丸ｺﾞｼｯｸM-PRO" w:eastAsia="HG丸ｺﾞｼｯｸM-PRO" w:hAnsi="HG丸ｺﾞｼｯｸM-PRO" w:cs="Times New Roman"/>
          <w:sz w:val="24"/>
          <w:szCs w:val="24"/>
        </w:rPr>
        <w:t xml:space="preserve">　　　</w:t>
      </w:r>
      <w:r w:rsidR="00163F27" w:rsidRPr="349347A7">
        <w:rPr>
          <w:rFonts w:ascii="HG丸ｺﾞｼｯｸM-PRO" w:eastAsia="HG丸ｺﾞｼｯｸM-PRO" w:hAnsi="HG丸ｺﾞｼｯｸM-PRO" w:cs="Times New Roman"/>
          <w:sz w:val="24"/>
          <w:szCs w:val="24"/>
        </w:rPr>
        <w:t xml:space="preserve">　</w:t>
      </w:r>
      <w:r w:rsidR="009F294E">
        <w:rPr>
          <w:rFonts w:ascii="HG丸ｺﾞｼｯｸM-PRO" w:eastAsia="HG丸ｺﾞｼｯｸM-PRO" w:hAnsi="HG丸ｺﾞｼｯｸM-PRO" w:cs="Times New Roman" w:hint="eastAsia"/>
          <w:sz w:val="24"/>
          <w:szCs w:val="24"/>
        </w:rPr>
        <w:t>研究代表者：</w:t>
      </w:r>
      <w:r w:rsidR="7CD474D8" w:rsidRPr="349347A7">
        <w:rPr>
          <w:rFonts w:ascii="HG丸ｺﾞｼｯｸM-PRO" w:eastAsia="HG丸ｺﾞｼｯｸM-PRO" w:hAnsi="HG丸ｺﾞｼｯｸM-PRO" w:cs="Times New Roman"/>
          <w:sz w:val="24"/>
          <w:szCs w:val="24"/>
        </w:rPr>
        <w:t>水島　大一</w:t>
      </w:r>
    </w:p>
    <w:p w14:paraId="55554241" w14:textId="641BF098" w:rsidR="009F294E" w:rsidRDefault="009F294E" w:rsidP="349347A7">
      <w:pPr>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　　　　研究責任者：同上</w:t>
      </w:r>
    </w:p>
    <w:p w14:paraId="42209EBB" w14:textId="0C3D2C7F" w:rsidR="00AA1A32" w:rsidRPr="00305B4E" w:rsidRDefault="00DF08B8" w:rsidP="008D76D4">
      <w:pPr>
        <w:jc w:val="left"/>
        <w:rPr>
          <w:rFonts w:ascii="HG丸ｺﾞｼｯｸM-PRO" w:eastAsia="HG丸ｺﾞｼｯｸM-PRO" w:hAnsi="HG丸ｺﾞｼｯｸM-PRO" w:cs="Times New Roman"/>
          <w:color w:val="0070C0"/>
          <w:sz w:val="24"/>
          <w:szCs w:val="24"/>
        </w:rPr>
      </w:pPr>
      <w:r w:rsidRPr="00305B4E">
        <w:rPr>
          <w:rFonts w:ascii="HG丸ｺﾞｼｯｸM-PRO" w:eastAsia="HG丸ｺﾞｼｯｸM-PRO" w:hAnsi="HG丸ｺﾞｼｯｸM-PRO" w:cs="Times New Roman" w:hint="eastAsia"/>
          <w:color w:val="0070C0"/>
          <w:sz w:val="24"/>
          <w:szCs w:val="24"/>
        </w:rPr>
        <w:t xml:space="preserve">　　　</w:t>
      </w:r>
    </w:p>
    <w:p w14:paraId="18229022" w14:textId="5B946380" w:rsidR="00DF08B8" w:rsidRPr="00D13A1D" w:rsidRDefault="00DF08B8" w:rsidP="008D76D4">
      <w:pPr>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lastRenderedPageBreak/>
        <w:t xml:space="preserve">　</w:t>
      </w:r>
      <w:r w:rsidRPr="001806F9">
        <w:rPr>
          <w:rFonts w:ascii="HG丸ｺﾞｼｯｸM-PRO" w:eastAsia="HG丸ｺﾞｼｯｸM-PRO" w:hAnsi="HG丸ｺﾞｼｯｸM-PRO" w:cs="Times New Roman"/>
          <w:sz w:val="24"/>
          <w:szCs w:val="24"/>
        </w:rPr>
        <w:t>2.3　共同</w:t>
      </w:r>
      <w:r w:rsidR="00CF77E3" w:rsidRPr="001806F9">
        <w:rPr>
          <w:rFonts w:ascii="HG丸ｺﾞｼｯｸM-PRO" w:eastAsia="HG丸ｺﾞｼｯｸM-PRO" w:hAnsi="HG丸ｺﾞｼｯｸM-PRO" w:cs="Times New Roman" w:hint="eastAsia"/>
          <w:sz w:val="24"/>
          <w:szCs w:val="24"/>
        </w:rPr>
        <w:t>研究</w:t>
      </w:r>
      <w:r w:rsidRPr="001806F9">
        <w:rPr>
          <w:rFonts w:ascii="HG丸ｺﾞｼｯｸM-PRO" w:eastAsia="HG丸ｺﾞｼｯｸM-PRO" w:hAnsi="HG丸ｺﾞｼｯｸM-PRO" w:cs="Times New Roman" w:hint="eastAsia"/>
          <w:sz w:val="24"/>
          <w:szCs w:val="24"/>
        </w:rPr>
        <w:t>機関名、当該</w:t>
      </w:r>
      <w:r w:rsidR="00CF77E3" w:rsidRPr="001806F9">
        <w:rPr>
          <w:rFonts w:ascii="HG丸ｺﾞｼｯｸM-PRO" w:eastAsia="HG丸ｺﾞｼｯｸM-PRO" w:hAnsi="HG丸ｺﾞｼｯｸM-PRO" w:cs="Times New Roman" w:hint="eastAsia"/>
          <w:sz w:val="24"/>
          <w:szCs w:val="24"/>
        </w:rPr>
        <w:t>研究</w:t>
      </w:r>
      <w:r w:rsidRPr="001806F9">
        <w:rPr>
          <w:rFonts w:ascii="HG丸ｺﾞｼｯｸM-PRO" w:eastAsia="HG丸ｺﾞｼｯｸM-PRO" w:hAnsi="HG丸ｺﾞｼｯｸM-PRO" w:cs="Times New Roman" w:hint="eastAsia"/>
          <w:sz w:val="24"/>
          <w:szCs w:val="24"/>
        </w:rPr>
        <w:t>機関の研究責任</w:t>
      </w:r>
      <w:r w:rsidR="00BE7373" w:rsidRPr="001806F9">
        <w:rPr>
          <w:rFonts w:ascii="HG丸ｺﾞｼｯｸM-PRO" w:eastAsia="HG丸ｺﾞｼｯｸM-PRO" w:hAnsi="HG丸ｺﾞｼｯｸM-PRO" w:cs="Times New Roman" w:hint="eastAsia"/>
          <w:sz w:val="24"/>
          <w:szCs w:val="24"/>
        </w:rPr>
        <w:t>者</w:t>
      </w:r>
      <w:r w:rsidRPr="001806F9">
        <w:rPr>
          <w:rFonts w:ascii="HG丸ｺﾞｼｯｸM-PRO" w:eastAsia="HG丸ｺﾞｼｯｸM-PRO" w:hAnsi="HG丸ｺﾞｼｯｸM-PRO" w:cs="Times New Roman" w:hint="eastAsia"/>
          <w:sz w:val="24"/>
          <w:szCs w:val="24"/>
        </w:rPr>
        <w:t>名</w:t>
      </w:r>
    </w:p>
    <w:p w14:paraId="07F6C6D2" w14:textId="2ADBB5BA" w:rsidR="1F546995" w:rsidRPr="005940E5" w:rsidRDefault="1F546995" w:rsidP="001806F9">
      <w:pPr>
        <w:ind w:firstLine="840"/>
        <w:jc w:val="left"/>
        <w:rPr>
          <w:rFonts w:ascii="HG丸ｺﾞｼｯｸM-PRO" w:eastAsia="HG丸ｺﾞｼｯｸM-PRO" w:hAnsi="HG丸ｺﾞｼｯｸM-PRO" w:cs="Times New Roman"/>
          <w:sz w:val="24"/>
          <w:szCs w:val="24"/>
        </w:rPr>
      </w:pPr>
      <w:r w:rsidRPr="005940E5">
        <w:rPr>
          <w:rFonts w:ascii="HG丸ｺﾞｼｯｸM-PRO" w:eastAsia="HG丸ｺﾞｼｯｸM-PRO" w:hAnsi="HG丸ｺﾞｼｯｸM-PRO" w:cs="Times New Roman"/>
          <w:sz w:val="24"/>
          <w:szCs w:val="24"/>
        </w:rPr>
        <w:t xml:space="preserve"> 別紙</w:t>
      </w:r>
      <w:r w:rsidRPr="301DE34F">
        <w:rPr>
          <w:rFonts w:ascii="HG丸ｺﾞｼｯｸM-PRO" w:eastAsia="HG丸ｺﾞｼｯｸM-PRO" w:hAnsi="HG丸ｺﾞｼｯｸM-PRO" w:cs="Times New Roman"/>
          <w:sz w:val="24"/>
          <w:szCs w:val="24"/>
        </w:rPr>
        <w:t xml:space="preserve">　参加施設一覧表 参照</w:t>
      </w:r>
    </w:p>
    <w:p w14:paraId="545B6102" w14:textId="77777777" w:rsidR="00974CBD" w:rsidRPr="00087602" w:rsidRDefault="00974CBD" w:rsidP="008D76D4">
      <w:pPr>
        <w:rPr>
          <w:rFonts w:ascii="HG丸ｺﾞｼｯｸM-PRO" w:eastAsia="HG丸ｺﾞｼｯｸM-PRO" w:hAnsi="HG丸ｺﾞｼｯｸM-PRO"/>
          <w:sz w:val="24"/>
          <w:szCs w:val="24"/>
        </w:rPr>
      </w:pPr>
    </w:p>
    <w:p w14:paraId="1EDD58ED" w14:textId="77777777" w:rsidR="00F85723" w:rsidRPr="008D76D4" w:rsidRDefault="00F85723" w:rsidP="008D76D4">
      <w:pPr>
        <w:rPr>
          <w:rFonts w:ascii="HG丸ｺﾞｼｯｸM-PRO" w:eastAsia="HG丸ｺﾞｼｯｸM-PRO" w:hAnsi="HG丸ｺﾞｼｯｸM-PRO"/>
          <w:sz w:val="24"/>
          <w:szCs w:val="24"/>
        </w:rPr>
      </w:pPr>
    </w:p>
    <w:p w14:paraId="75A09D62" w14:textId="7F103FD3" w:rsidR="00F85723" w:rsidRDefault="00A7362F" w:rsidP="00984BDC">
      <w:pPr>
        <w:pStyle w:val="1"/>
        <w:rPr>
          <w:rFonts w:ascii="HG丸ｺﾞｼｯｸM-PRO" w:hAnsi="HG丸ｺﾞｼｯｸM-PRO"/>
        </w:rPr>
      </w:pPr>
      <w:bookmarkStart w:id="4" w:name="_Toc75538907"/>
      <w:r w:rsidRPr="0008205E">
        <w:rPr>
          <w:rFonts w:hint="eastAsia"/>
        </w:rPr>
        <w:t>３</w:t>
      </w:r>
      <w:r w:rsidR="0008205E" w:rsidRPr="0008205E">
        <w:rPr>
          <w:rFonts w:hint="eastAsia"/>
        </w:rPr>
        <w:t>．</w:t>
      </w:r>
      <w:r w:rsidR="00F85723" w:rsidRPr="002C28F5">
        <w:rPr>
          <w:rFonts w:ascii="HG丸ｺﾞｼｯｸM-PRO" w:hAnsi="HG丸ｺﾞｼｯｸM-PRO" w:hint="eastAsia"/>
        </w:rPr>
        <w:t>研究の目的及び意義</w:t>
      </w:r>
      <w:bookmarkEnd w:id="4"/>
    </w:p>
    <w:p w14:paraId="41FB2609" w14:textId="582B48A0" w:rsidR="00F85723" w:rsidRPr="00A53873" w:rsidRDefault="00F85723" w:rsidP="00F85723">
      <w:pPr>
        <w:ind w:firstLineChars="100" w:firstLine="240"/>
        <w:rPr>
          <w:rFonts w:ascii="HG丸ｺﾞｼｯｸM-PRO" w:eastAsia="HG丸ｺﾞｼｯｸM-PRO" w:hAnsi="HG丸ｺﾞｼｯｸM-PRO"/>
          <w:sz w:val="24"/>
          <w:szCs w:val="24"/>
        </w:rPr>
      </w:pPr>
      <w:r w:rsidRPr="00A53873">
        <w:rPr>
          <w:rFonts w:ascii="HG丸ｺﾞｼｯｸM-PRO" w:eastAsia="HG丸ｺﾞｼｯｸM-PRO" w:hAnsi="HG丸ｺﾞｼｯｸM-PRO" w:hint="eastAsia"/>
          <w:sz w:val="24"/>
          <w:szCs w:val="24"/>
        </w:rPr>
        <w:t>３.1　目的</w:t>
      </w:r>
    </w:p>
    <w:p w14:paraId="6AE07EF4" w14:textId="783095A6" w:rsidR="00D77505" w:rsidRPr="00A53873" w:rsidRDefault="0FB948C9" w:rsidP="00D77505">
      <w:pPr>
        <w:ind w:left="567"/>
        <w:rPr>
          <w:rFonts w:ascii="HG丸ｺﾞｼｯｸM-PRO" w:eastAsia="HG丸ｺﾞｼｯｸM-PRO" w:hAnsi="HG丸ｺﾞｼｯｸM-PRO"/>
          <w:sz w:val="24"/>
          <w:szCs w:val="24"/>
        </w:rPr>
      </w:pPr>
      <w:r w:rsidRPr="00A53873">
        <w:rPr>
          <w:rFonts w:ascii="HG丸ｺﾞｼｯｸM-PRO" w:eastAsia="HG丸ｺﾞｼｯｸM-PRO" w:hAnsi="HG丸ｺﾞｼｯｸM-PRO"/>
          <w:sz w:val="24"/>
          <w:szCs w:val="24"/>
        </w:rPr>
        <w:t>本研究は</w:t>
      </w:r>
      <w:r w:rsidR="0F55E1B8" w:rsidRPr="00A53873">
        <w:rPr>
          <w:rFonts w:ascii="HG丸ｺﾞｼｯｸM-PRO" w:eastAsia="HG丸ｺﾞｼｯｸM-PRO" w:hAnsi="HG丸ｺﾞｼｯｸM-PRO"/>
          <w:sz w:val="24"/>
          <w:szCs w:val="24"/>
        </w:rPr>
        <w:t>妊婦の</w:t>
      </w:r>
      <w:r w:rsidR="7760675F" w:rsidRPr="00A53873">
        <w:rPr>
          <w:rFonts w:ascii="HG丸ｺﾞｼｯｸM-PRO" w:eastAsia="HG丸ｺﾞｼｯｸM-PRO" w:hAnsi="HG丸ｺﾞｼｯｸM-PRO"/>
          <w:sz w:val="24"/>
          <w:szCs w:val="24"/>
        </w:rPr>
        <w:t>子宮頸がん検診</w:t>
      </w:r>
      <w:r w:rsidR="3C612FE1" w:rsidRPr="00A53873">
        <w:rPr>
          <w:rFonts w:ascii="HG丸ｺﾞｼｯｸM-PRO" w:eastAsia="HG丸ｺﾞｼｯｸM-PRO" w:hAnsi="HG丸ｺﾞｼｯｸM-PRO"/>
          <w:sz w:val="24"/>
          <w:szCs w:val="24"/>
        </w:rPr>
        <w:t>として</w:t>
      </w:r>
      <w:r w:rsidR="0F55E1B8" w:rsidRPr="00A53873">
        <w:rPr>
          <w:rFonts w:ascii="HG丸ｺﾞｼｯｸM-PRO" w:eastAsia="HG丸ｺﾞｼｯｸM-PRO" w:hAnsi="HG丸ｺﾞｼｯｸM-PRO"/>
          <w:sz w:val="24"/>
          <w:szCs w:val="24"/>
        </w:rPr>
        <w:t>HPV検診</w:t>
      </w:r>
      <w:r w:rsidR="50A8C323" w:rsidRPr="00A53873">
        <w:rPr>
          <w:rFonts w:ascii="HG丸ｺﾞｼｯｸM-PRO" w:eastAsia="HG丸ｺﾞｼｯｸM-PRO" w:hAnsi="HG丸ｺﾞｼｯｸM-PRO"/>
          <w:sz w:val="24"/>
          <w:szCs w:val="24"/>
        </w:rPr>
        <w:t>が</w:t>
      </w:r>
      <w:r w:rsidR="7760675F" w:rsidRPr="00A53873">
        <w:rPr>
          <w:rFonts w:ascii="HG丸ｺﾞｼｯｸM-PRO" w:eastAsia="HG丸ｺﾞｼｯｸM-PRO" w:hAnsi="HG丸ｺﾞｼｯｸM-PRO"/>
          <w:sz w:val="24"/>
          <w:szCs w:val="24"/>
        </w:rPr>
        <w:t>有効</w:t>
      </w:r>
      <w:r w:rsidR="6DAA8CB6" w:rsidRPr="00A53873">
        <w:rPr>
          <w:rFonts w:ascii="HG丸ｺﾞｼｯｸM-PRO" w:eastAsia="HG丸ｺﾞｼｯｸM-PRO" w:hAnsi="HG丸ｺﾞｼｯｸM-PRO"/>
          <w:sz w:val="24"/>
          <w:szCs w:val="24"/>
        </w:rPr>
        <w:t>であるか</w:t>
      </w:r>
      <w:r w:rsidR="3F6BA632" w:rsidRPr="00A53873">
        <w:rPr>
          <w:rFonts w:ascii="HG丸ｺﾞｼｯｸM-PRO" w:eastAsia="HG丸ｺﾞｼｯｸM-PRO" w:hAnsi="HG丸ｺﾞｼｯｸM-PRO"/>
          <w:sz w:val="24"/>
          <w:szCs w:val="24"/>
        </w:rPr>
        <w:t>、従来の</w:t>
      </w:r>
      <w:r w:rsidR="7760675F" w:rsidRPr="00A53873">
        <w:rPr>
          <w:rFonts w:ascii="HG丸ｺﾞｼｯｸM-PRO" w:eastAsia="HG丸ｺﾞｼｯｸM-PRO" w:hAnsi="HG丸ｺﾞｼｯｸM-PRO"/>
          <w:sz w:val="24"/>
          <w:szCs w:val="24"/>
        </w:rPr>
        <w:t>細胞診検診</w:t>
      </w:r>
      <w:r w:rsidR="60D2F424" w:rsidRPr="00A53873">
        <w:rPr>
          <w:rFonts w:ascii="HG丸ｺﾞｼｯｸM-PRO" w:eastAsia="HG丸ｺﾞｼｯｸM-PRO" w:hAnsi="HG丸ｺﾞｼｯｸM-PRO"/>
          <w:sz w:val="24"/>
          <w:szCs w:val="24"/>
        </w:rPr>
        <w:t>と比較</w:t>
      </w:r>
      <w:r w:rsidR="7760675F" w:rsidRPr="00A53873">
        <w:rPr>
          <w:rFonts w:ascii="HG丸ｺﾞｼｯｸM-PRO" w:eastAsia="HG丸ｺﾞｼｯｸM-PRO" w:hAnsi="HG丸ｺﾞｼｯｸM-PRO"/>
          <w:sz w:val="24"/>
          <w:szCs w:val="24"/>
        </w:rPr>
        <w:t>検証</w:t>
      </w:r>
      <w:r w:rsidR="1AA54C43" w:rsidRPr="00A53873">
        <w:rPr>
          <w:rFonts w:ascii="HG丸ｺﾞｼｯｸM-PRO" w:eastAsia="HG丸ｺﾞｼｯｸM-PRO" w:hAnsi="HG丸ｺﾞｼｯｸM-PRO"/>
          <w:sz w:val="24"/>
          <w:szCs w:val="24"/>
        </w:rPr>
        <w:t>します</w:t>
      </w:r>
      <w:r w:rsidR="7760675F" w:rsidRPr="00A53873">
        <w:rPr>
          <w:rFonts w:ascii="HG丸ｺﾞｼｯｸM-PRO" w:eastAsia="HG丸ｺﾞｼｯｸM-PRO" w:hAnsi="HG丸ｺﾞｼｯｸM-PRO"/>
          <w:sz w:val="24"/>
          <w:szCs w:val="24"/>
        </w:rPr>
        <w:t>。</w:t>
      </w:r>
    </w:p>
    <w:p w14:paraId="655605BB" w14:textId="77777777" w:rsidR="007571BB" w:rsidRPr="00A53873" w:rsidRDefault="007571BB" w:rsidP="00D77505">
      <w:pPr>
        <w:ind w:left="567"/>
        <w:rPr>
          <w:rFonts w:ascii="HG丸ｺﾞｼｯｸM-PRO" w:eastAsia="HG丸ｺﾞｼｯｸM-PRO" w:hAnsi="HG丸ｺﾞｼｯｸM-PRO"/>
          <w:szCs w:val="21"/>
        </w:rPr>
      </w:pPr>
    </w:p>
    <w:p w14:paraId="16E2119B" w14:textId="77777777" w:rsidR="003A5A22" w:rsidRPr="00A53873" w:rsidRDefault="003A5A22" w:rsidP="00F85723">
      <w:pPr>
        <w:ind w:leftChars="400" w:left="840"/>
        <w:rPr>
          <w:rFonts w:ascii="HG丸ｺﾞｼｯｸM-PRO" w:eastAsia="HG丸ｺﾞｼｯｸM-PRO" w:hAnsi="HG丸ｺﾞｼｯｸM-PRO"/>
          <w:i/>
          <w:color w:val="00B050"/>
          <w:sz w:val="20"/>
          <w:szCs w:val="20"/>
        </w:rPr>
      </w:pPr>
    </w:p>
    <w:p w14:paraId="1C5B2A0D" w14:textId="61985637" w:rsidR="00F85723" w:rsidRPr="00A53873" w:rsidRDefault="00F85723" w:rsidP="0045585C">
      <w:pPr>
        <w:ind w:firstLineChars="100" w:firstLine="240"/>
        <w:rPr>
          <w:rFonts w:ascii="HG丸ｺﾞｼｯｸM-PRO" w:eastAsia="HG丸ｺﾞｼｯｸM-PRO" w:hAnsi="HG丸ｺﾞｼｯｸM-PRO"/>
          <w:sz w:val="24"/>
          <w:szCs w:val="24"/>
        </w:rPr>
      </w:pPr>
      <w:r w:rsidRPr="00A53873">
        <w:rPr>
          <w:rFonts w:ascii="HG丸ｺﾞｼｯｸM-PRO" w:eastAsia="HG丸ｺﾞｼｯｸM-PRO" w:hAnsi="HG丸ｺﾞｼｯｸM-PRO" w:hint="eastAsia"/>
          <w:sz w:val="24"/>
          <w:szCs w:val="24"/>
        </w:rPr>
        <w:t>３.2　意義</w:t>
      </w:r>
    </w:p>
    <w:p w14:paraId="7F0915D1" w14:textId="38CB5C3C" w:rsidR="00E92C00" w:rsidRPr="00A53873" w:rsidRDefault="00D3366B" w:rsidP="00E92C00">
      <w:pPr>
        <w:ind w:left="840" w:firstLineChars="100" w:firstLine="240"/>
        <w:rPr>
          <w:rFonts w:ascii="HG丸ｺﾞｼｯｸM-PRO" w:eastAsia="HG丸ｺﾞｼｯｸM-PRO" w:hAnsi="HG丸ｺﾞｼｯｸM-PRO"/>
          <w:sz w:val="24"/>
          <w:szCs w:val="24"/>
        </w:rPr>
      </w:pPr>
      <w:r w:rsidRPr="00A53873">
        <w:rPr>
          <w:rFonts w:ascii="HG丸ｺﾞｼｯｸM-PRO" w:eastAsia="HG丸ｺﾞｼｯｸM-PRO" w:hAnsi="HG丸ｺﾞｼｯｸM-PRO" w:hint="eastAsia"/>
          <w:sz w:val="24"/>
          <w:szCs w:val="24"/>
        </w:rPr>
        <w:t>本邦では年間数十万人の妊婦が子宮頸がん</w:t>
      </w:r>
      <w:r w:rsidR="00B9034D" w:rsidRPr="00A53873">
        <w:rPr>
          <w:rFonts w:ascii="HG丸ｺﾞｼｯｸM-PRO" w:eastAsia="HG丸ｺﾞｼｯｸM-PRO" w:hAnsi="HG丸ｺﾞｼｯｸM-PRO" w:hint="eastAsia"/>
          <w:sz w:val="24"/>
          <w:szCs w:val="24"/>
        </w:rPr>
        <w:t>検</w:t>
      </w:r>
      <w:r w:rsidRPr="00A53873">
        <w:rPr>
          <w:rFonts w:ascii="HG丸ｺﾞｼｯｸM-PRO" w:eastAsia="HG丸ｺﾞｼｯｸM-PRO" w:hAnsi="HG丸ｺﾞｼｯｸM-PRO"/>
          <w:sz w:val="24"/>
          <w:szCs w:val="24"/>
        </w:rPr>
        <w:t>診</w:t>
      </w:r>
      <w:r w:rsidRPr="00A53873">
        <w:rPr>
          <w:rFonts w:ascii="HG丸ｺﾞｼｯｸM-PRO" w:eastAsia="HG丸ｺﾞｼｯｸM-PRO" w:hAnsi="HG丸ｺﾞｼｯｸM-PRO" w:hint="eastAsia"/>
          <w:sz w:val="24"/>
          <w:szCs w:val="24"/>
        </w:rPr>
        <w:t>を受診しており、</w:t>
      </w:r>
      <w:r w:rsidR="00D36D1C" w:rsidRPr="00A53873">
        <w:rPr>
          <w:rFonts w:ascii="HG丸ｺﾞｼｯｸM-PRO" w:eastAsia="HG丸ｺﾞｼｯｸM-PRO" w:hAnsi="HG丸ｺﾞｼｯｸM-PRO" w:hint="eastAsia"/>
          <w:sz w:val="24"/>
          <w:szCs w:val="24"/>
        </w:rPr>
        <w:t>妊娠中の子宮頸がん検診がとても重要です。</w:t>
      </w:r>
      <w:r w:rsidR="00B9034D" w:rsidRPr="00A53873">
        <w:rPr>
          <w:rFonts w:ascii="HG丸ｺﾞｼｯｸM-PRO" w:eastAsia="HG丸ｺﾞｼｯｸM-PRO" w:hAnsi="HG丸ｺﾞｼｯｸM-PRO" w:hint="eastAsia"/>
          <w:sz w:val="24"/>
          <w:szCs w:val="24"/>
        </w:rPr>
        <w:t>これまで、子宮頸がん検診</w:t>
      </w:r>
      <w:r w:rsidR="004A5CF4" w:rsidRPr="00A53873">
        <w:rPr>
          <w:rFonts w:ascii="HG丸ｺﾞｼｯｸM-PRO" w:eastAsia="HG丸ｺﾞｼｯｸM-PRO" w:hAnsi="HG丸ｺﾞｼｯｸM-PRO" w:hint="eastAsia"/>
          <w:sz w:val="24"/>
          <w:szCs w:val="24"/>
        </w:rPr>
        <w:t>は</w:t>
      </w:r>
      <w:r w:rsidR="00D45B6D" w:rsidRPr="00A53873">
        <w:rPr>
          <w:rFonts w:ascii="HG丸ｺﾞｼｯｸM-PRO" w:eastAsia="HG丸ｺﾞｼｯｸM-PRO" w:hAnsi="HG丸ｺﾞｼｯｸM-PRO" w:hint="eastAsia"/>
          <w:sz w:val="24"/>
          <w:szCs w:val="24"/>
        </w:rPr>
        <w:t>子宮頸部</w:t>
      </w:r>
      <w:r w:rsidR="00AF1816" w:rsidRPr="00A53873">
        <w:rPr>
          <w:rFonts w:ascii="HG丸ｺﾞｼｯｸM-PRO" w:eastAsia="HG丸ｺﾞｼｯｸM-PRO" w:hAnsi="HG丸ｺﾞｼｯｸM-PRO" w:hint="eastAsia"/>
          <w:sz w:val="24"/>
          <w:szCs w:val="24"/>
        </w:rPr>
        <w:t>細胞診</w:t>
      </w:r>
      <w:r w:rsidR="005C4769" w:rsidRPr="00A53873">
        <w:rPr>
          <w:rFonts w:ascii="HG丸ｺﾞｼｯｸM-PRO" w:eastAsia="HG丸ｺﾞｼｯｸM-PRO" w:hAnsi="HG丸ｺﾞｼｯｸM-PRO" w:hint="eastAsia"/>
          <w:sz w:val="24"/>
          <w:szCs w:val="24"/>
        </w:rPr>
        <w:t>による検診（細胞診検診）</w:t>
      </w:r>
      <w:r w:rsidR="000C643B" w:rsidRPr="00A53873">
        <w:rPr>
          <w:rFonts w:ascii="HG丸ｺﾞｼｯｸM-PRO" w:eastAsia="HG丸ｺﾞｼｯｸM-PRO" w:hAnsi="HG丸ｺﾞｼｯｸM-PRO" w:hint="eastAsia"/>
          <w:sz w:val="24"/>
          <w:szCs w:val="24"/>
        </w:rPr>
        <w:t>で、</w:t>
      </w:r>
      <w:r w:rsidR="00AF1816" w:rsidRPr="00A53873">
        <w:rPr>
          <w:rFonts w:ascii="HG丸ｺﾞｼｯｸM-PRO" w:eastAsia="HG丸ｺﾞｼｯｸM-PRO" w:hAnsi="HG丸ｺﾞｼｯｸM-PRO" w:hint="eastAsia"/>
          <w:sz w:val="24"/>
          <w:szCs w:val="24"/>
        </w:rPr>
        <w:t>子宮頸部</w:t>
      </w:r>
      <w:r w:rsidR="00D45B6D" w:rsidRPr="00A53873">
        <w:rPr>
          <w:rFonts w:ascii="HG丸ｺﾞｼｯｸM-PRO" w:eastAsia="HG丸ｺﾞｼｯｸM-PRO" w:hAnsi="HG丸ｺﾞｼｯｸM-PRO" w:hint="eastAsia"/>
          <w:sz w:val="24"/>
          <w:szCs w:val="24"/>
        </w:rPr>
        <w:t>を擦過して</w:t>
      </w:r>
      <w:r w:rsidR="00AF1816" w:rsidRPr="00A53873">
        <w:rPr>
          <w:rFonts w:ascii="HG丸ｺﾞｼｯｸM-PRO" w:eastAsia="HG丸ｺﾞｼｯｸM-PRO" w:hAnsi="HG丸ｺﾞｼｯｸM-PRO" w:hint="eastAsia"/>
          <w:sz w:val="24"/>
          <w:szCs w:val="24"/>
        </w:rPr>
        <w:t>採取した</w:t>
      </w:r>
      <w:r w:rsidR="00A6426E" w:rsidRPr="00A53873">
        <w:rPr>
          <w:rFonts w:ascii="HG丸ｺﾞｼｯｸM-PRO" w:eastAsia="HG丸ｺﾞｼｯｸM-PRO" w:hAnsi="HG丸ｺﾞｼｯｸM-PRO" w:hint="eastAsia"/>
          <w:sz w:val="24"/>
          <w:szCs w:val="24"/>
        </w:rPr>
        <w:t>細胞</w:t>
      </w:r>
      <w:r w:rsidR="00AF1816" w:rsidRPr="00A53873">
        <w:rPr>
          <w:rFonts w:ascii="HG丸ｺﾞｼｯｸM-PRO" w:eastAsia="HG丸ｺﾞｼｯｸM-PRO" w:hAnsi="HG丸ｺﾞｼｯｸM-PRO" w:hint="eastAsia"/>
          <w:sz w:val="24"/>
          <w:szCs w:val="24"/>
        </w:rPr>
        <w:t>に</w:t>
      </w:r>
      <w:r w:rsidR="001B51C7" w:rsidRPr="00A53873">
        <w:rPr>
          <w:rFonts w:ascii="HG丸ｺﾞｼｯｸM-PRO" w:eastAsia="HG丸ｺﾞｼｯｸM-PRO" w:hAnsi="HG丸ｺﾞｼｯｸM-PRO" w:hint="eastAsia"/>
          <w:sz w:val="24"/>
          <w:szCs w:val="24"/>
        </w:rPr>
        <w:t>異常な形態</w:t>
      </w:r>
      <w:r w:rsidR="00AF1816" w:rsidRPr="00A53873">
        <w:rPr>
          <w:rFonts w:ascii="HG丸ｺﾞｼｯｸM-PRO" w:eastAsia="HG丸ｺﾞｼｯｸM-PRO" w:hAnsi="HG丸ｺﾞｼｯｸM-PRO" w:hint="eastAsia"/>
          <w:sz w:val="24"/>
          <w:szCs w:val="24"/>
        </w:rPr>
        <w:t>の細胞が</w:t>
      </w:r>
      <w:r w:rsidR="00FB6327" w:rsidRPr="00A53873">
        <w:rPr>
          <w:rFonts w:ascii="HG丸ｺﾞｼｯｸM-PRO" w:eastAsia="HG丸ｺﾞｼｯｸM-PRO" w:hAnsi="HG丸ｺﾞｼｯｸM-PRO" w:hint="eastAsia"/>
          <w:sz w:val="24"/>
          <w:szCs w:val="24"/>
        </w:rPr>
        <w:t>ある</w:t>
      </w:r>
      <w:r w:rsidR="00AF1816" w:rsidRPr="00A53873">
        <w:rPr>
          <w:rFonts w:ascii="HG丸ｺﾞｼｯｸM-PRO" w:eastAsia="HG丸ｺﾞｼｯｸM-PRO" w:hAnsi="HG丸ｺﾞｼｯｸM-PRO" w:hint="eastAsia"/>
          <w:sz w:val="24"/>
          <w:szCs w:val="24"/>
        </w:rPr>
        <w:t>か</w:t>
      </w:r>
      <w:r w:rsidR="001B51C7" w:rsidRPr="00A53873">
        <w:rPr>
          <w:rFonts w:ascii="HG丸ｺﾞｼｯｸM-PRO" w:eastAsia="HG丸ｺﾞｼｯｸM-PRO" w:hAnsi="HG丸ｺﾞｼｯｸM-PRO" w:hint="eastAsia"/>
          <w:sz w:val="24"/>
          <w:szCs w:val="24"/>
        </w:rPr>
        <w:t>を観察する検査</w:t>
      </w:r>
      <w:r w:rsidR="00C12968" w:rsidRPr="00A53873">
        <w:rPr>
          <w:rFonts w:ascii="HG丸ｺﾞｼｯｸM-PRO" w:eastAsia="HG丸ｺﾞｼｯｸM-PRO" w:hAnsi="HG丸ｺﾞｼｯｸM-PRO" w:hint="eastAsia"/>
          <w:sz w:val="24"/>
          <w:szCs w:val="24"/>
        </w:rPr>
        <w:t>でした</w:t>
      </w:r>
      <w:r w:rsidR="00FB6327" w:rsidRPr="00A53873">
        <w:rPr>
          <w:rFonts w:ascii="HG丸ｺﾞｼｯｸM-PRO" w:eastAsia="HG丸ｺﾞｼｯｸM-PRO" w:hAnsi="HG丸ｺﾞｼｯｸM-PRO" w:hint="eastAsia"/>
          <w:sz w:val="24"/>
          <w:szCs w:val="24"/>
        </w:rPr>
        <w:t>。</w:t>
      </w:r>
      <w:r w:rsidR="00D36D1C" w:rsidRPr="00A53873">
        <w:rPr>
          <w:rFonts w:ascii="HG丸ｺﾞｼｯｸM-PRO" w:eastAsia="HG丸ｺﾞｼｯｸM-PRO" w:hAnsi="HG丸ｺﾞｼｯｸM-PRO"/>
          <w:sz w:val="24"/>
          <w:szCs w:val="24"/>
        </w:rPr>
        <w:t>2024</w:t>
      </w:r>
      <w:r w:rsidR="00D36D1C" w:rsidRPr="00A53873">
        <w:rPr>
          <w:rFonts w:ascii="HG丸ｺﾞｼｯｸM-PRO" w:eastAsia="HG丸ｺﾞｼｯｸM-PRO" w:hAnsi="HG丸ｺﾞｼｯｸM-PRO" w:hint="eastAsia"/>
          <w:sz w:val="24"/>
          <w:szCs w:val="24"/>
        </w:rPr>
        <w:t>年</w:t>
      </w:r>
      <w:r w:rsidR="00D36D1C" w:rsidRPr="00A53873">
        <w:rPr>
          <w:rFonts w:ascii="HG丸ｺﾞｼｯｸM-PRO" w:eastAsia="HG丸ｺﾞｼｯｸM-PRO" w:hAnsi="HG丸ｺﾞｼｯｸM-PRO"/>
          <w:sz w:val="24"/>
          <w:szCs w:val="24"/>
        </w:rPr>
        <w:t>4</w:t>
      </w:r>
      <w:r w:rsidR="00D36D1C" w:rsidRPr="00A53873">
        <w:rPr>
          <w:rFonts w:ascii="HG丸ｺﾞｼｯｸM-PRO" w:eastAsia="HG丸ｺﾞｼｯｸM-PRO" w:hAnsi="HG丸ｺﾞｼｯｸM-PRO" w:hint="eastAsia"/>
          <w:sz w:val="24"/>
          <w:szCs w:val="24"/>
        </w:rPr>
        <w:t>月</w:t>
      </w:r>
      <w:r w:rsidR="00E92C00" w:rsidRPr="00A53873">
        <w:rPr>
          <w:rFonts w:ascii="HG丸ｺﾞｼｯｸM-PRO" w:eastAsia="HG丸ｺﾞｼｯｸM-PRO" w:hAnsi="HG丸ｺﾞｼｯｸM-PRO" w:hint="eastAsia"/>
          <w:sz w:val="24"/>
          <w:szCs w:val="24"/>
        </w:rPr>
        <w:t>以降</w:t>
      </w:r>
      <w:r w:rsidR="00D36D1C" w:rsidRPr="00A53873">
        <w:rPr>
          <w:rFonts w:ascii="HG丸ｺﾞｼｯｸM-PRO" w:eastAsia="HG丸ｺﾞｼｯｸM-PRO" w:hAnsi="HG丸ｺﾞｼｯｸM-PRO" w:hint="eastAsia"/>
          <w:sz w:val="24"/>
          <w:szCs w:val="24"/>
        </w:rPr>
        <w:t>、</w:t>
      </w:r>
      <w:r w:rsidR="007607EF" w:rsidRPr="00A53873">
        <w:rPr>
          <w:rFonts w:ascii="HG丸ｺﾞｼｯｸM-PRO" w:eastAsia="HG丸ｺﾞｼｯｸM-PRO" w:hAnsi="HG丸ｺﾞｼｯｸM-PRO" w:hint="eastAsia"/>
          <w:sz w:val="24"/>
          <w:szCs w:val="24"/>
        </w:rPr>
        <w:t>多くの</w:t>
      </w:r>
      <w:r w:rsidR="00DC324C" w:rsidRPr="00A53873">
        <w:rPr>
          <w:rFonts w:ascii="HG丸ｺﾞｼｯｸM-PRO" w:eastAsia="HG丸ｺﾞｼｯｸM-PRO" w:hAnsi="HG丸ｺﾞｼｯｸM-PRO" w:hint="eastAsia"/>
          <w:sz w:val="24"/>
          <w:szCs w:val="24"/>
        </w:rPr>
        <w:t>子宮頸がんの原因</w:t>
      </w:r>
      <w:r w:rsidR="007607EF" w:rsidRPr="00A53873">
        <w:rPr>
          <w:rFonts w:ascii="HG丸ｺﾞｼｯｸM-PRO" w:eastAsia="HG丸ｺﾞｼｯｸM-PRO" w:hAnsi="HG丸ｺﾞｼｯｸM-PRO" w:hint="eastAsia"/>
          <w:sz w:val="24"/>
          <w:szCs w:val="24"/>
        </w:rPr>
        <w:t>となるヒトパピローマウイルス(HPV</w:t>
      </w:r>
      <w:r w:rsidR="006907F8" w:rsidRPr="00A53873">
        <w:rPr>
          <w:rFonts w:ascii="HG丸ｺﾞｼｯｸM-PRO" w:eastAsia="HG丸ｺﾞｼｯｸM-PRO" w:hAnsi="HG丸ｺﾞｼｯｸM-PRO" w:hint="eastAsia"/>
          <w:sz w:val="24"/>
          <w:szCs w:val="24"/>
        </w:rPr>
        <w:t>)を検出す</w:t>
      </w:r>
      <w:r w:rsidR="00707393" w:rsidRPr="00A53873">
        <w:rPr>
          <w:rFonts w:ascii="HG丸ｺﾞｼｯｸM-PRO" w:eastAsia="HG丸ｺﾞｼｯｸM-PRO" w:hAnsi="HG丸ｺﾞｼｯｸM-PRO" w:hint="eastAsia"/>
          <w:sz w:val="24"/>
          <w:szCs w:val="24"/>
        </w:rPr>
        <w:t>る</w:t>
      </w:r>
      <w:r w:rsidR="00354060" w:rsidRPr="00A53873">
        <w:rPr>
          <w:rFonts w:ascii="HG丸ｺﾞｼｯｸM-PRO" w:eastAsia="HG丸ｺﾞｼｯｸM-PRO" w:hAnsi="HG丸ｺﾞｼｯｸM-PRO" w:hint="eastAsia"/>
          <w:sz w:val="24"/>
          <w:szCs w:val="24"/>
        </w:rPr>
        <w:t>子宮頸がん検診</w:t>
      </w:r>
      <w:r w:rsidR="00707393" w:rsidRPr="00A53873">
        <w:rPr>
          <w:rFonts w:ascii="HG丸ｺﾞｼｯｸM-PRO" w:eastAsia="HG丸ｺﾞｼｯｸM-PRO" w:hAnsi="HG丸ｺﾞｼｯｸM-PRO" w:hint="eastAsia"/>
          <w:sz w:val="24"/>
          <w:szCs w:val="24"/>
        </w:rPr>
        <w:t>（</w:t>
      </w:r>
      <w:r w:rsidR="006907F8" w:rsidRPr="00A53873">
        <w:rPr>
          <w:rFonts w:ascii="HG丸ｺﾞｼｯｸM-PRO" w:eastAsia="HG丸ｺﾞｼｯｸM-PRO" w:hAnsi="HG丸ｺﾞｼｯｸM-PRO" w:hint="eastAsia"/>
          <w:sz w:val="24"/>
          <w:szCs w:val="24"/>
        </w:rPr>
        <w:t>HPV</w:t>
      </w:r>
      <w:r w:rsidR="00614F17" w:rsidRPr="00A53873">
        <w:rPr>
          <w:rFonts w:ascii="HG丸ｺﾞｼｯｸM-PRO" w:eastAsia="HG丸ｺﾞｼｯｸM-PRO" w:hAnsi="HG丸ｺﾞｼｯｸM-PRO" w:hint="eastAsia"/>
          <w:sz w:val="24"/>
          <w:szCs w:val="24"/>
        </w:rPr>
        <w:t>検診</w:t>
      </w:r>
      <w:r w:rsidR="00707393" w:rsidRPr="00A53873">
        <w:rPr>
          <w:rFonts w:ascii="HG丸ｺﾞｼｯｸM-PRO" w:eastAsia="HG丸ｺﾞｼｯｸM-PRO" w:hAnsi="HG丸ｺﾞｼｯｸM-PRO" w:hint="eastAsia"/>
          <w:sz w:val="24"/>
          <w:szCs w:val="24"/>
        </w:rPr>
        <w:t>）</w:t>
      </w:r>
      <w:r w:rsidR="00D93D86" w:rsidRPr="00A53873">
        <w:rPr>
          <w:rFonts w:ascii="HG丸ｺﾞｼｯｸM-PRO" w:eastAsia="HG丸ｺﾞｼｯｸM-PRO" w:hAnsi="HG丸ｺﾞｼｯｸM-PRO" w:hint="eastAsia"/>
          <w:sz w:val="24"/>
          <w:szCs w:val="24"/>
        </w:rPr>
        <w:t>が</w:t>
      </w:r>
      <w:r w:rsidR="00EE2747" w:rsidRPr="00A53873">
        <w:rPr>
          <w:rFonts w:ascii="HG丸ｺﾞｼｯｸM-PRO" w:eastAsia="HG丸ｺﾞｼｯｸM-PRO" w:hAnsi="HG丸ｺﾞｼｯｸM-PRO" w:hint="eastAsia"/>
          <w:sz w:val="24"/>
          <w:szCs w:val="24"/>
        </w:rPr>
        <w:t>自治体検診で導入</w:t>
      </w:r>
      <w:r w:rsidR="00D93D86" w:rsidRPr="00A53873">
        <w:rPr>
          <w:rFonts w:ascii="HG丸ｺﾞｼｯｸM-PRO" w:eastAsia="HG丸ｺﾞｼｯｸM-PRO" w:hAnsi="HG丸ｺﾞｼｯｸM-PRO" w:hint="eastAsia"/>
          <w:sz w:val="24"/>
          <w:szCs w:val="24"/>
        </w:rPr>
        <w:t>可能となりました。</w:t>
      </w:r>
    </w:p>
    <w:p w14:paraId="1D35557A" w14:textId="46A3AD8A" w:rsidR="00C666FA" w:rsidRPr="00A53873" w:rsidRDefault="00E92C00" w:rsidP="00C666FA">
      <w:pPr>
        <w:ind w:left="840" w:firstLineChars="100" w:firstLine="240"/>
        <w:rPr>
          <w:rFonts w:ascii="HG丸ｺﾞｼｯｸM-PRO" w:eastAsia="HG丸ｺﾞｼｯｸM-PRO" w:hAnsi="HG丸ｺﾞｼｯｸM-PRO"/>
          <w:sz w:val="24"/>
          <w:szCs w:val="24"/>
        </w:rPr>
      </w:pPr>
      <w:r w:rsidRPr="00A53873">
        <w:rPr>
          <w:rFonts w:ascii="HG丸ｺﾞｼｯｸM-PRO" w:eastAsia="HG丸ｺﾞｼｯｸM-PRO" w:hAnsi="HG丸ｺﾞｼｯｸM-PRO" w:hint="eastAsia"/>
          <w:sz w:val="24"/>
          <w:szCs w:val="24"/>
        </w:rPr>
        <w:t>妊娠中</w:t>
      </w:r>
      <w:r w:rsidR="008C319A" w:rsidRPr="00A53873">
        <w:rPr>
          <w:rFonts w:ascii="HG丸ｺﾞｼｯｸM-PRO" w:eastAsia="HG丸ｺﾞｼｯｸM-PRO" w:hAnsi="HG丸ｺﾞｼｯｸM-PRO" w:hint="eastAsia"/>
          <w:sz w:val="24"/>
          <w:szCs w:val="24"/>
        </w:rPr>
        <w:t>は細胞診検診</w:t>
      </w:r>
      <w:r w:rsidR="00703B41" w:rsidRPr="00A53873">
        <w:rPr>
          <w:rFonts w:ascii="HG丸ｺﾞｼｯｸM-PRO" w:eastAsia="HG丸ｺﾞｼｯｸM-PRO" w:hAnsi="HG丸ｺﾞｼｯｸM-PRO" w:hint="eastAsia"/>
          <w:sz w:val="24"/>
          <w:szCs w:val="24"/>
        </w:rPr>
        <w:t>を行うよう</w:t>
      </w:r>
      <w:r w:rsidRPr="00A53873">
        <w:rPr>
          <w:rFonts w:ascii="HG丸ｺﾞｼｯｸM-PRO" w:eastAsia="HG丸ｺﾞｼｯｸM-PRO" w:hAnsi="HG丸ｺﾞｼｯｸM-PRO" w:hint="eastAsia"/>
          <w:sz w:val="24"/>
          <w:szCs w:val="24"/>
        </w:rPr>
        <w:t>指針</w:t>
      </w:r>
      <w:r w:rsidR="00703B41" w:rsidRPr="00A53873">
        <w:rPr>
          <w:rFonts w:ascii="HG丸ｺﾞｼｯｸM-PRO" w:eastAsia="HG丸ｺﾞｼｯｸM-PRO" w:hAnsi="HG丸ｺﾞｼｯｸM-PRO" w:hint="eastAsia"/>
          <w:sz w:val="24"/>
          <w:szCs w:val="24"/>
        </w:rPr>
        <w:t>で定められていますが、</w:t>
      </w:r>
      <w:r w:rsidR="00D93D86" w:rsidRPr="00A53873">
        <w:rPr>
          <w:rFonts w:ascii="HG丸ｺﾞｼｯｸM-PRO" w:eastAsia="HG丸ｺﾞｼｯｸM-PRO" w:hAnsi="HG丸ｺﾞｼｯｸM-PRO" w:hint="eastAsia"/>
          <w:sz w:val="24"/>
          <w:szCs w:val="24"/>
        </w:rPr>
        <w:t>従来の</w:t>
      </w:r>
      <w:r w:rsidR="00C666FA" w:rsidRPr="00A53873">
        <w:rPr>
          <w:rFonts w:ascii="HG丸ｺﾞｼｯｸM-PRO" w:eastAsia="HG丸ｺﾞｼｯｸM-PRO" w:hAnsi="HG丸ｺﾞｼｯｸM-PRO" w:hint="eastAsia"/>
          <w:sz w:val="24"/>
          <w:szCs w:val="24"/>
        </w:rPr>
        <w:t>細胞診</w:t>
      </w:r>
      <w:r w:rsidR="00D93D86" w:rsidRPr="00A53873">
        <w:rPr>
          <w:rFonts w:ascii="HG丸ｺﾞｼｯｸM-PRO" w:eastAsia="HG丸ｺﾞｼｯｸM-PRO" w:hAnsi="HG丸ｺﾞｼｯｸM-PRO" w:hint="eastAsia"/>
          <w:sz w:val="24"/>
          <w:szCs w:val="24"/>
        </w:rPr>
        <w:t>を用いた子宮頸がん検診（細胞診検診）</w:t>
      </w:r>
      <w:r w:rsidR="00C666FA" w:rsidRPr="00A53873">
        <w:rPr>
          <w:rFonts w:ascii="HG丸ｺﾞｼｯｸM-PRO" w:eastAsia="HG丸ｺﾞｼｯｸM-PRO" w:hAnsi="HG丸ｺﾞｼｯｸM-PRO" w:hint="eastAsia"/>
          <w:sz w:val="24"/>
          <w:szCs w:val="24"/>
        </w:rPr>
        <w:t>は妊娠</w:t>
      </w:r>
      <w:r w:rsidR="00CC1E78" w:rsidRPr="00A53873">
        <w:rPr>
          <w:rFonts w:ascii="HG丸ｺﾞｼｯｸM-PRO" w:eastAsia="HG丸ｺﾞｼｯｸM-PRO" w:hAnsi="HG丸ｺﾞｼｯｸM-PRO" w:hint="eastAsia"/>
          <w:sz w:val="24"/>
          <w:szCs w:val="24"/>
        </w:rPr>
        <w:t>によ</w:t>
      </w:r>
      <w:r w:rsidR="00294506" w:rsidRPr="00A53873">
        <w:rPr>
          <w:rFonts w:ascii="HG丸ｺﾞｼｯｸM-PRO" w:eastAsia="HG丸ｺﾞｼｯｸM-PRO" w:hAnsi="HG丸ｺﾞｼｯｸM-PRO" w:hint="eastAsia"/>
          <w:sz w:val="24"/>
          <w:szCs w:val="24"/>
        </w:rPr>
        <w:t>る影響で</w:t>
      </w:r>
      <w:r w:rsidR="00815753" w:rsidRPr="00A53873">
        <w:rPr>
          <w:rFonts w:ascii="HG丸ｺﾞｼｯｸM-PRO" w:eastAsia="HG丸ｺﾞｼｯｸM-PRO" w:hAnsi="HG丸ｺﾞｼｯｸM-PRO" w:hint="eastAsia"/>
          <w:sz w:val="24"/>
          <w:szCs w:val="24"/>
        </w:rPr>
        <w:t>子宮頸部異形成</w:t>
      </w:r>
      <w:r w:rsidR="00A073D3" w:rsidRPr="00A53873">
        <w:rPr>
          <w:rFonts w:ascii="HG丸ｺﾞｼｯｸM-PRO" w:eastAsia="HG丸ｺﾞｼｯｸM-PRO" w:hAnsi="HG丸ｺﾞｼｯｸM-PRO" w:hint="eastAsia"/>
          <w:sz w:val="24"/>
          <w:szCs w:val="24"/>
        </w:rPr>
        <w:t>（CIN）</w:t>
      </w:r>
      <w:r w:rsidR="00815753" w:rsidRPr="00A53873">
        <w:rPr>
          <w:rFonts w:ascii="HG丸ｺﾞｼｯｸM-PRO" w:eastAsia="HG丸ｺﾞｼｯｸM-PRO" w:hAnsi="HG丸ｺﾞｼｯｸM-PRO" w:hint="eastAsia"/>
          <w:sz w:val="24"/>
          <w:szCs w:val="24"/>
        </w:rPr>
        <w:t>や子宮頸がん</w:t>
      </w:r>
      <w:r w:rsidR="00C666FA" w:rsidRPr="00A53873">
        <w:rPr>
          <w:rFonts w:ascii="HG丸ｺﾞｼｯｸM-PRO" w:eastAsia="HG丸ｺﾞｼｯｸM-PRO" w:hAnsi="HG丸ｺﾞｼｯｸM-PRO"/>
          <w:sz w:val="24"/>
          <w:szCs w:val="24"/>
        </w:rPr>
        <w:t>を過小評価してしまう可能性</w:t>
      </w:r>
      <w:r w:rsidR="00E44505" w:rsidRPr="00A53873">
        <w:rPr>
          <w:rFonts w:ascii="HG丸ｺﾞｼｯｸM-PRO" w:eastAsia="HG丸ｺﾞｼｯｸM-PRO" w:hAnsi="HG丸ｺﾞｼｯｸM-PRO" w:hint="eastAsia"/>
          <w:sz w:val="24"/>
          <w:szCs w:val="24"/>
        </w:rPr>
        <w:t>も指摘され</w:t>
      </w:r>
      <w:r w:rsidR="00294506" w:rsidRPr="00A53873">
        <w:rPr>
          <w:rFonts w:ascii="HG丸ｺﾞｼｯｸM-PRO" w:eastAsia="HG丸ｺﾞｼｯｸM-PRO" w:hAnsi="HG丸ｺﾞｼｯｸM-PRO"/>
          <w:sz w:val="24"/>
          <w:szCs w:val="24"/>
        </w:rPr>
        <w:t>て</w:t>
      </w:r>
      <w:r w:rsidR="00294506" w:rsidRPr="00A53873">
        <w:rPr>
          <w:rFonts w:ascii="HG丸ｺﾞｼｯｸM-PRO" w:eastAsia="HG丸ｺﾞｼｯｸM-PRO" w:hAnsi="HG丸ｺﾞｼｯｸM-PRO" w:hint="eastAsia"/>
          <w:sz w:val="24"/>
          <w:szCs w:val="24"/>
        </w:rPr>
        <w:t>います</w:t>
      </w:r>
      <w:r w:rsidR="00815753" w:rsidRPr="00A53873">
        <w:rPr>
          <w:rFonts w:ascii="HG丸ｺﾞｼｯｸM-PRO" w:eastAsia="HG丸ｺﾞｼｯｸM-PRO" w:hAnsi="HG丸ｺﾞｼｯｸM-PRO" w:hint="eastAsia"/>
          <w:sz w:val="24"/>
          <w:szCs w:val="24"/>
        </w:rPr>
        <w:t>。</w:t>
      </w:r>
      <w:r w:rsidR="00815378" w:rsidRPr="00A53873">
        <w:rPr>
          <w:rFonts w:ascii="HG丸ｺﾞｼｯｸM-PRO" w:eastAsia="HG丸ｺﾞｼｯｸM-PRO" w:hAnsi="HG丸ｺﾞｼｯｸM-PRO" w:hint="eastAsia"/>
          <w:sz w:val="24"/>
          <w:szCs w:val="24"/>
        </w:rPr>
        <w:t>一方で</w:t>
      </w:r>
      <w:r w:rsidR="006B2310" w:rsidRPr="00A53873">
        <w:rPr>
          <w:rFonts w:ascii="HG丸ｺﾞｼｯｸM-PRO" w:eastAsia="HG丸ｺﾞｼｯｸM-PRO" w:hAnsi="HG丸ｺﾞｼｯｸM-PRO" w:hint="eastAsia"/>
          <w:sz w:val="24"/>
          <w:szCs w:val="24"/>
        </w:rPr>
        <w:t>、</w:t>
      </w:r>
      <w:r w:rsidR="001C48C0" w:rsidRPr="00A53873">
        <w:rPr>
          <w:rFonts w:ascii="HG丸ｺﾞｼｯｸM-PRO" w:eastAsia="HG丸ｺﾞｼｯｸM-PRO" w:hAnsi="HG丸ｺﾞｼｯｸM-PRO"/>
          <w:sz w:val="24"/>
          <w:szCs w:val="24"/>
        </w:rPr>
        <w:t>HPV</w:t>
      </w:r>
      <w:r w:rsidR="00C666FA" w:rsidRPr="00A53873">
        <w:rPr>
          <w:rFonts w:ascii="HG丸ｺﾞｼｯｸM-PRO" w:eastAsia="HG丸ｺﾞｼｯｸM-PRO" w:hAnsi="HG丸ｺﾞｼｯｸM-PRO" w:hint="eastAsia"/>
          <w:sz w:val="24"/>
          <w:szCs w:val="24"/>
        </w:rPr>
        <w:t>検診は細胞診検診</w:t>
      </w:r>
      <w:r w:rsidR="00A073D3" w:rsidRPr="00A53873">
        <w:rPr>
          <w:rFonts w:ascii="HG丸ｺﾞｼｯｸM-PRO" w:eastAsia="HG丸ｺﾞｼｯｸM-PRO" w:hAnsi="HG丸ｺﾞｼｯｸM-PRO" w:hint="eastAsia"/>
          <w:sz w:val="24"/>
          <w:szCs w:val="24"/>
        </w:rPr>
        <w:t>と</w:t>
      </w:r>
      <w:r w:rsidR="006B2310" w:rsidRPr="00A53873">
        <w:rPr>
          <w:rFonts w:ascii="HG丸ｺﾞｼｯｸM-PRO" w:eastAsia="HG丸ｺﾞｼｯｸM-PRO" w:hAnsi="HG丸ｺﾞｼｯｸM-PRO" w:hint="eastAsia"/>
          <w:sz w:val="24"/>
          <w:szCs w:val="24"/>
        </w:rPr>
        <w:t>同等以上の検査感度が</w:t>
      </w:r>
      <w:r w:rsidR="00C666FA" w:rsidRPr="00A53873">
        <w:rPr>
          <w:rFonts w:ascii="HG丸ｺﾞｼｯｸM-PRO" w:eastAsia="HG丸ｺﾞｼｯｸM-PRO" w:hAnsi="HG丸ｺﾞｼｯｸM-PRO" w:hint="eastAsia"/>
          <w:sz w:val="24"/>
          <w:szCs w:val="24"/>
        </w:rPr>
        <w:t>報告され</w:t>
      </w:r>
      <w:r w:rsidR="00A073D3" w:rsidRPr="00A53873">
        <w:rPr>
          <w:rFonts w:ascii="HG丸ｺﾞｼｯｸM-PRO" w:eastAsia="HG丸ｺﾞｼｯｸM-PRO" w:hAnsi="HG丸ｺﾞｼｯｸM-PRO" w:hint="eastAsia"/>
          <w:sz w:val="24"/>
          <w:szCs w:val="24"/>
        </w:rPr>
        <w:t>て</w:t>
      </w:r>
      <w:r w:rsidR="005674E1" w:rsidRPr="00A53873">
        <w:rPr>
          <w:rFonts w:ascii="HG丸ｺﾞｼｯｸM-PRO" w:eastAsia="HG丸ｺﾞｼｯｸM-PRO" w:hAnsi="HG丸ｺﾞｼｯｸM-PRO" w:hint="eastAsia"/>
          <w:sz w:val="24"/>
          <w:szCs w:val="24"/>
        </w:rPr>
        <w:t>います</w:t>
      </w:r>
      <w:r w:rsidR="00247525" w:rsidRPr="00A53873">
        <w:rPr>
          <w:rFonts w:ascii="HG丸ｺﾞｼｯｸM-PRO" w:eastAsia="HG丸ｺﾞｼｯｸM-PRO" w:hAnsi="HG丸ｺﾞｼｯｸM-PRO" w:hint="eastAsia"/>
          <w:sz w:val="24"/>
          <w:szCs w:val="24"/>
        </w:rPr>
        <w:t>。</w:t>
      </w:r>
    </w:p>
    <w:p w14:paraId="5915CB0B" w14:textId="32902268" w:rsidR="00247525" w:rsidRPr="00A53873" w:rsidRDefault="00247525" w:rsidP="00C666FA">
      <w:pPr>
        <w:ind w:left="840" w:firstLineChars="100" w:firstLine="240"/>
        <w:rPr>
          <w:rFonts w:ascii="HG丸ｺﾞｼｯｸM-PRO" w:eastAsia="HG丸ｺﾞｼｯｸM-PRO" w:hAnsi="HG丸ｺﾞｼｯｸM-PRO"/>
          <w:sz w:val="24"/>
          <w:szCs w:val="24"/>
        </w:rPr>
      </w:pPr>
      <w:r w:rsidRPr="00A53873">
        <w:rPr>
          <w:rFonts w:ascii="HG丸ｺﾞｼｯｸM-PRO" w:eastAsia="HG丸ｺﾞｼｯｸM-PRO" w:hAnsi="HG丸ｺﾞｼｯｸM-PRO" w:hint="eastAsia"/>
          <w:sz w:val="24"/>
          <w:szCs w:val="24"/>
        </w:rPr>
        <w:t>本研究では妊娠中</w:t>
      </w:r>
      <w:r w:rsidR="005674E1" w:rsidRPr="00A53873">
        <w:rPr>
          <w:rFonts w:ascii="HG丸ｺﾞｼｯｸM-PRO" w:eastAsia="HG丸ｺﾞｼｯｸM-PRO" w:hAnsi="HG丸ｺﾞｼｯｸM-PRO" w:hint="eastAsia"/>
          <w:sz w:val="24"/>
          <w:szCs w:val="24"/>
        </w:rPr>
        <w:t>の方の</w:t>
      </w:r>
      <w:r w:rsidRPr="00A53873">
        <w:rPr>
          <w:rFonts w:ascii="HG丸ｺﾞｼｯｸM-PRO" w:eastAsia="HG丸ｺﾞｼｯｸM-PRO" w:hAnsi="HG丸ｺﾞｼｯｸM-PRO" w:hint="eastAsia"/>
          <w:sz w:val="24"/>
          <w:szCs w:val="24"/>
        </w:rPr>
        <w:t>HPV検診</w:t>
      </w:r>
      <w:r w:rsidR="008C64FB" w:rsidRPr="00A53873">
        <w:rPr>
          <w:rFonts w:ascii="HG丸ｺﾞｼｯｸM-PRO" w:eastAsia="HG丸ｺﾞｼｯｸM-PRO" w:hAnsi="HG丸ｺﾞｼｯｸM-PRO" w:hint="eastAsia"/>
          <w:sz w:val="24"/>
          <w:szCs w:val="24"/>
        </w:rPr>
        <w:t>と細胞診</w:t>
      </w:r>
      <w:r w:rsidRPr="00A53873">
        <w:rPr>
          <w:rFonts w:ascii="HG丸ｺﾞｼｯｸM-PRO" w:eastAsia="HG丸ｺﾞｼｯｸM-PRO" w:hAnsi="HG丸ｺﾞｼｯｸM-PRO" w:hint="eastAsia"/>
          <w:sz w:val="24"/>
          <w:szCs w:val="24"/>
        </w:rPr>
        <w:t>の</w:t>
      </w:r>
      <w:r w:rsidR="00DE2555" w:rsidRPr="00A53873">
        <w:rPr>
          <w:rFonts w:ascii="HG丸ｺﾞｼｯｸM-PRO" w:eastAsia="HG丸ｺﾞｼｯｸM-PRO" w:hAnsi="HG丸ｺﾞｼｯｸM-PRO" w:hint="eastAsia"/>
          <w:sz w:val="24"/>
          <w:szCs w:val="24"/>
        </w:rPr>
        <w:t>有効性を</w:t>
      </w:r>
      <w:r w:rsidR="008C64FB" w:rsidRPr="00A53873">
        <w:rPr>
          <w:rFonts w:ascii="HG丸ｺﾞｼｯｸM-PRO" w:eastAsia="HG丸ｺﾞｼｯｸM-PRO" w:hAnsi="HG丸ｺﾞｼｯｸM-PRO" w:hint="eastAsia"/>
          <w:sz w:val="24"/>
          <w:szCs w:val="24"/>
        </w:rPr>
        <w:t>比較</w:t>
      </w:r>
      <w:r w:rsidR="005674E1" w:rsidRPr="00A53873">
        <w:rPr>
          <w:rFonts w:ascii="HG丸ｺﾞｼｯｸM-PRO" w:eastAsia="HG丸ｺﾞｼｯｸM-PRO" w:hAnsi="HG丸ｺﾞｼｯｸM-PRO" w:hint="eastAsia"/>
          <w:sz w:val="24"/>
          <w:szCs w:val="24"/>
        </w:rPr>
        <w:t>して</w:t>
      </w:r>
      <w:r w:rsidR="00DA37D2" w:rsidRPr="00A53873">
        <w:rPr>
          <w:rFonts w:ascii="HG丸ｺﾞｼｯｸM-PRO" w:eastAsia="HG丸ｺﾞｼｯｸM-PRO" w:hAnsi="HG丸ｺﾞｼｯｸM-PRO" w:hint="eastAsia"/>
          <w:sz w:val="24"/>
          <w:szCs w:val="24"/>
        </w:rPr>
        <w:t>、妊婦</w:t>
      </w:r>
      <w:r w:rsidR="00D01A88" w:rsidRPr="00A53873">
        <w:rPr>
          <w:rFonts w:ascii="HG丸ｺﾞｼｯｸM-PRO" w:eastAsia="HG丸ｺﾞｼｯｸM-PRO" w:hAnsi="HG丸ｺﾞｼｯｸM-PRO" w:hint="eastAsia"/>
          <w:sz w:val="24"/>
          <w:szCs w:val="24"/>
        </w:rPr>
        <w:t>へ</w:t>
      </w:r>
      <w:r w:rsidR="00DA37D2" w:rsidRPr="00A53873">
        <w:rPr>
          <w:rFonts w:ascii="HG丸ｺﾞｼｯｸM-PRO" w:eastAsia="HG丸ｺﾞｼｯｸM-PRO" w:hAnsi="HG丸ｺﾞｼｯｸM-PRO" w:hint="eastAsia"/>
          <w:sz w:val="24"/>
          <w:szCs w:val="24"/>
        </w:rPr>
        <w:t>HPV検診を導入して良いか</w:t>
      </w:r>
      <w:r w:rsidR="00D01A88" w:rsidRPr="00A53873">
        <w:rPr>
          <w:rFonts w:ascii="HG丸ｺﾞｼｯｸM-PRO" w:eastAsia="HG丸ｺﾞｼｯｸM-PRO" w:hAnsi="HG丸ｺﾞｼｯｸM-PRO" w:hint="eastAsia"/>
          <w:sz w:val="24"/>
          <w:szCs w:val="24"/>
        </w:rPr>
        <w:t>を</w:t>
      </w:r>
      <w:r w:rsidR="008C64FB" w:rsidRPr="00A53873">
        <w:rPr>
          <w:rFonts w:ascii="HG丸ｺﾞｼｯｸM-PRO" w:eastAsia="HG丸ｺﾞｼｯｸM-PRO" w:hAnsi="HG丸ｺﾞｼｯｸM-PRO" w:hint="eastAsia"/>
          <w:sz w:val="24"/>
          <w:szCs w:val="24"/>
        </w:rPr>
        <w:t>検証します。</w:t>
      </w:r>
    </w:p>
    <w:p w14:paraId="6CAA8F54" w14:textId="51E7BAEE" w:rsidR="00F85723" w:rsidRPr="00A53873" w:rsidRDefault="00F85723" w:rsidP="00F85723">
      <w:pPr>
        <w:rPr>
          <w:rFonts w:ascii="HG丸ｺﾞｼｯｸM-PRO" w:eastAsia="HG丸ｺﾞｼｯｸM-PRO" w:hAnsi="HG丸ｺﾞｼｯｸM-PRO"/>
          <w:sz w:val="24"/>
          <w:szCs w:val="24"/>
        </w:rPr>
      </w:pPr>
    </w:p>
    <w:p w14:paraId="2C71DDF9" w14:textId="77777777" w:rsidR="00F85723" w:rsidRPr="00F85723" w:rsidRDefault="00F85723" w:rsidP="0045585C"/>
    <w:p w14:paraId="236C1AD2" w14:textId="76129CC2" w:rsidR="00F85723" w:rsidRDefault="00F85723" w:rsidP="00984BDC">
      <w:pPr>
        <w:pStyle w:val="1"/>
        <w:rPr>
          <w:rFonts w:ascii="HG丸ｺﾞｼｯｸM-PRO" w:hAnsi="HG丸ｺﾞｼｯｸM-PRO"/>
        </w:rPr>
      </w:pPr>
      <w:bookmarkStart w:id="5" w:name="_Toc75538908"/>
      <w:r>
        <w:rPr>
          <w:rFonts w:hint="eastAsia"/>
        </w:rPr>
        <w:t>４．</w:t>
      </w:r>
      <w:r w:rsidRPr="002C28F5">
        <w:rPr>
          <w:rFonts w:ascii="HG丸ｺﾞｼｯｸM-PRO" w:hAnsi="HG丸ｺﾞｼｯｸM-PRO" w:hint="eastAsia"/>
        </w:rPr>
        <w:t>研究の方法及び期間</w:t>
      </w:r>
      <w:bookmarkEnd w:id="5"/>
    </w:p>
    <w:p w14:paraId="546C2D7F" w14:textId="602F5190" w:rsidR="00CF61E3" w:rsidRDefault="00CF61E3" w:rsidP="00CF61E3">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4.1　方法</w:t>
      </w:r>
    </w:p>
    <w:p w14:paraId="677F6049" w14:textId="156A23D5" w:rsidR="00AD7CDB" w:rsidRDefault="6345B477" w:rsidP="003571E3">
      <w:pPr>
        <w:ind w:leftChars="405" w:left="850"/>
        <w:rPr>
          <w:rFonts w:ascii="HG丸ｺﾞｼｯｸM-PRO" w:eastAsia="HG丸ｺﾞｼｯｸM-PRO" w:hAnsi="HG丸ｺﾞｼｯｸM-PRO"/>
          <w:sz w:val="24"/>
          <w:szCs w:val="24"/>
        </w:rPr>
      </w:pPr>
      <w:r w:rsidRPr="62F53FD3">
        <w:rPr>
          <w:rFonts w:ascii="HG丸ｺﾞｼｯｸM-PRO" w:eastAsia="HG丸ｺﾞｼｯｸM-PRO" w:hAnsi="HG丸ｺﾞｼｯｸM-PRO"/>
          <w:sz w:val="24"/>
          <w:szCs w:val="24"/>
        </w:rPr>
        <w:t xml:space="preserve">　</w:t>
      </w:r>
      <w:r w:rsidR="163BD452" w:rsidRPr="62F53FD3">
        <w:rPr>
          <w:rFonts w:ascii="HG丸ｺﾞｼｯｸM-PRO" w:eastAsia="HG丸ｺﾞｼｯｸM-PRO" w:hAnsi="HG丸ｺﾞｼｯｸM-PRO"/>
          <w:sz w:val="24"/>
          <w:szCs w:val="24"/>
        </w:rPr>
        <w:t>この研究への参加に同意され、あなたがこの研究への参加基準を満たしているか確認</w:t>
      </w:r>
      <w:r w:rsidR="7B8D9522" w:rsidRPr="62F53FD3">
        <w:rPr>
          <w:rFonts w:ascii="HG丸ｺﾞｼｯｸM-PRO" w:eastAsia="HG丸ｺﾞｼｯｸM-PRO" w:hAnsi="HG丸ｺﾞｼｯｸM-PRO"/>
          <w:sz w:val="24"/>
          <w:szCs w:val="24"/>
        </w:rPr>
        <w:t>いた</w:t>
      </w:r>
      <w:r w:rsidR="163BD452" w:rsidRPr="62F53FD3">
        <w:rPr>
          <w:rFonts w:ascii="HG丸ｺﾞｼｯｸM-PRO" w:eastAsia="HG丸ｺﾞｼｯｸM-PRO" w:hAnsi="HG丸ｺﾞｼｯｸM-PRO"/>
          <w:sz w:val="24"/>
          <w:szCs w:val="24"/>
        </w:rPr>
        <w:t>します。研究に参加いただくことになりましたら、</w:t>
      </w:r>
      <w:r w:rsidR="1D1737D5" w:rsidRPr="62F53FD3">
        <w:rPr>
          <w:rFonts w:ascii="HG丸ｺﾞｼｯｸM-PRO" w:eastAsia="HG丸ｺﾞｼｯｸM-PRO" w:hAnsi="HG丸ｺﾞｼｯｸM-PRO"/>
          <w:sz w:val="24"/>
          <w:szCs w:val="24"/>
        </w:rPr>
        <w:t>妊娠中に子宮頸部擦過検体を通常の子宮頸がん検診とは別に採取します。その検査の結果により、</w:t>
      </w:r>
      <w:r w:rsidR="00EB1135">
        <w:rPr>
          <w:rFonts w:ascii="HG丸ｺﾞｼｯｸM-PRO" w:eastAsia="HG丸ｺﾞｼｯｸM-PRO" w:hAnsi="HG丸ｺﾞｼｯｸM-PRO" w:hint="eastAsia"/>
          <w:sz w:val="24"/>
          <w:szCs w:val="24"/>
        </w:rPr>
        <w:t>比較的リスクの高いと判断された場合は、</w:t>
      </w:r>
      <w:r w:rsidR="1D1737D5" w:rsidRPr="62F53FD3">
        <w:rPr>
          <w:rFonts w:ascii="HG丸ｺﾞｼｯｸM-PRO" w:eastAsia="HG丸ｺﾞｼｯｸM-PRO" w:hAnsi="HG丸ｺﾞｼｯｸM-PRO"/>
          <w:sz w:val="24"/>
          <w:szCs w:val="24"/>
        </w:rPr>
        <w:t>1年後に</w:t>
      </w:r>
      <w:r w:rsidR="003067E1">
        <w:rPr>
          <w:rFonts w:ascii="HG丸ｺﾞｼｯｸM-PRO" w:eastAsia="HG丸ｺﾞｼｯｸM-PRO" w:hAnsi="HG丸ｺﾞｼｯｸM-PRO" w:hint="eastAsia"/>
          <w:sz w:val="24"/>
          <w:szCs w:val="24"/>
        </w:rPr>
        <w:t>拡大鏡の検査（コルポスコピー検査）と</w:t>
      </w:r>
      <w:r w:rsidR="1D1737D5" w:rsidRPr="62F53FD3">
        <w:rPr>
          <w:rFonts w:ascii="HG丸ｺﾞｼｯｸM-PRO" w:eastAsia="HG丸ｺﾞｼｯｸM-PRO" w:hAnsi="HG丸ｺﾞｼｯｸM-PRO"/>
          <w:sz w:val="24"/>
          <w:szCs w:val="24"/>
        </w:rPr>
        <w:t>再度子宮頸部擦過検体</w:t>
      </w:r>
      <w:r w:rsidR="1142F287" w:rsidRPr="62F53FD3">
        <w:rPr>
          <w:rFonts w:ascii="HG丸ｺﾞｼｯｸM-PRO" w:eastAsia="HG丸ｺﾞｼｯｸM-PRO" w:hAnsi="HG丸ｺﾞｼｯｸM-PRO"/>
          <w:sz w:val="24"/>
          <w:szCs w:val="24"/>
        </w:rPr>
        <w:t>を採取します。方法（研究のスケジュール、研究中に行なわれる調査・検査項目）の詳細及び期間については、この後詳しく説明します。</w:t>
      </w:r>
    </w:p>
    <w:p w14:paraId="505DF2EE" w14:textId="5A03D15A" w:rsidR="0073439B" w:rsidRDefault="0073439B" w:rsidP="00B31983">
      <w:pPr>
        <w:ind w:leftChars="400" w:left="840"/>
        <w:rPr>
          <w:rFonts w:ascii="HG丸ｺﾞｼｯｸM-PRO" w:eastAsia="HG丸ｺﾞｼｯｸM-PRO" w:hAnsi="HG丸ｺﾞｼｯｸM-PRO" w:cs="Times New Roman"/>
          <w:color w:val="0070C0"/>
          <w:sz w:val="24"/>
          <w:szCs w:val="24"/>
        </w:rPr>
      </w:pPr>
    </w:p>
    <w:p w14:paraId="09F67A6F" w14:textId="77777777" w:rsidR="0027572D" w:rsidRDefault="0027572D" w:rsidP="0045585C">
      <w:pPr>
        <w:ind w:leftChars="200" w:left="900" w:hangingChars="200" w:hanging="480"/>
        <w:rPr>
          <w:rFonts w:ascii="HG丸ｺﾞｼｯｸM-PRO" w:eastAsia="HG丸ｺﾞｼｯｸM-PRO" w:hAnsi="HG丸ｺﾞｼｯｸM-PRO"/>
          <w:sz w:val="24"/>
          <w:szCs w:val="24"/>
        </w:rPr>
      </w:pPr>
    </w:p>
    <w:p w14:paraId="551A3D86" w14:textId="2629154F" w:rsidR="00CF61E3" w:rsidRDefault="00CF61E3" w:rsidP="00CF61E3">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4.1.1　</w:t>
      </w:r>
      <w:r w:rsidRPr="00103511">
        <w:rPr>
          <w:rFonts w:ascii="HG丸ｺﾞｼｯｸM-PRO" w:eastAsia="HG丸ｺﾞｼｯｸM-PRO" w:hAnsi="HG丸ｺﾞｼｯｸM-PRO" w:hint="eastAsia"/>
          <w:sz w:val="24"/>
          <w:szCs w:val="24"/>
        </w:rPr>
        <w:t>研究のスケジュール</w:t>
      </w:r>
      <w:r>
        <w:rPr>
          <w:rFonts w:ascii="HG丸ｺﾞｼｯｸM-PRO" w:eastAsia="HG丸ｺﾞｼｯｸM-PRO" w:hAnsi="HG丸ｺﾞｼｯｸM-PRO" w:hint="eastAsia"/>
          <w:sz w:val="24"/>
          <w:szCs w:val="24"/>
        </w:rPr>
        <w:t xml:space="preserve">　</w:t>
      </w:r>
    </w:p>
    <w:p w14:paraId="41F45961" w14:textId="32E9801A" w:rsidR="00CF61E3" w:rsidRDefault="00CF61E3" w:rsidP="00CF61E3">
      <w:pPr>
        <w:ind w:leftChars="400" w:left="8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4FA05568" w14:textId="77777777" w:rsidR="008E1A1D" w:rsidRDefault="008E1A1D" w:rsidP="00CF61E3">
      <w:pPr>
        <w:ind w:leftChars="400" w:left="840"/>
        <w:rPr>
          <w:rFonts w:ascii="HG丸ｺﾞｼｯｸM-PRO" w:eastAsia="HG丸ｺﾞｼｯｸM-PRO" w:hAnsi="HG丸ｺﾞｼｯｸM-PRO"/>
          <w:sz w:val="24"/>
          <w:szCs w:val="24"/>
        </w:rPr>
      </w:pPr>
    </w:p>
    <w:p w14:paraId="56FE95E5" w14:textId="77777777" w:rsidR="005E7D74" w:rsidRPr="00EA4C49" w:rsidRDefault="005E7D74" w:rsidP="005E7D74">
      <w:pPr>
        <w:ind w:leftChars="400" w:left="840"/>
        <w:rPr>
          <w:rFonts w:ascii="HG丸ｺﾞｼｯｸM-PRO" w:eastAsia="HG丸ｺﾞｼｯｸM-PRO" w:hAnsi="HG丸ｺﾞｼｯｸM-PRO" w:cs="Times New Roman"/>
          <w:bCs/>
          <w:color w:val="000000" w:themeColor="text1"/>
          <w:sz w:val="24"/>
          <w:szCs w:val="24"/>
        </w:rPr>
      </w:pPr>
      <w:r w:rsidRPr="00EA4C49">
        <w:rPr>
          <w:rFonts w:ascii="HG丸ｺﾞｼｯｸM-PRO" w:eastAsia="HG丸ｺﾞｼｯｸM-PRO" w:hAnsi="HG丸ｺﾞｼｯｸM-PRO" w:cs="Times New Roman" w:hint="eastAsia"/>
          <w:bCs/>
          <w:color w:val="000000" w:themeColor="text1"/>
          <w:sz w:val="24"/>
          <w:szCs w:val="24"/>
        </w:rPr>
        <w:lastRenderedPageBreak/>
        <w:t>【妊娠初期の検査とその結果を受けた対応方法について】</w:t>
      </w:r>
    </w:p>
    <w:p w14:paraId="7FC963DB" w14:textId="77777777" w:rsidR="005E7D74" w:rsidRPr="00EA4C49" w:rsidRDefault="005E7D74" w:rsidP="005E7D74">
      <w:pPr>
        <w:ind w:leftChars="400" w:left="840"/>
        <w:rPr>
          <w:rFonts w:ascii="HG丸ｺﾞｼｯｸM-PRO" w:eastAsia="HG丸ｺﾞｼｯｸM-PRO" w:hAnsi="HG丸ｺﾞｼｯｸM-PRO" w:cs="Times New Roman"/>
          <w:bCs/>
          <w:color w:val="000000" w:themeColor="text1"/>
          <w:sz w:val="24"/>
          <w:szCs w:val="24"/>
        </w:rPr>
      </w:pPr>
      <w:r w:rsidRPr="00EA4C49">
        <w:rPr>
          <w:rFonts w:ascii="HG丸ｺﾞｼｯｸM-PRO" w:eastAsia="HG丸ｺﾞｼｯｸM-PRO" w:hAnsi="HG丸ｺﾞｼｯｸM-PRO" w:cs="Times New Roman" w:hint="eastAsia"/>
          <w:bCs/>
          <w:color w:val="000000" w:themeColor="text1"/>
          <w:sz w:val="24"/>
          <w:szCs w:val="24"/>
        </w:rPr>
        <w:t>本研究では妊娠初期に子宮頸部表面の擦過を１回追加して検体を採取します。この検体</w:t>
      </w:r>
      <w:r>
        <w:rPr>
          <w:rFonts w:ascii="HG丸ｺﾞｼｯｸM-PRO" w:eastAsia="HG丸ｺﾞｼｯｸM-PRO" w:hAnsi="HG丸ｺﾞｼｯｸM-PRO" w:cs="Times New Roman" w:hint="eastAsia"/>
          <w:bCs/>
          <w:color w:val="000000" w:themeColor="text1"/>
          <w:sz w:val="24"/>
          <w:szCs w:val="24"/>
        </w:rPr>
        <w:t>で</w:t>
      </w:r>
      <w:r w:rsidRPr="00EA4C49">
        <w:rPr>
          <w:rFonts w:ascii="HG丸ｺﾞｼｯｸM-PRO" w:eastAsia="HG丸ｺﾞｼｯｸM-PRO" w:hAnsi="HG丸ｺﾞｼｯｸM-PRO" w:cs="Times New Roman" w:hint="eastAsia"/>
          <w:bCs/>
          <w:color w:val="000000" w:themeColor="text1"/>
          <w:sz w:val="24"/>
          <w:szCs w:val="24"/>
        </w:rPr>
        <w:t>HPV検査と子宮頸部細胞診を行います。本研究では両方の結果を受けて一部の症例に精密検査を行いますが、その対象と精密検査内容に関するプロトコルは、従来の細胞診検診もしくはＨＰＶ検診（厚生労働省より発出されているHPV検診マニュアル）の対応方法に沿って行い</w:t>
      </w:r>
      <w:r>
        <w:rPr>
          <w:rFonts w:ascii="HG丸ｺﾞｼｯｸM-PRO" w:eastAsia="HG丸ｺﾞｼｯｸM-PRO" w:hAnsi="HG丸ｺﾞｼｯｸM-PRO" w:cs="Times New Roman" w:hint="eastAsia"/>
          <w:bCs/>
          <w:color w:val="000000" w:themeColor="text1"/>
          <w:sz w:val="24"/>
          <w:szCs w:val="24"/>
        </w:rPr>
        <w:t>、一部より慎重に検査を追加し</w:t>
      </w:r>
      <w:r w:rsidRPr="00EA4C49">
        <w:rPr>
          <w:rFonts w:ascii="HG丸ｺﾞｼｯｸM-PRO" w:eastAsia="HG丸ｺﾞｼｯｸM-PRO" w:hAnsi="HG丸ｺﾞｼｯｸM-PRO" w:cs="Times New Roman" w:hint="eastAsia"/>
          <w:bCs/>
          <w:color w:val="000000" w:themeColor="text1"/>
          <w:sz w:val="24"/>
          <w:szCs w:val="24"/>
        </w:rPr>
        <w:t>ます。</w:t>
      </w:r>
    </w:p>
    <w:p w14:paraId="6C08B773" w14:textId="77777777" w:rsidR="005E7D74" w:rsidRPr="00EA4C49" w:rsidRDefault="005E7D74" w:rsidP="005E7D74">
      <w:pPr>
        <w:ind w:leftChars="400" w:left="840"/>
        <w:rPr>
          <w:rFonts w:ascii="HG丸ｺﾞｼｯｸM-PRO" w:eastAsia="HG丸ｺﾞｼｯｸM-PRO" w:hAnsi="HG丸ｺﾞｼｯｸM-PRO" w:cs="Times New Roman"/>
          <w:bCs/>
          <w:color w:val="000000" w:themeColor="text1"/>
          <w:sz w:val="24"/>
          <w:szCs w:val="24"/>
        </w:rPr>
      </w:pPr>
    </w:p>
    <w:p w14:paraId="2572B063" w14:textId="77777777" w:rsidR="005E7D74" w:rsidRPr="00EA4C49" w:rsidRDefault="005E7D74" w:rsidP="005E7D74">
      <w:pPr>
        <w:ind w:leftChars="400" w:left="840"/>
        <w:rPr>
          <w:rFonts w:ascii="HG丸ｺﾞｼｯｸM-PRO" w:eastAsia="HG丸ｺﾞｼｯｸM-PRO" w:hAnsi="HG丸ｺﾞｼｯｸM-PRO" w:cs="Times New Roman"/>
          <w:bCs/>
          <w:color w:val="000000" w:themeColor="text1"/>
          <w:sz w:val="24"/>
          <w:szCs w:val="24"/>
        </w:rPr>
      </w:pPr>
      <w:r w:rsidRPr="00EA4C49">
        <w:rPr>
          <w:rFonts w:ascii="HG丸ｺﾞｼｯｸM-PRO" w:eastAsia="HG丸ｺﾞｼｯｸM-PRO" w:hAnsi="HG丸ｺﾞｼｯｸM-PRO" w:cs="Times New Roman" w:hint="eastAsia"/>
          <w:bCs/>
          <w:color w:val="000000" w:themeColor="text1"/>
          <w:sz w:val="24"/>
          <w:szCs w:val="24"/>
        </w:rPr>
        <w:t>【妊娠初期の検査を受けた追跡検査の実施時期とその方法について】</w:t>
      </w:r>
    </w:p>
    <w:p w14:paraId="3BE59850" w14:textId="77777777" w:rsidR="005E7D74" w:rsidRPr="00326AEA" w:rsidRDefault="005E7D74" w:rsidP="005E7D74">
      <w:pPr>
        <w:pStyle w:val="af8"/>
        <w:numPr>
          <w:ilvl w:val="0"/>
          <w:numId w:val="5"/>
        </w:numPr>
        <w:ind w:leftChars="0"/>
        <w:rPr>
          <w:rFonts w:ascii="HG丸ｺﾞｼｯｸM-PRO" w:eastAsia="HG丸ｺﾞｼｯｸM-PRO" w:hAnsi="HG丸ｺﾞｼｯｸM-PRO" w:cs="Times New Roman"/>
          <w:bCs/>
          <w:color w:val="000000" w:themeColor="text1"/>
          <w:sz w:val="24"/>
          <w:szCs w:val="24"/>
        </w:rPr>
      </w:pPr>
      <w:r w:rsidRPr="00EA4C49">
        <w:rPr>
          <w:rFonts w:ascii="HG丸ｺﾞｼｯｸM-PRO" w:eastAsia="HG丸ｺﾞｼｯｸM-PRO" w:hAnsi="HG丸ｺﾞｼｯｸM-PRO" w:cs="Times New Roman" w:hint="eastAsia"/>
          <w:bCs/>
          <w:color w:val="000000" w:themeColor="text1"/>
          <w:sz w:val="24"/>
          <w:szCs w:val="24"/>
        </w:rPr>
        <w:t>妊娠初期検査</w:t>
      </w:r>
      <w:r w:rsidRPr="00326AEA">
        <w:rPr>
          <w:rFonts w:ascii="HG丸ｺﾞｼｯｸM-PRO" w:eastAsia="HG丸ｺﾞｼｯｸM-PRO" w:hAnsi="HG丸ｺﾞｼｯｸM-PRO" w:cs="Times New Roman" w:hint="eastAsia"/>
          <w:bCs/>
          <w:color w:val="000000" w:themeColor="text1"/>
          <w:sz w:val="24"/>
          <w:szCs w:val="24"/>
        </w:rPr>
        <w:t>で</w:t>
      </w:r>
      <w:r w:rsidRPr="00EA4C49">
        <w:rPr>
          <w:rFonts w:ascii="HG丸ｺﾞｼｯｸM-PRO" w:eastAsia="HG丸ｺﾞｼｯｸM-PRO" w:hAnsi="HG丸ｺﾞｼｯｸM-PRO" w:cs="Times New Roman" w:hint="eastAsia"/>
          <w:bCs/>
          <w:color w:val="000000" w:themeColor="text1"/>
          <w:sz w:val="24"/>
          <w:szCs w:val="24"/>
        </w:rPr>
        <w:t>細胞診</w:t>
      </w:r>
      <w:r w:rsidRPr="00326AEA">
        <w:rPr>
          <w:rFonts w:ascii="HG丸ｺﾞｼｯｸM-PRO" w:eastAsia="HG丸ｺﾞｼｯｸM-PRO" w:hAnsi="HG丸ｺﾞｼｯｸM-PRO" w:cs="Times New Roman" w:hint="eastAsia"/>
          <w:bCs/>
          <w:color w:val="000000" w:themeColor="text1"/>
          <w:sz w:val="24"/>
          <w:szCs w:val="24"/>
        </w:rPr>
        <w:t>が陽性の場合</w:t>
      </w:r>
    </w:p>
    <w:p w14:paraId="72110070" w14:textId="77777777" w:rsidR="005E7D74" w:rsidRPr="00EA4C49" w:rsidRDefault="005E7D74" w:rsidP="005E7D74">
      <w:pPr>
        <w:pStyle w:val="af8"/>
        <w:ind w:leftChars="0" w:left="1200"/>
        <w:rPr>
          <w:rFonts w:ascii="HG丸ｺﾞｼｯｸM-PRO" w:eastAsia="HG丸ｺﾞｼｯｸM-PRO" w:hAnsi="HG丸ｺﾞｼｯｸM-PRO" w:cs="Times New Roman"/>
          <w:bCs/>
          <w:color w:val="000000" w:themeColor="text1"/>
          <w:sz w:val="24"/>
          <w:szCs w:val="24"/>
        </w:rPr>
      </w:pPr>
      <w:r w:rsidRPr="00E62B28">
        <w:rPr>
          <w:rFonts w:ascii="HG丸ｺﾞｼｯｸM-PRO" w:eastAsia="HG丸ｺﾞｼｯｸM-PRO" w:hAnsi="HG丸ｺﾞｼｯｸM-PRO" w:cs="Times New Roman" w:hint="eastAsia"/>
          <w:bCs/>
          <w:color w:val="000000" w:themeColor="text1"/>
          <w:sz w:val="24"/>
          <w:szCs w:val="24"/>
        </w:rPr>
        <w:t>子宮頸部を酢酸加工して拡大鏡で観察する検査（コルポスコピー）、子宮頸部組織診、子宮頸部細胞診を組み合わせた</w:t>
      </w:r>
      <w:r>
        <w:rPr>
          <w:rFonts w:ascii="HG丸ｺﾞｼｯｸM-PRO" w:eastAsia="HG丸ｺﾞｼｯｸM-PRO" w:hAnsi="HG丸ｺﾞｼｯｸM-PRO" w:cs="Times New Roman" w:hint="eastAsia"/>
          <w:bCs/>
          <w:color w:val="000000" w:themeColor="text1"/>
          <w:sz w:val="24"/>
          <w:szCs w:val="24"/>
        </w:rPr>
        <w:t>、</w:t>
      </w:r>
      <w:r w:rsidRPr="00A24E86">
        <w:rPr>
          <w:rFonts w:ascii="HG丸ｺﾞｼｯｸM-PRO" w:eastAsia="HG丸ｺﾞｼｯｸM-PRO" w:hAnsi="HG丸ｺﾞｼｯｸM-PRO" w:cs="Times New Roman" w:hint="eastAsia"/>
          <w:bCs/>
          <w:color w:val="000000" w:themeColor="text1"/>
          <w:sz w:val="24"/>
          <w:szCs w:val="24"/>
          <w:u w:val="single"/>
        </w:rPr>
        <w:t>通常の</w:t>
      </w:r>
      <w:r w:rsidRPr="00A24E86">
        <w:rPr>
          <w:rFonts w:ascii="HG丸ｺﾞｼｯｸM-PRO" w:eastAsia="HG丸ｺﾞｼｯｸM-PRO" w:hAnsi="HG丸ｺﾞｼｯｸM-PRO" w:cs="Times New Roman" w:hint="eastAsia"/>
          <w:color w:val="000000" w:themeColor="text1"/>
          <w:sz w:val="24"/>
          <w:szCs w:val="24"/>
          <w:u w:val="single"/>
        </w:rPr>
        <w:t>保険診療</w:t>
      </w:r>
      <w:r w:rsidRPr="00A24E86">
        <w:rPr>
          <w:rFonts w:ascii="HG丸ｺﾞｼｯｸM-PRO" w:eastAsia="HG丸ｺﾞｼｯｸM-PRO" w:hAnsi="HG丸ｺﾞｼｯｸM-PRO" w:cs="Times New Roman" w:hint="eastAsia"/>
          <w:bCs/>
          <w:color w:val="000000" w:themeColor="text1"/>
          <w:sz w:val="24"/>
          <w:szCs w:val="24"/>
          <w:u w:val="single"/>
        </w:rPr>
        <w:t>の方法</w:t>
      </w:r>
      <w:r>
        <w:rPr>
          <w:rFonts w:ascii="HG丸ｺﾞｼｯｸM-PRO" w:eastAsia="HG丸ｺﾞｼｯｸM-PRO" w:hAnsi="HG丸ｺﾞｼｯｸM-PRO" w:cs="Times New Roman" w:hint="eastAsia"/>
          <w:bCs/>
          <w:color w:val="000000" w:themeColor="text1"/>
          <w:sz w:val="24"/>
          <w:szCs w:val="24"/>
        </w:rPr>
        <w:t>で検査や経過観察とします。</w:t>
      </w:r>
      <w:r w:rsidRPr="00EA4C49">
        <w:rPr>
          <w:rFonts w:ascii="HG丸ｺﾞｼｯｸM-PRO" w:eastAsia="HG丸ｺﾞｼｯｸM-PRO" w:hAnsi="HG丸ｺﾞｼｯｸM-PRO" w:cs="Times New Roman" w:hint="eastAsia"/>
          <w:bCs/>
          <w:color w:val="000000" w:themeColor="text1"/>
          <w:sz w:val="24"/>
          <w:szCs w:val="24"/>
        </w:rPr>
        <w:t>1年後に研究目的に子宮頸部を1回追加で擦過して検体を採取します。</w:t>
      </w:r>
    </w:p>
    <w:p w14:paraId="7B7CF66B" w14:textId="77777777" w:rsidR="005E7D74" w:rsidRPr="00EA4C49" w:rsidRDefault="005E7D74" w:rsidP="005E7D74">
      <w:pPr>
        <w:pStyle w:val="af8"/>
        <w:ind w:leftChars="0" w:left="1200"/>
        <w:rPr>
          <w:rFonts w:ascii="HG丸ｺﾞｼｯｸM-PRO" w:eastAsia="HG丸ｺﾞｼｯｸM-PRO" w:hAnsi="HG丸ｺﾞｼｯｸM-PRO" w:cs="Times New Roman"/>
          <w:bCs/>
          <w:color w:val="000000" w:themeColor="text1"/>
          <w:sz w:val="24"/>
          <w:szCs w:val="24"/>
        </w:rPr>
      </w:pPr>
    </w:p>
    <w:p w14:paraId="040666DA" w14:textId="77777777" w:rsidR="005E7D74" w:rsidRDefault="005E7D74" w:rsidP="005E7D74">
      <w:pPr>
        <w:pStyle w:val="af8"/>
        <w:numPr>
          <w:ilvl w:val="0"/>
          <w:numId w:val="5"/>
        </w:numPr>
        <w:ind w:leftChars="0"/>
        <w:rPr>
          <w:rFonts w:ascii="HG丸ｺﾞｼｯｸM-PRO" w:eastAsia="HG丸ｺﾞｼｯｸM-PRO" w:hAnsi="HG丸ｺﾞｼｯｸM-PRO" w:cs="Times New Roman"/>
          <w:bCs/>
          <w:color w:val="000000" w:themeColor="text1"/>
          <w:sz w:val="24"/>
          <w:szCs w:val="24"/>
        </w:rPr>
      </w:pPr>
      <w:r>
        <w:rPr>
          <w:rFonts w:ascii="HG丸ｺﾞｼｯｸM-PRO" w:eastAsia="HG丸ｺﾞｼｯｸM-PRO" w:hAnsi="HG丸ｺﾞｼｯｸM-PRO" w:cs="Times New Roman" w:hint="eastAsia"/>
          <w:bCs/>
          <w:color w:val="000000" w:themeColor="text1"/>
          <w:sz w:val="24"/>
          <w:szCs w:val="24"/>
        </w:rPr>
        <w:t>細胞診が意義不明の異型扁平上皮（</w:t>
      </w:r>
      <w:r w:rsidRPr="00EA4C49">
        <w:rPr>
          <w:rFonts w:ascii="HG丸ｺﾞｼｯｸM-PRO" w:eastAsia="HG丸ｺﾞｼｯｸM-PRO" w:hAnsi="HG丸ｺﾞｼｯｸM-PRO" w:cs="Times New Roman" w:hint="eastAsia"/>
          <w:bCs/>
          <w:color w:val="000000" w:themeColor="text1"/>
          <w:sz w:val="24"/>
          <w:szCs w:val="24"/>
        </w:rPr>
        <w:t>ASCUS</w:t>
      </w:r>
      <w:r>
        <w:rPr>
          <w:rFonts w:ascii="HG丸ｺﾞｼｯｸM-PRO" w:eastAsia="HG丸ｺﾞｼｯｸM-PRO" w:hAnsi="HG丸ｺﾞｼｯｸM-PRO" w:cs="Times New Roman"/>
          <w:bCs/>
          <w:color w:val="000000" w:themeColor="text1"/>
          <w:sz w:val="24"/>
          <w:szCs w:val="24"/>
        </w:rPr>
        <w:t>）</w:t>
      </w:r>
      <w:r>
        <w:rPr>
          <w:rFonts w:ascii="HG丸ｺﾞｼｯｸM-PRO" w:eastAsia="HG丸ｺﾞｼｯｸM-PRO" w:hAnsi="HG丸ｺﾞｼｯｸM-PRO" w:cs="Times New Roman" w:hint="eastAsia"/>
          <w:bCs/>
          <w:color w:val="000000" w:themeColor="text1"/>
          <w:sz w:val="24"/>
          <w:szCs w:val="24"/>
        </w:rPr>
        <w:t>かつ</w:t>
      </w:r>
      <w:r w:rsidRPr="00EA4C49">
        <w:rPr>
          <w:rFonts w:ascii="HG丸ｺﾞｼｯｸM-PRO" w:eastAsia="HG丸ｺﾞｼｯｸM-PRO" w:hAnsi="HG丸ｺﾞｼｯｸM-PRO" w:cs="Times New Roman" w:hint="eastAsia"/>
          <w:bCs/>
          <w:color w:val="000000" w:themeColor="text1"/>
          <w:sz w:val="24"/>
          <w:szCs w:val="24"/>
        </w:rPr>
        <w:t>HPV</w:t>
      </w:r>
      <w:r>
        <w:rPr>
          <w:rFonts w:ascii="HG丸ｺﾞｼｯｸM-PRO" w:eastAsia="HG丸ｺﾞｼｯｸM-PRO" w:hAnsi="HG丸ｺﾞｼｯｸM-PRO" w:cs="Times New Roman" w:hint="eastAsia"/>
          <w:bCs/>
          <w:color w:val="000000" w:themeColor="text1"/>
          <w:sz w:val="24"/>
          <w:szCs w:val="24"/>
        </w:rPr>
        <w:t>陰性の場合 および</w:t>
      </w:r>
    </w:p>
    <w:p w14:paraId="04A475F7" w14:textId="77777777" w:rsidR="005E7D74" w:rsidRPr="00326AEA" w:rsidRDefault="005E7D74" w:rsidP="005E7D74">
      <w:pPr>
        <w:pStyle w:val="af8"/>
        <w:ind w:leftChars="0" w:left="1200"/>
        <w:rPr>
          <w:rFonts w:ascii="HG丸ｺﾞｼｯｸM-PRO" w:eastAsia="HG丸ｺﾞｼｯｸM-PRO" w:hAnsi="HG丸ｺﾞｼｯｸM-PRO" w:cs="Times New Roman"/>
          <w:bCs/>
          <w:color w:val="000000" w:themeColor="text1"/>
          <w:sz w:val="24"/>
          <w:szCs w:val="24"/>
        </w:rPr>
      </w:pPr>
      <w:r>
        <w:rPr>
          <w:rFonts w:ascii="HG丸ｺﾞｼｯｸM-PRO" w:eastAsia="HG丸ｺﾞｼｯｸM-PRO" w:hAnsi="HG丸ｺﾞｼｯｸM-PRO" w:cs="Times New Roman" w:hint="eastAsia"/>
          <w:bCs/>
          <w:color w:val="000000" w:themeColor="text1"/>
          <w:sz w:val="24"/>
          <w:szCs w:val="24"/>
        </w:rPr>
        <w:t>細胞診</w:t>
      </w:r>
      <w:r w:rsidRPr="3DF9F634">
        <w:rPr>
          <w:rFonts w:ascii="HG丸ｺﾞｼｯｸM-PRO" w:eastAsia="HG丸ｺﾞｼｯｸM-PRO" w:hAnsi="HG丸ｺﾞｼｯｸM-PRO" w:cs="Times New Roman"/>
          <w:color w:val="000000" w:themeColor="text1"/>
          <w:sz w:val="24"/>
          <w:szCs w:val="24"/>
        </w:rPr>
        <w:t xml:space="preserve">が陰性 </w:t>
      </w:r>
      <w:r>
        <w:rPr>
          <w:rFonts w:ascii="HG丸ｺﾞｼｯｸM-PRO" w:eastAsia="HG丸ｺﾞｼｯｸM-PRO" w:hAnsi="HG丸ｺﾞｼｯｸM-PRO" w:cs="Times New Roman" w:hint="eastAsia"/>
          <w:bCs/>
          <w:color w:val="000000" w:themeColor="text1"/>
          <w:sz w:val="24"/>
          <w:szCs w:val="24"/>
        </w:rPr>
        <w:t>かつ</w:t>
      </w:r>
      <w:r w:rsidRPr="3DF9F634">
        <w:rPr>
          <w:rFonts w:ascii="HG丸ｺﾞｼｯｸM-PRO" w:eastAsia="HG丸ｺﾞｼｯｸM-PRO" w:hAnsi="HG丸ｺﾞｼｯｸM-PRO" w:cs="Times New Roman"/>
          <w:color w:val="000000" w:themeColor="text1"/>
          <w:sz w:val="24"/>
          <w:szCs w:val="24"/>
        </w:rPr>
        <w:t xml:space="preserve"> </w:t>
      </w:r>
      <w:r>
        <w:rPr>
          <w:rFonts w:ascii="HG丸ｺﾞｼｯｸM-PRO" w:eastAsia="HG丸ｺﾞｼｯｸM-PRO" w:hAnsi="HG丸ｺﾞｼｯｸM-PRO" w:cs="Times New Roman" w:hint="eastAsia"/>
          <w:bCs/>
          <w:color w:val="000000" w:themeColor="text1"/>
          <w:sz w:val="24"/>
          <w:szCs w:val="24"/>
        </w:rPr>
        <w:t>HPV陽性</w:t>
      </w:r>
      <w:r w:rsidRPr="00EA4C49">
        <w:rPr>
          <w:rFonts w:ascii="HG丸ｺﾞｼｯｸM-PRO" w:eastAsia="HG丸ｺﾞｼｯｸM-PRO" w:hAnsi="HG丸ｺﾞｼｯｸM-PRO" w:cs="Times New Roman" w:hint="eastAsia"/>
          <w:bCs/>
          <w:color w:val="000000" w:themeColor="text1"/>
          <w:sz w:val="24"/>
          <w:szCs w:val="24"/>
        </w:rPr>
        <w:t>の</w:t>
      </w:r>
      <w:r w:rsidRPr="3DF9F634">
        <w:rPr>
          <w:rFonts w:ascii="HG丸ｺﾞｼｯｸM-PRO" w:eastAsia="HG丸ｺﾞｼｯｸM-PRO" w:hAnsi="HG丸ｺﾞｼｯｸM-PRO" w:cs="Times New Roman"/>
          <w:color w:val="000000" w:themeColor="text1"/>
          <w:sz w:val="24"/>
          <w:szCs w:val="24"/>
        </w:rPr>
        <w:t>場合</w:t>
      </w:r>
    </w:p>
    <w:p w14:paraId="344E441F" w14:textId="77777777" w:rsidR="005E7D74" w:rsidRDefault="005E7D74" w:rsidP="005E7D74">
      <w:pPr>
        <w:ind w:leftChars="607" w:left="1275"/>
        <w:rPr>
          <w:rFonts w:ascii="HG丸ｺﾞｼｯｸM-PRO" w:eastAsia="HG丸ｺﾞｼｯｸM-PRO" w:hAnsi="HG丸ｺﾞｼｯｸM-PRO" w:cs="Times New Roman"/>
          <w:bCs/>
          <w:color w:val="000000" w:themeColor="text1"/>
          <w:sz w:val="24"/>
          <w:szCs w:val="24"/>
        </w:rPr>
      </w:pPr>
      <w:r>
        <w:rPr>
          <w:rFonts w:ascii="HG丸ｺﾞｼｯｸM-PRO" w:eastAsia="HG丸ｺﾞｼｯｸM-PRO" w:hAnsi="HG丸ｺﾞｼｯｸM-PRO" w:cs="Times New Roman" w:hint="eastAsia"/>
          <w:bCs/>
          <w:color w:val="000000" w:themeColor="text1"/>
          <w:sz w:val="24"/>
          <w:szCs w:val="24"/>
        </w:rPr>
        <w:t>妊娠中の追加検査はありません。１</w:t>
      </w:r>
      <w:r w:rsidRPr="00EA4C49">
        <w:rPr>
          <w:rFonts w:ascii="HG丸ｺﾞｼｯｸM-PRO" w:eastAsia="HG丸ｺﾞｼｯｸM-PRO" w:hAnsi="HG丸ｺﾞｼｯｸM-PRO" w:cs="Times New Roman" w:hint="eastAsia"/>
          <w:bCs/>
          <w:color w:val="000000" w:themeColor="text1"/>
          <w:sz w:val="24"/>
          <w:szCs w:val="24"/>
        </w:rPr>
        <w:t>年後</w:t>
      </w:r>
      <w:r>
        <w:rPr>
          <w:rFonts w:ascii="HG丸ｺﾞｼｯｸM-PRO" w:eastAsia="HG丸ｺﾞｼｯｸM-PRO" w:hAnsi="HG丸ｺﾞｼｯｸM-PRO" w:cs="Times New Roman" w:hint="eastAsia"/>
          <w:bCs/>
          <w:color w:val="000000" w:themeColor="text1"/>
          <w:sz w:val="24"/>
          <w:szCs w:val="24"/>
        </w:rPr>
        <w:t>に</w:t>
      </w:r>
      <w:r w:rsidRPr="00EA4C49">
        <w:rPr>
          <w:rFonts w:ascii="HG丸ｺﾞｼｯｸM-PRO" w:eastAsia="HG丸ｺﾞｼｯｸM-PRO" w:hAnsi="HG丸ｺﾞｼｯｸM-PRO" w:cs="Times New Roman" w:hint="eastAsia"/>
          <w:bCs/>
          <w:color w:val="000000" w:themeColor="text1"/>
          <w:sz w:val="24"/>
          <w:szCs w:val="24"/>
        </w:rPr>
        <w:t>追跡</w:t>
      </w:r>
      <w:r>
        <w:rPr>
          <w:rFonts w:ascii="HG丸ｺﾞｼｯｸM-PRO" w:eastAsia="HG丸ｺﾞｼｯｸM-PRO" w:hAnsi="HG丸ｺﾞｼｯｸM-PRO" w:cs="Times New Roman" w:hint="eastAsia"/>
          <w:bCs/>
          <w:color w:val="000000" w:themeColor="text1"/>
          <w:sz w:val="24"/>
          <w:szCs w:val="24"/>
        </w:rPr>
        <w:t>検査</w:t>
      </w:r>
      <w:r w:rsidRPr="00EA4C49">
        <w:rPr>
          <w:rFonts w:ascii="HG丸ｺﾞｼｯｸM-PRO" w:eastAsia="HG丸ｺﾞｼｯｸM-PRO" w:hAnsi="HG丸ｺﾞｼｯｸM-PRO" w:cs="Times New Roman" w:hint="eastAsia"/>
          <w:bCs/>
          <w:color w:val="000000" w:themeColor="text1"/>
          <w:sz w:val="24"/>
          <w:szCs w:val="24"/>
        </w:rPr>
        <w:t>を行います。その際に研究目的に子宮頸部を1回追加で擦過して検体を採取します。また、全例を対象にコルポスコピーを実施し</w:t>
      </w:r>
      <w:r>
        <w:rPr>
          <w:rFonts w:ascii="HG丸ｺﾞｼｯｸM-PRO" w:eastAsia="HG丸ｺﾞｼｯｸM-PRO" w:hAnsi="HG丸ｺﾞｼｯｸM-PRO" w:cs="Times New Roman" w:hint="eastAsia"/>
          <w:bCs/>
          <w:color w:val="000000" w:themeColor="text1"/>
          <w:sz w:val="24"/>
          <w:szCs w:val="24"/>
        </w:rPr>
        <w:t>て、異常</w:t>
      </w:r>
      <w:r w:rsidRPr="00EA4C49">
        <w:rPr>
          <w:rFonts w:ascii="HG丸ｺﾞｼｯｸM-PRO" w:eastAsia="HG丸ｺﾞｼｯｸM-PRO" w:hAnsi="HG丸ｺﾞｼｯｸM-PRO" w:cs="Times New Roman" w:hint="eastAsia"/>
          <w:bCs/>
          <w:color w:val="000000" w:themeColor="text1"/>
          <w:sz w:val="24"/>
          <w:szCs w:val="24"/>
        </w:rPr>
        <w:t>所見</w:t>
      </w:r>
      <w:r>
        <w:rPr>
          <w:rFonts w:ascii="HG丸ｺﾞｼｯｸM-PRO" w:eastAsia="HG丸ｺﾞｼｯｸM-PRO" w:hAnsi="HG丸ｺﾞｼｯｸM-PRO" w:cs="Times New Roman" w:hint="eastAsia"/>
          <w:bCs/>
          <w:color w:val="000000" w:themeColor="text1"/>
          <w:sz w:val="24"/>
          <w:szCs w:val="24"/>
        </w:rPr>
        <w:t>や必要性</w:t>
      </w:r>
      <w:r w:rsidRPr="00EA4C49">
        <w:rPr>
          <w:rFonts w:ascii="HG丸ｺﾞｼｯｸM-PRO" w:eastAsia="HG丸ｺﾞｼｯｸM-PRO" w:hAnsi="HG丸ｺﾞｼｯｸM-PRO" w:cs="Times New Roman" w:hint="eastAsia"/>
          <w:bCs/>
          <w:color w:val="000000" w:themeColor="text1"/>
          <w:sz w:val="24"/>
          <w:szCs w:val="24"/>
        </w:rPr>
        <w:t>がある場合</w:t>
      </w:r>
      <w:r>
        <w:rPr>
          <w:rFonts w:ascii="HG丸ｺﾞｼｯｸM-PRO" w:eastAsia="HG丸ｺﾞｼｯｸM-PRO" w:hAnsi="HG丸ｺﾞｼｯｸM-PRO" w:cs="Times New Roman" w:hint="eastAsia"/>
          <w:bCs/>
          <w:color w:val="000000" w:themeColor="text1"/>
          <w:sz w:val="24"/>
          <w:szCs w:val="24"/>
        </w:rPr>
        <w:t>に</w:t>
      </w:r>
      <w:r w:rsidRPr="00EA4C49">
        <w:rPr>
          <w:rFonts w:ascii="HG丸ｺﾞｼｯｸM-PRO" w:eastAsia="HG丸ｺﾞｼｯｸM-PRO" w:hAnsi="HG丸ｺﾞｼｯｸM-PRO" w:cs="Times New Roman" w:hint="eastAsia"/>
          <w:bCs/>
          <w:color w:val="000000" w:themeColor="text1"/>
          <w:sz w:val="24"/>
          <w:szCs w:val="24"/>
        </w:rPr>
        <w:t>は、通常診療の通りに保険診療として子宮頸部</w:t>
      </w:r>
      <w:r>
        <w:rPr>
          <w:rFonts w:ascii="HG丸ｺﾞｼｯｸM-PRO" w:eastAsia="HG丸ｺﾞｼｯｸM-PRO" w:hAnsi="HG丸ｺﾞｼｯｸM-PRO" w:cs="Times New Roman" w:hint="eastAsia"/>
          <w:bCs/>
          <w:color w:val="000000" w:themeColor="text1"/>
          <w:sz w:val="24"/>
          <w:szCs w:val="24"/>
        </w:rPr>
        <w:t>組織診</w:t>
      </w:r>
      <w:r w:rsidRPr="00EA4C49">
        <w:rPr>
          <w:rFonts w:ascii="HG丸ｺﾞｼｯｸM-PRO" w:eastAsia="HG丸ｺﾞｼｯｸM-PRO" w:hAnsi="HG丸ｺﾞｼｯｸM-PRO" w:cs="Times New Roman" w:hint="eastAsia"/>
          <w:bCs/>
          <w:color w:val="000000" w:themeColor="text1"/>
          <w:sz w:val="24"/>
          <w:szCs w:val="24"/>
        </w:rPr>
        <w:t>をします。</w:t>
      </w:r>
    </w:p>
    <w:p w14:paraId="3998265D" w14:textId="77777777" w:rsidR="005E7D74" w:rsidRPr="00EA4C49" w:rsidRDefault="005E7D74" w:rsidP="005E7D74">
      <w:pPr>
        <w:ind w:leftChars="607" w:left="1275"/>
        <w:rPr>
          <w:rFonts w:ascii="HG丸ｺﾞｼｯｸM-PRO" w:eastAsia="HG丸ｺﾞｼｯｸM-PRO" w:hAnsi="HG丸ｺﾞｼｯｸM-PRO" w:cs="Times New Roman"/>
          <w:bCs/>
          <w:color w:val="000000" w:themeColor="text1"/>
          <w:sz w:val="24"/>
          <w:szCs w:val="24"/>
        </w:rPr>
      </w:pPr>
      <w:r w:rsidRPr="00EA4C49">
        <w:rPr>
          <w:rFonts w:ascii="HG丸ｺﾞｼｯｸM-PRO" w:eastAsia="HG丸ｺﾞｼｯｸM-PRO" w:hAnsi="HG丸ｺﾞｼｯｸM-PRO" w:cs="Times New Roman" w:hint="eastAsia"/>
          <w:bCs/>
          <w:color w:val="000000" w:themeColor="text1"/>
          <w:sz w:val="24"/>
          <w:szCs w:val="24"/>
        </w:rPr>
        <w:t>追跡間隔は、現状の細胞診もしくは厚生労働省より</w:t>
      </w:r>
      <w:r>
        <w:rPr>
          <w:rFonts w:ascii="HG丸ｺﾞｼｯｸM-PRO" w:eastAsia="HG丸ｺﾞｼｯｸM-PRO" w:hAnsi="HG丸ｺﾞｼｯｸM-PRO" w:cs="Times New Roman" w:hint="eastAsia"/>
          <w:bCs/>
          <w:color w:val="000000" w:themeColor="text1"/>
          <w:sz w:val="24"/>
          <w:szCs w:val="24"/>
        </w:rPr>
        <w:t>指定</w:t>
      </w:r>
      <w:r w:rsidRPr="00EA4C49">
        <w:rPr>
          <w:rFonts w:ascii="HG丸ｺﾞｼｯｸM-PRO" w:eastAsia="HG丸ｺﾞｼｯｸM-PRO" w:hAnsi="HG丸ｺﾞｼｯｸM-PRO" w:cs="Times New Roman" w:hint="eastAsia"/>
          <w:bCs/>
          <w:color w:val="000000" w:themeColor="text1"/>
          <w:sz w:val="24"/>
          <w:szCs w:val="24"/>
        </w:rPr>
        <w:t>されているHPV検診マニュアルに沿って行います。</w:t>
      </w:r>
    </w:p>
    <w:p w14:paraId="53B28CE0" w14:textId="77777777" w:rsidR="005E7D74" w:rsidRPr="00EA4C49" w:rsidRDefault="005E7D74" w:rsidP="005E7D74">
      <w:pPr>
        <w:ind w:leftChars="607" w:left="1275"/>
        <w:rPr>
          <w:rFonts w:ascii="HG丸ｺﾞｼｯｸM-PRO" w:eastAsia="HG丸ｺﾞｼｯｸM-PRO" w:hAnsi="HG丸ｺﾞｼｯｸM-PRO" w:cs="Times New Roman"/>
          <w:bCs/>
          <w:color w:val="000000" w:themeColor="text1"/>
          <w:sz w:val="24"/>
          <w:szCs w:val="24"/>
        </w:rPr>
      </w:pPr>
    </w:p>
    <w:p w14:paraId="03D348A4" w14:textId="77777777" w:rsidR="005E7D74" w:rsidRDefault="005E7D74" w:rsidP="005E7D74">
      <w:pPr>
        <w:pStyle w:val="af8"/>
        <w:numPr>
          <w:ilvl w:val="0"/>
          <w:numId w:val="5"/>
        </w:numPr>
        <w:ind w:leftChars="0"/>
        <w:rPr>
          <w:rFonts w:ascii="HG丸ｺﾞｼｯｸM-PRO" w:eastAsia="HG丸ｺﾞｼｯｸM-PRO" w:hAnsi="HG丸ｺﾞｼｯｸM-PRO" w:cs="Times New Roman"/>
          <w:bCs/>
          <w:color w:val="000000" w:themeColor="text1"/>
          <w:sz w:val="24"/>
          <w:szCs w:val="24"/>
        </w:rPr>
      </w:pPr>
      <w:r w:rsidRPr="00EA4C49">
        <w:rPr>
          <w:rFonts w:ascii="HG丸ｺﾞｼｯｸM-PRO" w:eastAsia="HG丸ｺﾞｼｯｸM-PRO" w:hAnsi="HG丸ｺﾞｼｯｸM-PRO" w:cs="Times New Roman" w:hint="eastAsia"/>
          <w:bCs/>
          <w:color w:val="000000" w:themeColor="text1"/>
          <w:sz w:val="24"/>
          <w:szCs w:val="24"/>
        </w:rPr>
        <w:t>細胞診</w:t>
      </w:r>
      <w:r>
        <w:rPr>
          <w:rFonts w:ascii="HG丸ｺﾞｼｯｸM-PRO" w:eastAsia="HG丸ｺﾞｼｯｸM-PRO" w:hAnsi="HG丸ｺﾞｼｯｸM-PRO" w:cs="Times New Roman" w:hint="eastAsia"/>
          <w:bCs/>
          <w:color w:val="000000" w:themeColor="text1"/>
          <w:sz w:val="24"/>
          <w:szCs w:val="24"/>
        </w:rPr>
        <w:t xml:space="preserve">陰性 かつ </w:t>
      </w:r>
      <w:r w:rsidRPr="00EA4C49">
        <w:rPr>
          <w:rFonts w:ascii="HG丸ｺﾞｼｯｸM-PRO" w:eastAsia="HG丸ｺﾞｼｯｸM-PRO" w:hAnsi="HG丸ｺﾞｼｯｸM-PRO" w:cs="Times New Roman" w:hint="eastAsia"/>
          <w:bCs/>
          <w:color w:val="000000" w:themeColor="text1"/>
          <w:sz w:val="24"/>
          <w:szCs w:val="24"/>
        </w:rPr>
        <w:t>HPV</w:t>
      </w:r>
      <w:r>
        <w:rPr>
          <w:rFonts w:ascii="HG丸ｺﾞｼｯｸM-PRO" w:eastAsia="HG丸ｺﾞｼｯｸM-PRO" w:hAnsi="HG丸ｺﾞｼｯｸM-PRO" w:cs="Times New Roman" w:hint="eastAsia"/>
          <w:bCs/>
          <w:color w:val="000000" w:themeColor="text1"/>
          <w:sz w:val="24"/>
          <w:szCs w:val="24"/>
        </w:rPr>
        <w:t>陰性の場合</w:t>
      </w:r>
    </w:p>
    <w:p w14:paraId="69D4CE64" w14:textId="72392FA5" w:rsidR="005E7D74" w:rsidRPr="00F10165" w:rsidRDefault="005E7D74" w:rsidP="00F10165">
      <w:pPr>
        <w:pStyle w:val="af8"/>
        <w:ind w:leftChars="0" w:left="1200"/>
        <w:rPr>
          <w:rFonts w:ascii="HG丸ｺﾞｼｯｸM-PRO" w:eastAsia="HG丸ｺﾞｼｯｸM-PRO" w:hAnsi="HG丸ｺﾞｼｯｸM-PRO" w:cs="Times New Roman"/>
          <w:bCs/>
          <w:color w:val="000000" w:themeColor="text1"/>
          <w:sz w:val="24"/>
          <w:szCs w:val="24"/>
        </w:rPr>
      </w:pPr>
      <w:r w:rsidRPr="3DF9F634">
        <w:rPr>
          <w:rFonts w:ascii="HG丸ｺﾞｼｯｸM-PRO" w:eastAsia="HG丸ｺﾞｼｯｸM-PRO" w:hAnsi="HG丸ｺﾞｼｯｸM-PRO" w:cs="Times New Roman"/>
          <w:color w:val="000000" w:themeColor="text1"/>
          <w:sz w:val="24"/>
          <w:szCs w:val="24"/>
        </w:rPr>
        <w:t>本研究での規定はありません。通常の検診受診とさせて頂きます。</w:t>
      </w:r>
    </w:p>
    <w:p w14:paraId="4D802E44" w14:textId="6F23812A" w:rsidR="000F7A82" w:rsidRPr="00283403" w:rsidRDefault="000F7A82" w:rsidP="00283403">
      <w:pPr>
        <w:rPr>
          <w:rFonts w:cstheme="majorBidi"/>
          <w:color w:val="0432FF"/>
        </w:rPr>
      </w:pPr>
    </w:p>
    <w:p w14:paraId="0E72E32A" w14:textId="021DB83B" w:rsidR="00CF61E3" w:rsidRDefault="00CF61E3" w:rsidP="00CF61E3">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4.1.2　</w:t>
      </w:r>
      <w:r w:rsidRPr="00674572">
        <w:rPr>
          <w:rFonts w:ascii="HG丸ｺﾞｼｯｸM-PRO" w:eastAsia="HG丸ｺﾞｼｯｸM-PRO" w:hAnsi="HG丸ｺﾞｼｯｸM-PRO" w:hint="eastAsia"/>
          <w:sz w:val="24"/>
          <w:szCs w:val="24"/>
        </w:rPr>
        <w:t>調査の内容</w:t>
      </w:r>
      <w:r>
        <w:rPr>
          <w:rFonts w:ascii="HG丸ｺﾞｼｯｸM-PRO" w:eastAsia="HG丸ｺﾞｼｯｸM-PRO" w:hAnsi="HG丸ｺﾞｼｯｸM-PRO" w:hint="eastAsia"/>
          <w:sz w:val="24"/>
          <w:szCs w:val="24"/>
        </w:rPr>
        <w:t xml:space="preserve">　</w:t>
      </w:r>
    </w:p>
    <w:p w14:paraId="104A381F" w14:textId="77777777" w:rsidR="00394E50" w:rsidRDefault="00394E50" w:rsidP="00A410DE">
      <w:pPr>
        <w:ind w:leftChars="405" w:left="850"/>
        <w:jc w:val="left"/>
        <w:rPr>
          <w:rFonts w:ascii="HG丸ｺﾞｼｯｸM-PRO" w:eastAsia="HG丸ｺﾞｼｯｸM-PRO" w:hAnsi="HG丸ｺﾞｼｯｸM-PRO"/>
          <w:color w:val="000000" w:themeColor="text1"/>
          <w:sz w:val="22"/>
          <w:u w:val="single"/>
        </w:rPr>
      </w:pPr>
    </w:p>
    <w:p w14:paraId="03979523" w14:textId="1ABAEE07" w:rsidR="00EA0EE8" w:rsidRPr="008C2674" w:rsidRDefault="002A2D65" w:rsidP="00A410DE">
      <w:pPr>
        <w:ind w:leftChars="405" w:left="85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color w:val="000000" w:themeColor="text1"/>
          <w:sz w:val="22"/>
        </w:rPr>
        <w:t>(1)</w:t>
      </w:r>
      <w:r w:rsidR="00EA0EE8" w:rsidRPr="008C2674">
        <w:rPr>
          <w:rFonts w:ascii="HG丸ｺﾞｼｯｸM-PRO" w:eastAsia="HG丸ｺﾞｼｯｸM-PRO" w:hAnsi="HG丸ｺﾞｼｯｸM-PRO" w:hint="eastAsia"/>
          <w:color w:val="000000" w:themeColor="text1"/>
          <w:sz w:val="22"/>
        </w:rPr>
        <w:t>妊娠初期</w:t>
      </w:r>
    </w:p>
    <w:p w14:paraId="70BEE3C3" w14:textId="77777777" w:rsidR="009B6D8E" w:rsidRDefault="00CF6F96" w:rsidP="009B6D8E">
      <w:pPr>
        <w:ind w:leftChars="405" w:left="85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color w:val="000000" w:themeColor="text1"/>
          <w:sz w:val="22"/>
        </w:rPr>
        <w:t>(</w:t>
      </w:r>
      <w:r>
        <w:rPr>
          <w:rFonts w:ascii="HG丸ｺﾞｼｯｸM-PRO" w:eastAsia="HG丸ｺﾞｼｯｸM-PRO" w:hAnsi="HG丸ｺﾞｼｯｸM-PRO" w:hint="eastAsia"/>
          <w:color w:val="000000" w:themeColor="text1"/>
          <w:sz w:val="22"/>
        </w:rPr>
        <w:t>ⅰ)</w:t>
      </w:r>
      <w:r w:rsidR="00A14766" w:rsidRPr="008C2674">
        <w:rPr>
          <w:rFonts w:ascii="HG丸ｺﾞｼｯｸM-PRO" w:eastAsia="HG丸ｺﾞｼｯｸM-PRO" w:hAnsi="HG丸ｺﾞｼｯｸM-PRO" w:hint="eastAsia"/>
          <w:color w:val="000000" w:themeColor="text1"/>
          <w:sz w:val="22"/>
        </w:rPr>
        <w:t>妊娠週数、年齢、経妊回数、経産回数、</w:t>
      </w:r>
      <w:r w:rsidR="000A4BD9" w:rsidRPr="000A4BD9">
        <w:rPr>
          <w:rFonts w:ascii="HG丸ｺﾞｼｯｸM-PRO" w:eastAsia="HG丸ｺﾞｼｯｸM-PRO" w:hAnsi="HG丸ｺﾞｼｯｸM-PRO" w:hint="eastAsia"/>
          <w:color w:val="000000" w:themeColor="text1"/>
          <w:sz w:val="22"/>
        </w:rPr>
        <w:t>子宮頸</w:t>
      </w:r>
      <w:r w:rsidR="00BB2193">
        <w:rPr>
          <w:rFonts w:ascii="HG丸ｺﾞｼｯｸM-PRO" w:eastAsia="HG丸ｺﾞｼｯｸM-PRO" w:hAnsi="HG丸ｺﾞｼｯｸM-PRO" w:hint="eastAsia"/>
          <w:color w:val="000000" w:themeColor="text1"/>
          <w:sz w:val="22"/>
        </w:rPr>
        <w:t>がん検診の方法や結果</w:t>
      </w:r>
      <w:r w:rsidR="005F789A">
        <w:rPr>
          <w:rFonts w:ascii="HG丸ｺﾞｼｯｸM-PRO" w:eastAsia="HG丸ｺﾞｼｯｸM-PRO" w:hAnsi="HG丸ｺﾞｼｯｸM-PRO" w:hint="eastAsia"/>
          <w:color w:val="000000" w:themeColor="text1"/>
          <w:sz w:val="22"/>
        </w:rPr>
        <w:t>、研究の検査結果（HPV検査、子宮頸部細胞診）</w:t>
      </w:r>
      <w:r w:rsidR="009B6D8E">
        <w:rPr>
          <w:rFonts w:ascii="HG丸ｺﾞｼｯｸM-PRO" w:eastAsia="HG丸ｺﾞｼｯｸM-PRO" w:hAnsi="HG丸ｺﾞｼｯｸM-PRO" w:hint="eastAsia"/>
          <w:color w:val="000000" w:themeColor="text1"/>
          <w:sz w:val="22"/>
        </w:rPr>
        <w:t>、最終子宮頸がん検診受診歴、子宮頸部細胞診異常の既往の有無</w:t>
      </w:r>
    </w:p>
    <w:p w14:paraId="057C77C3" w14:textId="60AF00E7" w:rsidR="00394DF0" w:rsidRDefault="00394DF0" w:rsidP="00394DF0">
      <w:pPr>
        <w:ind w:leftChars="405" w:left="850"/>
        <w:jc w:val="left"/>
        <w:rPr>
          <w:rFonts w:ascii="HG丸ｺﾞｼｯｸM-PRO" w:eastAsia="HG丸ｺﾞｼｯｸM-PRO" w:hAnsi="HG丸ｺﾞｼｯｸM-PRO"/>
          <w:color w:val="000000" w:themeColor="text1"/>
          <w:sz w:val="22"/>
        </w:rPr>
      </w:pPr>
      <w:r w:rsidRPr="0529E61F">
        <w:rPr>
          <w:rFonts w:ascii="HG丸ｺﾞｼｯｸM-PRO" w:eastAsia="HG丸ｺﾞｼｯｸM-PRO" w:hAnsi="HG丸ｺﾞｼｯｸM-PRO"/>
          <w:color w:val="000000" w:themeColor="text1"/>
          <w:sz w:val="22"/>
        </w:rPr>
        <w:t>(ⅱ)</w:t>
      </w:r>
      <w:r>
        <w:rPr>
          <w:rFonts w:ascii="HG丸ｺﾞｼｯｸM-PRO" w:eastAsia="HG丸ｺﾞｼｯｸM-PRO" w:hAnsi="HG丸ｺﾞｼｯｸM-PRO" w:hint="eastAsia"/>
          <w:color w:val="000000" w:themeColor="text1"/>
          <w:sz w:val="22"/>
        </w:rPr>
        <w:t>一部の対象者</w:t>
      </w:r>
    </w:p>
    <w:p w14:paraId="2697B872" w14:textId="767E89BC" w:rsidR="005F789A" w:rsidRDefault="00394DF0" w:rsidP="00F10165">
      <w:pPr>
        <w:ind w:leftChars="505" w:left="1265" w:hangingChars="93" w:hanging="205"/>
        <w:jc w:val="left"/>
        <w:rPr>
          <w:rFonts w:ascii="HG丸ｺﾞｼｯｸM-PRO" w:eastAsia="HG丸ｺﾞｼｯｸM-PRO" w:hAnsi="HG丸ｺﾞｼｯｸM-PRO"/>
          <w:color w:val="000000" w:themeColor="text1"/>
          <w:sz w:val="22"/>
        </w:rPr>
      </w:pPr>
      <w:r w:rsidRPr="005C5AF7">
        <w:rPr>
          <w:rFonts w:ascii="HG丸ｺﾞｼｯｸM-PRO" w:eastAsia="HG丸ｺﾞｼｯｸM-PRO" w:hAnsi="HG丸ｺﾞｼｯｸM-PRO" w:hint="eastAsia"/>
          <w:color w:val="000000" w:themeColor="text1"/>
          <w:sz w:val="22"/>
        </w:rPr>
        <w:t>初回検査直後の確定精検の</w:t>
      </w:r>
      <w:r>
        <w:rPr>
          <w:rFonts w:ascii="HG丸ｺﾞｼｯｸM-PRO" w:eastAsia="HG丸ｺﾞｼｯｸM-PRO" w:hAnsi="HG丸ｺﾞｼｯｸM-PRO" w:hint="eastAsia"/>
          <w:color w:val="000000" w:themeColor="text1"/>
          <w:sz w:val="22"/>
        </w:rPr>
        <w:t>情報（</w:t>
      </w:r>
      <w:r w:rsidRPr="005C5AF7">
        <w:rPr>
          <w:rFonts w:ascii="HG丸ｺﾞｼｯｸM-PRO" w:eastAsia="HG丸ｺﾞｼｯｸM-PRO" w:hAnsi="HG丸ｺﾞｼｯｸM-PRO" w:hint="eastAsia"/>
          <w:color w:val="000000" w:themeColor="text1"/>
          <w:sz w:val="22"/>
        </w:rPr>
        <w:t>妊娠週数</w:t>
      </w:r>
      <w:r>
        <w:rPr>
          <w:rFonts w:ascii="HG丸ｺﾞｼｯｸM-PRO" w:eastAsia="HG丸ｺﾞｼｯｸM-PRO" w:hAnsi="HG丸ｺﾞｼｯｸM-PRO" w:hint="eastAsia"/>
          <w:color w:val="000000" w:themeColor="text1"/>
          <w:sz w:val="22"/>
        </w:rPr>
        <w:t>・</w:t>
      </w:r>
      <w:r w:rsidRPr="005C5AF7">
        <w:rPr>
          <w:rFonts w:ascii="HG丸ｺﾞｼｯｸM-PRO" w:eastAsia="HG丸ｺﾞｼｯｸM-PRO" w:hAnsi="HG丸ｺﾞｼｯｸM-PRO" w:hint="eastAsia"/>
          <w:color w:val="000000" w:themeColor="text1"/>
          <w:sz w:val="22"/>
        </w:rPr>
        <w:t>コルポスコピー所見</w:t>
      </w:r>
      <w:r>
        <w:rPr>
          <w:rFonts w:ascii="HG丸ｺﾞｼｯｸM-PRO" w:eastAsia="HG丸ｺﾞｼｯｸM-PRO" w:hAnsi="HG丸ｺﾞｼｯｸM-PRO" w:hint="eastAsia"/>
          <w:color w:val="000000" w:themeColor="text1"/>
          <w:sz w:val="22"/>
        </w:rPr>
        <w:t>・</w:t>
      </w:r>
      <w:r w:rsidRPr="005C5AF7">
        <w:rPr>
          <w:rFonts w:ascii="HG丸ｺﾞｼｯｸM-PRO" w:eastAsia="HG丸ｺﾞｼｯｸM-PRO" w:hAnsi="HG丸ｺﾞｼｯｸM-PRO" w:hint="eastAsia"/>
          <w:color w:val="000000" w:themeColor="text1"/>
          <w:sz w:val="22"/>
        </w:rPr>
        <w:t>組織生検結果、予約年月</w:t>
      </w:r>
      <w:r>
        <w:rPr>
          <w:rFonts w:ascii="HG丸ｺﾞｼｯｸM-PRO" w:eastAsia="HG丸ｺﾞｼｯｸM-PRO" w:hAnsi="HG丸ｺﾞｼｯｸM-PRO" w:hint="eastAsia"/>
          <w:color w:val="000000" w:themeColor="text1"/>
          <w:sz w:val="22"/>
        </w:rPr>
        <w:t>）</w:t>
      </w:r>
    </w:p>
    <w:p w14:paraId="336AB5D7" w14:textId="77777777" w:rsidR="00394DF0" w:rsidRDefault="00394DF0" w:rsidP="005F789A">
      <w:pPr>
        <w:ind w:leftChars="405" w:left="850"/>
        <w:jc w:val="left"/>
        <w:rPr>
          <w:rFonts w:ascii="HG丸ｺﾞｼｯｸM-PRO" w:eastAsia="HG丸ｺﾞｼｯｸM-PRO" w:hAnsi="HG丸ｺﾞｼｯｸM-PRO"/>
          <w:color w:val="000000" w:themeColor="text1"/>
          <w:sz w:val="22"/>
        </w:rPr>
      </w:pPr>
      <w:r w:rsidRPr="0529E61F">
        <w:rPr>
          <w:rFonts w:ascii="HG丸ｺﾞｼｯｸM-PRO" w:eastAsia="HG丸ｺﾞｼｯｸM-PRO" w:hAnsi="HG丸ｺﾞｼｯｸM-PRO"/>
          <w:color w:val="000000" w:themeColor="text1"/>
          <w:sz w:val="22"/>
        </w:rPr>
        <w:t>(ⅲ)</w:t>
      </w:r>
      <w:r w:rsidRPr="00394DF0">
        <w:rPr>
          <w:rFonts w:ascii="HG丸ｺﾞｼｯｸM-PRO" w:eastAsia="HG丸ｺﾞｼｯｸM-PRO" w:hAnsi="HG丸ｺﾞｼｯｸM-PRO"/>
          <w:color w:val="000000" w:themeColor="text1"/>
          <w:sz w:val="22"/>
        </w:rPr>
        <w:t xml:space="preserve"> </w:t>
      </w:r>
      <w:r w:rsidRPr="0529E61F">
        <w:rPr>
          <w:rFonts w:ascii="HG丸ｺﾞｼｯｸM-PRO" w:eastAsia="HG丸ｺﾞｼｯｸM-PRO" w:hAnsi="HG丸ｺﾞｼｯｸM-PRO"/>
          <w:color w:val="000000" w:themeColor="text1"/>
          <w:sz w:val="22"/>
        </w:rPr>
        <w:t>Webアンケート</w:t>
      </w:r>
    </w:p>
    <w:p w14:paraId="12A32A22" w14:textId="63EE7741" w:rsidR="1DEA2BF4" w:rsidRDefault="00D728E0" w:rsidP="005F789A">
      <w:pPr>
        <w:ind w:leftChars="405" w:left="850"/>
        <w:jc w:val="left"/>
        <w:rPr>
          <w:rFonts w:ascii="HG丸ｺﾞｼｯｸM-PRO" w:eastAsia="HG丸ｺﾞｼｯｸM-PRO" w:hAnsi="HG丸ｺﾞｼｯｸM-PRO"/>
          <w:color w:val="000000" w:themeColor="text1"/>
          <w:sz w:val="22"/>
        </w:rPr>
      </w:pPr>
      <w:r w:rsidRPr="0529E61F">
        <w:rPr>
          <w:rFonts w:ascii="HG丸ｺﾞｼｯｸM-PRO" w:eastAsia="HG丸ｺﾞｼｯｸM-PRO" w:hAnsi="HG丸ｺﾞｼｯｸM-PRO"/>
          <w:color w:val="000000" w:themeColor="text1"/>
          <w:sz w:val="22"/>
        </w:rPr>
        <w:t>研究</w:t>
      </w:r>
      <w:r w:rsidR="009F48A4" w:rsidRPr="0529E61F">
        <w:rPr>
          <w:rFonts w:ascii="HG丸ｺﾞｼｯｸM-PRO" w:eastAsia="HG丸ｺﾞｼｯｸM-PRO" w:hAnsi="HG丸ｺﾞｼｯｸM-PRO"/>
          <w:color w:val="000000" w:themeColor="text1"/>
          <w:sz w:val="22"/>
        </w:rPr>
        <w:t>の同意書にQRコード</w:t>
      </w:r>
      <w:r w:rsidR="00A832E8">
        <w:rPr>
          <w:rFonts w:ascii="HG丸ｺﾞｼｯｸM-PRO" w:eastAsia="HG丸ｺﾞｼｯｸM-PRO" w:hAnsi="HG丸ｺﾞｼｯｸM-PRO" w:hint="eastAsia"/>
          <w:color w:val="000000" w:themeColor="text1"/>
          <w:sz w:val="22"/>
        </w:rPr>
        <w:t>のシールが貼付</w:t>
      </w:r>
      <w:r w:rsidR="009F48A4" w:rsidRPr="0529E61F">
        <w:rPr>
          <w:rFonts w:ascii="HG丸ｺﾞｼｯｸM-PRO" w:eastAsia="HG丸ｺﾞｼｯｸM-PRO" w:hAnsi="HG丸ｺﾞｼｯｸM-PRO"/>
          <w:color w:val="000000" w:themeColor="text1"/>
          <w:sz w:val="22"/>
        </w:rPr>
        <w:t>されています。QRコード</w:t>
      </w:r>
      <w:r w:rsidR="00175788" w:rsidRPr="0529E61F">
        <w:rPr>
          <w:rFonts w:ascii="HG丸ｺﾞｼｯｸM-PRO" w:eastAsia="HG丸ｺﾞｼｯｸM-PRO" w:hAnsi="HG丸ｺﾞｼｯｸM-PRO"/>
          <w:color w:val="000000" w:themeColor="text1"/>
          <w:sz w:val="22"/>
        </w:rPr>
        <w:t>よりWebアンケートにアクセスしていただき、</w:t>
      </w:r>
      <w:r w:rsidR="007C203D" w:rsidRPr="0529E61F">
        <w:rPr>
          <w:rFonts w:ascii="HG丸ｺﾞｼｯｸM-PRO" w:eastAsia="HG丸ｺﾞｼｯｸM-PRO" w:hAnsi="HG丸ｺﾞｼｯｸM-PRO"/>
          <w:color w:val="000000" w:themeColor="text1"/>
          <w:sz w:val="22"/>
        </w:rPr>
        <w:t>上記の問診とは別に</w:t>
      </w:r>
      <w:r w:rsidR="00683A74" w:rsidRPr="0529E61F">
        <w:rPr>
          <w:rFonts w:ascii="HG丸ｺﾞｼｯｸM-PRO" w:eastAsia="HG丸ｺﾞｼｯｸM-PRO" w:hAnsi="HG丸ｺﾞｼｯｸM-PRO"/>
          <w:color w:val="000000" w:themeColor="text1"/>
          <w:sz w:val="22"/>
        </w:rPr>
        <w:t>アンケートに回答していただきます。</w:t>
      </w:r>
      <w:r w:rsidR="2C7CF1FC" w:rsidRPr="0529E61F">
        <w:rPr>
          <w:rFonts w:ascii="HG丸ｺﾞｼｯｸM-PRO" w:eastAsia="HG丸ｺﾞｼｯｸM-PRO" w:hAnsi="HG丸ｺﾞｼｯｸM-PRO"/>
          <w:color w:val="000000" w:themeColor="text1"/>
          <w:sz w:val="22"/>
        </w:rPr>
        <w:lastRenderedPageBreak/>
        <w:t>このアンケートで住所・</w:t>
      </w:r>
      <w:r w:rsidR="007E232C">
        <w:rPr>
          <w:rFonts w:ascii="HG丸ｺﾞｼｯｸM-PRO" w:eastAsia="HG丸ｺﾞｼｯｸM-PRO" w:hAnsi="HG丸ｺﾞｼｯｸM-PRO" w:hint="eastAsia"/>
          <w:color w:val="000000" w:themeColor="text1"/>
          <w:sz w:val="22"/>
        </w:rPr>
        <w:t>メールアドレス・</w:t>
      </w:r>
      <w:r w:rsidR="2C7CF1FC" w:rsidRPr="0529E61F">
        <w:rPr>
          <w:rFonts w:ascii="HG丸ｺﾞｼｯｸM-PRO" w:eastAsia="HG丸ｺﾞｼｯｸM-PRO" w:hAnsi="HG丸ｺﾞｼｯｸM-PRO"/>
          <w:color w:val="000000" w:themeColor="text1"/>
          <w:sz w:val="22"/>
        </w:rPr>
        <w:t>氏名を収集する目的は、</w:t>
      </w:r>
      <w:r w:rsidR="1DEA2BF4" w:rsidRPr="0529E61F">
        <w:rPr>
          <w:rFonts w:ascii="HG丸ｺﾞｼｯｸM-PRO" w:eastAsia="HG丸ｺﾞｼｯｸM-PRO" w:hAnsi="HG丸ｺﾞｼｯｸM-PRO"/>
          <w:color w:val="000000" w:themeColor="text1"/>
          <w:sz w:val="22"/>
        </w:rPr>
        <w:t>妊娠初期検査から1年後に受診が必要な方へのリマインド</w:t>
      </w:r>
      <w:r w:rsidR="07DE0BE3" w:rsidRPr="0529E61F">
        <w:rPr>
          <w:rFonts w:ascii="HG丸ｺﾞｼｯｸM-PRO" w:eastAsia="HG丸ｺﾞｼｯｸM-PRO" w:hAnsi="HG丸ｺﾞｼｯｸM-PRO"/>
          <w:color w:val="000000" w:themeColor="text1"/>
          <w:sz w:val="22"/>
        </w:rPr>
        <w:t>通知</w:t>
      </w:r>
      <w:r w:rsidR="1DEA2BF4" w:rsidRPr="0529E61F">
        <w:rPr>
          <w:rFonts w:ascii="HG丸ｺﾞｼｯｸM-PRO" w:eastAsia="HG丸ｺﾞｼｯｸM-PRO" w:hAnsi="HG丸ｺﾞｼｯｸM-PRO"/>
          <w:color w:val="000000" w:themeColor="text1"/>
          <w:sz w:val="22"/>
        </w:rPr>
        <w:t>・初期検査1年後に受診をした方への結果の郵送・ご協力</w:t>
      </w:r>
      <w:r w:rsidR="1A44244B" w:rsidRPr="0529E61F">
        <w:rPr>
          <w:rFonts w:ascii="HG丸ｺﾞｼｯｸM-PRO" w:eastAsia="HG丸ｺﾞｼｯｸM-PRO" w:hAnsi="HG丸ｺﾞｼｯｸM-PRO"/>
          <w:color w:val="000000" w:themeColor="text1"/>
          <w:sz w:val="22"/>
        </w:rPr>
        <w:t>の謝礼としての</w:t>
      </w:r>
      <w:r w:rsidR="007E232C">
        <w:rPr>
          <w:rFonts w:ascii="HG丸ｺﾞｼｯｸM-PRO" w:eastAsia="HG丸ｺﾞｼｯｸM-PRO" w:hAnsi="HG丸ｺﾞｼｯｸM-PRO"/>
          <w:color w:val="000000" w:themeColor="text1"/>
          <w:sz w:val="22"/>
        </w:rPr>
        <w:t>Amazon</w:t>
      </w:r>
      <w:r w:rsidR="1A44244B" w:rsidRPr="0529E61F">
        <w:rPr>
          <w:rFonts w:ascii="HG丸ｺﾞｼｯｸM-PRO" w:eastAsia="HG丸ｺﾞｼｯｸM-PRO" w:hAnsi="HG丸ｺﾞｼｯｸM-PRO"/>
          <w:color w:val="000000" w:themeColor="text1"/>
          <w:sz w:val="22"/>
        </w:rPr>
        <w:t>カード送付</w:t>
      </w:r>
      <w:r w:rsidR="4F6FDBEC" w:rsidRPr="0529E61F">
        <w:rPr>
          <w:rFonts w:ascii="HG丸ｺﾞｼｯｸM-PRO" w:eastAsia="HG丸ｺﾞｼｯｸM-PRO" w:hAnsi="HG丸ｺﾞｼｯｸM-PRO"/>
          <w:color w:val="000000" w:themeColor="text1"/>
          <w:sz w:val="22"/>
        </w:rPr>
        <w:t>・コールセンター</w:t>
      </w:r>
      <w:r w:rsidR="56717176" w:rsidRPr="0529E61F">
        <w:rPr>
          <w:rFonts w:ascii="HG丸ｺﾞｼｯｸM-PRO" w:eastAsia="HG丸ｺﾞｼｯｸM-PRO" w:hAnsi="HG丸ｺﾞｼｯｸM-PRO"/>
          <w:color w:val="000000" w:themeColor="text1"/>
          <w:sz w:val="22"/>
        </w:rPr>
        <w:t>での問合せ対応</w:t>
      </w:r>
      <w:r w:rsidR="6FA59DDC" w:rsidRPr="0529E61F">
        <w:rPr>
          <w:rFonts w:ascii="HG丸ｺﾞｼｯｸM-PRO" w:eastAsia="HG丸ｺﾞｼｯｸM-PRO" w:hAnsi="HG丸ｺﾞｼｯｸM-PRO"/>
          <w:color w:val="000000" w:themeColor="text1"/>
          <w:sz w:val="22"/>
        </w:rPr>
        <w:t>の目的に使用します。</w:t>
      </w:r>
    </w:p>
    <w:p w14:paraId="523E0D44" w14:textId="4E61E423" w:rsidR="00B00831" w:rsidRDefault="005C2D06" w:rsidP="00E10A95">
      <w:pPr>
        <w:ind w:left="129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項目：</w:t>
      </w:r>
      <w:r w:rsidR="00CF6F96" w:rsidRPr="00CF6F96">
        <w:rPr>
          <w:rFonts w:ascii="HG丸ｺﾞｼｯｸM-PRO" w:eastAsia="HG丸ｺﾞｼｯｸM-PRO" w:hAnsi="HG丸ｺﾞｼｯｸM-PRO" w:hint="eastAsia"/>
          <w:color w:val="000000" w:themeColor="text1"/>
          <w:sz w:val="22"/>
        </w:rPr>
        <w:t>名前、住所、</w:t>
      </w:r>
      <w:r w:rsidR="00E41EC9">
        <w:rPr>
          <w:rFonts w:ascii="HG丸ｺﾞｼｯｸM-PRO" w:eastAsia="HG丸ｺﾞｼｯｸM-PRO" w:hAnsi="HG丸ｺﾞｼｯｸM-PRO" w:hint="eastAsia"/>
          <w:color w:val="000000" w:themeColor="text1"/>
          <w:sz w:val="22"/>
        </w:rPr>
        <w:t>メールアドレス、</w:t>
      </w:r>
      <w:r w:rsidR="00CF6F96" w:rsidRPr="00CF6F96">
        <w:rPr>
          <w:rFonts w:ascii="HG丸ｺﾞｼｯｸM-PRO" w:eastAsia="HG丸ｺﾞｼｯｸM-PRO" w:hAnsi="HG丸ｺﾞｼｯｸM-PRO" w:hint="eastAsia"/>
          <w:color w:val="000000" w:themeColor="text1"/>
          <w:sz w:val="22"/>
        </w:rPr>
        <w:t>年齢、結婚歴の有無、経口避妊薬(ピル、LEP)内服歴、喫煙歴、子宮頸がんワクチンを接種歴、ヘルスリテラシーに関する質問、</w:t>
      </w:r>
      <w:r w:rsidR="00E41EC9">
        <w:rPr>
          <w:rFonts w:ascii="HG丸ｺﾞｼｯｸM-PRO" w:eastAsia="HG丸ｺﾞｼｯｸM-PRO" w:hAnsi="HG丸ｺﾞｼｯｸM-PRO"/>
          <w:color w:val="000000" w:themeColor="text1"/>
          <w:sz w:val="22"/>
        </w:rPr>
        <w:t>Amazon</w:t>
      </w:r>
      <w:r w:rsidR="00CF6F96" w:rsidRPr="00CF6F96">
        <w:rPr>
          <w:rFonts w:ascii="HG丸ｺﾞｼｯｸM-PRO" w:eastAsia="HG丸ｺﾞｼｯｸM-PRO" w:hAnsi="HG丸ｺﾞｼｯｸM-PRO" w:hint="eastAsia"/>
          <w:color w:val="000000" w:themeColor="text1"/>
          <w:sz w:val="22"/>
        </w:rPr>
        <w:t>カード（500円）の送付希望の有無</w:t>
      </w:r>
    </w:p>
    <w:p w14:paraId="57661ACF" w14:textId="77777777" w:rsidR="009F7483" w:rsidRPr="002F3EA2" w:rsidRDefault="009F7483" w:rsidP="008E406B">
      <w:pPr>
        <w:jc w:val="left"/>
        <w:rPr>
          <w:rFonts w:ascii="HG丸ｺﾞｼｯｸM-PRO" w:eastAsia="HG丸ｺﾞｼｯｸM-PRO" w:hAnsi="HG丸ｺﾞｼｯｸM-PRO"/>
          <w:color w:val="000000" w:themeColor="text1"/>
          <w:sz w:val="22"/>
        </w:rPr>
      </w:pPr>
    </w:p>
    <w:p w14:paraId="671C3F6A" w14:textId="4E3067CC" w:rsidR="005C5AF7" w:rsidRPr="008C2674" w:rsidRDefault="005C5AF7" w:rsidP="00A410DE">
      <w:pPr>
        <w:ind w:leftChars="405" w:left="85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color w:val="000000" w:themeColor="text1"/>
          <w:sz w:val="22"/>
        </w:rPr>
        <w:t>(</w:t>
      </w:r>
      <w:r w:rsidR="0017032A">
        <w:rPr>
          <w:rFonts w:ascii="HG丸ｺﾞｼｯｸM-PRO" w:eastAsia="HG丸ｺﾞｼｯｸM-PRO" w:hAnsi="HG丸ｺﾞｼｯｸM-PRO" w:hint="eastAsia"/>
          <w:color w:val="000000" w:themeColor="text1"/>
          <w:sz w:val="22"/>
        </w:rPr>
        <w:t>2</w:t>
      </w:r>
      <w:r>
        <w:rPr>
          <w:rFonts w:ascii="HG丸ｺﾞｼｯｸM-PRO" w:eastAsia="HG丸ｺﾞｼｯｸM-PRO" w:hAnsi="HG丸ｺﾞｼｯｸM-PRO"/>
          <w:color w:val="000000" w:themeColor="text1"/>
          <w:sz w:val="22"/>
        </w:rPr>
        <w:t>)</w:t>
      </w:r>
      <w:r w:rsidR="003A3904">
        <w:rPr>
          <w:rFonts w:ascii="HG丸ｺﾞｼｯｸM-PRO" w:eastAsia="HG丸ｺﾞｼｯｸM-PRO" w:hAnsi="HG丸ｺﾞｼｯｸM-PRO" w:hint="eastAsia"/>
          <w:color w:val="000000" w:themeColor="text1"/>
          <w:sz w:val="22"/>
        </w:rPr>
        <w:t>妊娠初期の検査から</w:t>
      </w:r>
      <w:r>
        <w:rPr>
          <w:rFonts w:ascii="HG丸ｺﾞｼｯｸM-PRO" w:eastAsia="HG丸ｺﾞｼｯｸM-PRO" w:hAnsi="HG丸ｺﾞｼｯｸM-PRO" w:hint="eastAsia"/>
          <w:color w:val="000000" w:themeColor="text1"/>
          <w:sz w:val="22"/>
        </w:rPr>
        <w:t>1年後</w:t>
      </w:r>
      <w:r w:rsidR="00891955">
        <w:rPr>
          <w:rFonts w:ascii="HG丸ｺﾞｼｯｸM-PRO" w:eastAsia="HG丸ｺﾞｼｯｸM-PRO" w:hAnsi="HG丸ｺﾞｼｯｸM-PRO" w:hint="eastAsia"/>
          <w:color w:val="000000" w:themeColor="text1"/>
          <w:sz w:val="22"/>
        </w:rPr>
        <w:t>（</w:t>
      </w:r>
      <w:r w:rsidR="008F0857">
        <w:rPr>
          <w:rFonts w:ascii="HG丸ｺﾞｼｯｸM-PRO" w:eastAsia="HG丸ｺﾞｼｯｸM-PRO" w:hAnsi="HG丸ｺﾞｼｯｸM-PRO" w:hint="eastAsia"/>
          <w:color w:val="000000" w:themeColor="text1"/>
          <w:sz w:val="22"/>
        </w:rPr>
        <w:t>一部の対象者</w:t>
      </w:r>
      <w:r w:rsidR="00EF4528">
        <w:rPr>
          <w:rFonts w:ascii="HG丸ｺﾞｼｯｸM-PRO" w:eastAsia="HG丸ｺﾞｼｯｸM-PRO" w:hAnsi="HG丸ｺﾞｼｯｸM-PRO" w:hint="eastAsia"/>
          <w:color w:val="000000" w:themeColor="text1"/>
          <w:sz w:val="22"/>
        </w:rPr>
        <w:t>のみ</w:t>
      </w:r>
      <w:r w:rsidR="00891955">
        <w:rPr>
          <w:rFonts w:ascii="HG丸ｺﾞｼｯｸM-PRO" w:eastAsia="HG丸ｺﾞｼｯｸM-PRO" w:hAnsi="HG丸ｺﾞｼｯｸM-PRO" w:hint="eastAsia"/>
          <w:color w:val="000000" w:themeColor="text1"/>
          <w:sz w:val="22"/>
        </w:rPr>
        <w:t>）</w:t>
      </w:r>
    </w:p>
    <w:p w14:paraId="561D75A3" w14:textId="733E814C" w:rsidR="00D408E6" w:rsidRPr="008E406B" w:rsidRDefault="00D408E6" w:rsidP="00D408E6">
      <w:pPr>
        <w:ind w:leftChars="505" w:left="1265" w:hangingChars="93" w:hanging="205"/>
        <w:jc w:val="left"/>
        <w:rPr>
          <w:rFonts w:ascii="HG丸ｺﾞｼｯｸM-PRO" w:eastAsia="HG丸ｺﾞｼｯｸM-PRO" w:hAnsi="HG丸ｺﾞｼｯｸM-PRO"/>
          <w:color w:val="FF0000"/>
          <w:sz w:val="22"/>
        </w:rPr>
      </w:pPr>
      <w:r w:rsidRPr="005C5AF7">
        <w:rPr>
          <w:rFonts w:ascii="HG丸ｺﾞｼｯｸM-PRO" w:eastAsia="HG丸ｺﾞｼｯｸM-PRO" w:hAnsi="HG丸ｺﾞｼｯｸM-PRO" w:hint="eastAsia"/>
          <w:color w:val="000000" w:themeColor="text1"/>
          <w:sz w:val="22"/>
        </w:rPr>
        <w:t>確定精検の</w:t>
      </w:r>
      <w:r>
        <w:rPr>
          <w:rFonts w:ascii="HG丸ｺﾞｼｯｸM-PRO" w:eastAsia="HG丸ｺﾞｼｯｸM-PRO" w:hAnsi="HG丸ｺﾞｼｯｸM-PRO" w:hint="eastAsia"/>
          <w:color w:val="000000" w:themeColor="text1"/>
          <w:sz w:val="22"/>
        </w:rPr>
        <w:t>情報（</w:t>
      </w:r>
      <w:r w:rsidRPr="005C5AF7">
        <w:rPr>
          <w:rFonts w:ascii="HG丸ｺﾞｼｯｸM-PRO" w:eastAsia="HG丸ｺﾞｼｯｸM-PRO" w:hAnsi="HG丸ｺﾞｼｯｸM-PRO" w:hint="eastAsia"/>
          <w:color w:val="000000" w:themeColor="text1"/>
          <w:sz w:val="22"/>
        </w:rPr>
        <w:t>妊娠週数</w:t>
      </w:r>
      <w:r>
        <w:rPr>
          <w:rFonts w:ascii="HG丸ｺﾞｼｯｸM-PRO" w:eastAsia="HG丸ｺﾞｼｯｸM-PRO" w:hAnsi="HG丸ｺﾞｼｯｸM-PRO" w:hint="eastAsia"/>
          <w:color w:val="000000" w:themeColor="text1"/>
          <w:sz w:val="22"/>
        </w:rPr>
        <w:t>・</w:t>
      </w:r>
      <w:r w:rsidRPr="005C5AF7">
        <w:rPr>
          <w:rFonts w:ascii="HG丸ｺﾞｼｯｸM-PRO" w:eastAsia="HG丸ｺﾞｼｯｸM-PRO" w:hAnsi="HG丸ｺﾞｼｯｸM-PRO" w:hint="eastAsia"/>
          <w:color w:val="000000" w:themeColor="text1"/>
          <w:sz w:val="22"/>
        </w:rPr>
        <w:t>コルポスコピー所見</w:t>
      </w:r>
      <w:r>
        <w:rPr>
          <w:rFonts w:ascii="HG丸ｺﾞｼｯｸM-PRO" w:eastAsia="HG丸ｺﾞｼｯｸM-PRO" w:hAnsi="HG丸ｺﾞｼｯｸM-PRO" w:hint="eastAsia"/>
          <w:color w:val="000000" w:themeColor="text1"/>
          <w:sz w:val="22"/>
        </w:rPr>
        <w:t>・病理</w:t>
      </w:r>
      <w:r w:rsidR="00704577">
        <w:rPr>
          <w:rFonts w:ascii="HG丸ｺﾞｼｯｸM-PRO" w:eastAsia="HG丸ｺﾞｼｯｸM-PRO" w:hAnsi="HG丸ｺﾞｼｯｸM-PRO" w:hint="eastAsia"/>
          <w:color w:val="000000" w:themeColor="text1"/>
          <w:sz w:val="22"/>
        </w:rPr>
        <w:t>検査</w:t>
      </w:r>
      <w:r w:rsidRPr="005C5AF7">
        <w:rPr>
          <w:rFonts w:ascii="HG丸ｺﾞｼｯｸM-PRO" w:eastAsia="HG丸ｺﾞｼｯｸM-PRO" w:hAnsi="HG丸ｺﾞｼｯｸM-PRO" w:hint="eastAsia"/>
          <w:color w:val="000000" w:themeColor="text1"/>
          <w:sz w:val="22"/>
        </w:rPr>
        <w:t>結果</w:t>
      </w:r>
      <w:r>
        <w:rPr>
          <w:rFonts w:ascii="HG丸ｺﾞｼｯｸM-PRO" w:eastAsia="HG丸ｺﾞｼｯｸM-PRO" w:hAnsi="HG丸ｺﾞｼｯｸM-PRO" w:hint="eastAsia"/>
          <w:color w:val="000000" w:themeColor="text1"/>
          <w:sz w:val="22"/>
        </w:rPr>
        <w:t>）</w:t>
      </w:r>
    </w:p>
    <w:p w14:paraId="4336CF79" w14:textId="77777777" w:rsidR="00D408E6" w:rsidRPr="008E406B" w:rsidRDefault="00D408E6" w:rsidP="00D408E6">
      <w:pPr>
        <w:ind w:leftChars="405" w:left="850"/>
        <w:jc w:val="left"/>
        <w:rPr>
          <w:rFonts w:ascii="HG丸ｺﾞｼｯｸM-PRO" w:eastAsia="HG丸ｺﾞｼｯｸM-PRO" w:hAnsi="HG丸ｺﾞｼｯｸM-PRO"/>
          <w:color w:val="FF0000"/>
          <w:sz w:val="22"/>
        </w:rPr>
      </w:pPr>
    </w:p>
    <w:p w14:paraId="5E0409F8" w14:textId="5BFF6721" w:rsidR="00CF61E3" w:rsidRDefault="00CF61E3" w:rsidP="00F85723"/>
    <w:p w14:paraId="4B26417A" w14:textId="02BB3E1E" w:rsidR="00CF61E3" w:rsidRDefault="00CF61E3" w:rsidP="00CF61E3">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4.1.3　試料・情報の授受</w:t>
      </w:r>
    </w:p>
    <w:p w14:paraId="24DC2432" w14:textId="43A2B727" w:rsidR="00F84A8A" w:rsidRPr="007A0862" w:rsidRDefault="00F84A8A" w:rsidP="00E41EC9">
      <w:pPr>
        <w:ind w:leftChars="400" w:left="840"/>
        <w:rPr>
          <w:rFonts w:ascii="HG丸ｺﾞｼｯｸM-PRO" w:eastAsia="HG丸ｺﾞｼｯｸM-PRO" w:hAnsi="HG丸ｺﾞｼｯｸM-PRO" w:cs="Times New Roman"/>
          <w:color w:val="FF0000"/>
          <w:sz w:val="24"/>
          <w:szCs w:val="24"/>
        </w:rPr>
      </w:pPr>
      <w:r>
        <w:rPr>
          <w:rFonts w:ascii="HG丸ｺﾞｼｯｸM-PRO" w:eastAsia="HG丸ｺﾞｼｯｸM-PRO" w:hAnsi="HG丸ｺﾞｼｯｸM-PRO" w:cs="Times New Roman" w:hint="eastAsia"/>
          <w:color w:val="000000" w:themeColor="text1"/>
          <w:sz w:val="24"/>
          <w:szCs w:val="24"/>
        </w:rPr>
        <w:t>共同研究機関で集められた検体</w:t>
      </w:r>
      <w:r w:rsidRPr="008D5D65">
        <w:rPr>
          <w:rFonts w:ascii="HG丸ｺﾞｼｯｸM-PRO" w:eastAsia="HG丸ｺﾞｼｯｸM-PRO" w:hAnsi="HG丸ｺﾞｼｯｸM-PRO" w:cs="Times New Roman" w:hint="eastAsia"/>
          <w:color w:val="000000" w:themeColor="text1"/>
          <w:sz w:val="24"/>
          <w:szCs w:val="24"/>
        </w:rPr>
        <w:t>は</w:t>
      </w:r>
      <w:r w:rsidR="00E41EC9" w:rsidRPr="008D5D65">
        <w:rPr>
          <w:rFonts w:ascii="HG丸ｺﾞｼｯｸM-PRO" w:eastAsia="HG丸ｺﾞｼｯｸM-PRO" w:hAnsi="HG丸ｺﾞｼｯｸM-PRO" w:cs="Times New Roman"/>
          <w:color w:val="000000" w:themeColor="text1"/>
          <w:sz w:val="24"/>
          <w:szCs w:val="24"/>
        </w:rPr>
        <w:t>LSI</w:t>
      </w:r>
      <w:r w:rsidR="00E41EC9" w:rsidRPr="008D5D65">
        <w:rPr>
          <w:rFonts w:ascii="HG丸ｺﾞｼｯｸM-PRO" w:eastAsia="HG丸ｺﾞｼｯｸM-PRO" w:hAnsi="HG丸ｺﾞｼｯｸM-PRO" w:cs="Times New Roman" w:hint="eastAsia"/>
          <w:color w:val="000000" w:themeColor="text1"/>
          <w:sz w:val="24"/>
          <w:szCs w:val="24"/>
        </w:rPr>
        <w:t>メディエンス</w:t>
      </w:r>
      <w:r w:rsidRPr="008D5D65">
        <w:rPr>
          <w:rFonts w:ascii="HG丸ｺﾞｼｯｸM-PRO" w:eastAsia="HG丸ｺﾞｼｯｸM-PRO" w:hAnsi="HG丸ｺﾞｼｯｸM-PRO" w:cs="Times New Roman" w:hint="eastAsia"/>
          <w:color w:val="000000" w:themeColor="text1"/>
          <w:sz w:val="24"/>
          <w:szCs w:val="24"/>
        </w:rPr>
        <w:t>と</w:t>
      </w:r>
      <w:r>
        <w:rPr>
          <w:rFonts w:ascii="HG丸ｺﾞｼｯｸM-PRO" w:eastAsia="HG丸ｺﾞｼｯｸM-PRO" w:hAnsi="HG丸ｺﾞｼｯｸM-PRO" w:cs="Times New Roman" w:hint="eastAsia"/>
          <w:color w:val="000000" w:themeColor="text1"/>
          <w:sz w:val="24"/>
          <w:szCs w:val="24"/>
        </w:rPr>
        <w:t>いう企業へ検体の検査を依頼します。検体の解析結果は、共同研究機関およびデータセンターと共有します。共同研究機関で集められた情報はデータセンターへ送られます。</w:t>
      </w:r>
    </w:p>
    <w:p w14:paraId="2C6545CB" w14:textId="7EBE3943" w:rsidR="00F84A8A" w:rsidRDefault="00F84A8A" w:rsidP="00F84A8A">
      <w:pPr>
        <w:ind w:leftChars="400" w:left="840"/>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回答していただいたWebアンケートの結果はコールセンターを通じて、横浜市立大学附属病院産婦人科学教室へ送られます。コールセンターは皆さまからの問い合わせへの対応、</w:t>
      </w:r>
      <w:r w:rsidR="00E41EC9">
        <w:rPr>
          <w:rFonts w:ascii="HG丸ｺﾞｼｯｸM-PRO" w:eastAsia="HG丸ｺﾞｼｯｸM-PRO" w:hAnsi="HG丸ｺﾞｼｯｸM-PRO" w:cs="Times New Roman"/>
          <w:color w:val="000000" w:themeColor="text1"/>
          <w:sz w:val="24"/>
          <w:szCs w:val="24"/>
        </w:rPr>
        <w:t>Amazon</w:t>
      </w:r>
      <w:r>
        <w:rPr>
          <w:rFonts w:ascii="HG丸ｺﾞｼｯｸM-PRO" w:eastAsia="HG丸ｺﾞｼｯｸM-PRO" w:hAnsi="HG丸ｺﾞｼｯｸM-PRO" w:cs="Times New Roman" w:hint="eastAsia"/>
          <w:color w:val="000000" w:themeColor="text1"/>
          <w:sz w:val="24"/>
          <w:szCs w:val="24"/>
        </w:rPr>
        <w:t>カードの送付、受診のリマインド、検査結果に応じた説明用紙の送付、個人情報の管理を行います。コールセンターの業務は</w:t>
      </w:r>
      <w:r w:rsidR="00E41EC9">
        <w:rPr>
          <w:rFonts w:ascii="HG丸ｺﾞｼｯｸM-PRO" w:eastAsia="HG丸ｺﾞｼｯｸM-PRO" w:hAnsi="HG丸ｺﾞｼｯｸM-PRO" w:cs="Times New Roman" w:hint="eastAsia"/>
          <w:color w:val="000000" w:themeColor="text1"/>
          <w:sz w:val="24"/>
          <w:szCs w:val="24"/>
        </w:rPr>
        <w:t>株式会社</w:t>
      </w:r>
      <w:r w:rsidR="00E41EC9">
        <w:rPr>
          <w:rFonts w:ascii="HG丸ｺﾞｼｯｸM-PRO" w:eastAsia="HG丸ｺﾞｼｯｸM-PRO" w:hAnsi="HG丸ｺﾞｼｯｸM-PRO" w:cs="Times New Roman"/>
          <w:color w:val="000000" w:themeColor="text1"/>
          <w:sz w:val="24"/>
          <w:szCs w:val="24"/>
        </w:rPr>
        <w:t>CRANE</w:t>
      </w:r>
      <w:r>
        <w:rPr>
          <w:rFonts w:ascii="HG丸ｺﾞｼｯｸM-PRO" w:eastAsia="HG丸ｺﾞｼｯｸM-PRO" w:hAnsi="HG丸ｺﾞｼｯｸM-PRO" w:cs="Times New Roman" w:hint="eastAsia"/>
          <w:color w:val="000000" w:themeColor="text1"/>
          <w:sz w:val="24"/>
          <w:szCs w:val="24"/>
        </w:rPr>
        <w:t>という企業</w:t>
      </w:r>
      <w:r w:rsidR="007A0862">
        <w:rPr>
          <w:rFonts w:ascii="HG丸ｺﾞｼｯｸM-PRO" w:eastAsia="HG丸ｺﾞｼｯｸM-PRO" w:hAnsi="HG丸ｺﾞｼｯｸM-PRO" w:cs="Times New Roman" w:hint="eastAsia"/>
          <w:color w:val="000000" w:themeColor="text1"/>
          <w:sz w:val="24"/>
          <w:szCs w:val="24"/>
        </w:rPr>
        <w:t>と横浜市立大学</w:t>
      </w:r>
      <w:r>
        <w:rPr>
          <w:rFonts w:ascii="HG丸ｺﾞｼｯｸM-PRO" w:eastAsia="HG丸ｺﾞｼｯｸM-PRO" w:hAnsi="HG丸ｺﾞｼｯｸM-PRO" w:cs="Times New Roman" w:hint="eastAsia"/>
          <w:color w:val="000000" w:themeColor="text1"/>
          <w:sz w:val="24"/>
          <w:szCs w:val="24"/>
        </w:rPr>
        <w:t>が</w:t>
      </w:r>
      <w:r w:rsidR="007A0862">
        <w:rPr>
          <w:rFonts w:ascii="HG丸ｺﾞｼｯｸM-PRO" w:eastAsia="HG丸ｺﾞｼｯｸM-PRO" w:hAnsi="HG丸ｺﾞｼｯｸM-PRO" w:cs="Times New Roman" w:hint="eastAsia"/>
          <w:color w:val="000000" w:themeColor="text1"/>
          <w:sz w:val="24"/>
          <w:szCs w:val="24"/>
        </w:rPr>
        <w:t>共同して</w:t>
      </w:r>
      <w:r>
        <w:rPr>
          <w:rFonts w:ascii="HG丸ｺﾞｼｯｸM-PRO" w:eastAsia="HG丸ｺﾞｼｯｸM-PRO" w:hAnsi="HG丸ｺﾞｼｯｸM-PRO" w:cs="Times New Roman" w:hint="eastAsia"/>
          <w:color w:val="000000" w:themeColor="text1"/>
          <w:sz w:val="24"/>
          <w:szCs w:val="24"/>
        </w:rPr>
        <w:t>行います。情報の解析は研究代表機関で一括して行います。</w:t>
      </w:r>
    </w:p>
    <w:p w14:paraId="443335FE" w14:textId="77777777" w:rsidR="00F84A8A" w:rsidRDefault="00F84A8A" w:rsidP="00F84A8A">
      <w:pPr>
        <w:ind w:leftChars="400" w:left="840"/>
        <w:rPr>
          <w:rFonts w:ascii="HG丸ｺﾞｼｯｸM-PRO" w:eastAsia="HG丸ｺﾞｼｯｸM-PRO" w:hAnsi="HG丸ｺﾞｼｯｸM-PRO" w:cs="Times New Roman"/>
          <w:color w:val="000000" w:themeColor="text1"/>
          <w:sz w:val="24"/>
          <w:szCs w:val="24"/>
        </w:rPr>
      </w:pPr>
    </w:p>
    <w:p w14:paraId="7BAB226B" w14:textId="77777777" w:rsidR="00F84A8A" w:rsidRDefault="00F84A8A" w:rsidP="00F84A8A">
      <w:pPr>
        <w:ind w:left="840"/>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検体や情報を授受する際の個人情報の保護については10項で、検査結果の説明については13項で説明します。</w:t>
      </w:r>
    </w:p>
    <w:p w14:paraId="6F545835" w14:textId="77777777" w:rsidR="00F84A8A" w:rsidRDefault="00F84A8A" w:rsidP="00F84A8A"/>
    <w:p w14:paraId="4EB51FF4" w14:textId="6F76DA0B" w:rsidR="0FB3673A" w:rsidRPr="00F10165" w:rsidRDefault="00CF61E3" w:rsidP="00F10165">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4.2　</w:t>
      </w:r>
      <w:r w:rsidR="00FE6D7A">
        <w:rPr>
          <w:rFonts w:ascii="HG丸ｺﾞｼｯｸM-PRO" w:eastAsia="HG丸ｺﾞｼｯｸM-PRO" w:hAnsi="HG丸ｺﾞｼｯｸM-PRO" w:hint="eastAsia"/>
          <w:sz w:val="24"/>
          <w:szCs w:val="24"/>
        </w:rPr>
        <w:t>守っていただきたいこと</w:t>
      </w:r>
    </w:p>
    <w:p w14:paraId="58A9CA56" w14:textId="1DF9B0D2" w:rsidR="302F1AE9" w:rsidRPr="00AA380D" w:rsidRDefault="6ADC2DC3" w:rsidP="0FB3673A">
      <w:pPr>
        <w:ind w:leftChars="400" w:left="840"/>
        <w:rPr>
          <w:rFonts w:ascii="HG丸ｺﾞｼｯｸM-PRO" w:eastAsia="HG丸ｺﾞｼｯｸM-PRO" w:hAnsi="HG丸ｺﾞｼｯｸM-PRO"/>
          <w:sz w:val="24"/>
          <w:szCs w:val="24"/>
        </w:rPr>
      </w:pPr>
      <w:r w:rsidRPr="62F53FD3">
        <w:rPr>
          <w:rFonts w:ascii="HG丸ｺﾞｼｯｸM-PRO" w:eastAsia="HG丸ｺﾞｼｯｸM-PRO" w:hAnsi="HG丸ｺﾞｼｯｸM-PRO"/>
          <w:sz w:val="24"/>
          <w:szCs w:val="24"/>
        </w:rPr>
        <w:t>以下の事項は、研究中のあなたの健康を守るため、また正確な研究データを収集するために必要なことですのでお守りください。</w:t>
      </w:r>
    </w:p>
    <w:p w14:paraId="4F93A876" w14:textId="00DC6038" w:rsidR="302F1AE9" w:rsidRPr="00AA380D" w:rsidRDefault="6ADC2DC3" w:rsidP="0FB3673A">
      <w:pPr>
        <w:ind w:leftChars="200" w:left="420" w:firstLineChars="200" w:firstLine="480"/>
        <w:rPr>
          <w:rFonts w:ascii="HG丸ｺﾞｼｯｸM-PRO" w:eastAsia="HG丸ｺﾞｼｯｸM-PRO" w:hAnsi="HG丸ｺﾞｼｯｸM-PRO"/>
          <w:sz w:val="24"/>
          <w:szCs w:val="24"/>
        </w:rPr>
      </w:pPr>
      <w:r w:rsidRPr="62F53FD3">
        <w:rPr>
          <w:rFonts w:ascii="HG丸ｺﾞｼｯｸM-PRO" w:eastAsia="HG丸ｺﾞｼｯｸM-PRO" w:hAnsi="HG丸ｺﾞｼｯｸM-PRO"/>
          <w:sz w:val="24"/>
          <w:szCs w:val="24"/>
        </w:rPr>
        <w:t>•子宮頸部擦過検体採取後、身体に何かおかしいと感じる事がありましたら（骨折、事故　なども含めて）すぐに担当医師に連絡してください。</w:t>
      </w:r>
    </w:p>
    <w:p w14:paraId="5C68C513" w14:textId="318B84AC" w:rsidR="302F1AE9" w:rsidRPr="00AA380D" w:rsidRDefault="6ADC2DC3" w:rsidP="0FB3673A">
      <w:pPr>
        <w:ind w:leftChars="400" w:left="1080" w:hangingChars="100" w:hanging="240"/>
        <w:rPr>
          <w:rFonts w:ascii="HG丸ｺﾞｼｯｸM-PRO" w:eastAsia="HG丸ｺﾞｼｯｸM-PRO" w:hAnsi="HG丸ｺﾞｼｯｸM-PRO"/>
          <w:sz w:val="24"/>
          <w:szCs w:val="24"/>
        </w:rPr>
      </w:pPr>
      <w:r w:rsidRPr="62F53FD3">
        <w:rPr>
          <w:rFonts w:ascii="HG丸ｺﾞｼｯｸM-PRO" w:eastAsia="HG丸ｺﾞｼｯｸM-PRO" w:hAnsi="HG丸ｺﾞｼｯｸM-PRO"/>
          <w:sz w:val="24"/>
          <w:szCs w:val="24"/>
        </w:rPr>
        <w:t>•この研究への参加を取りやめる場合は、できるだけ早く担当医師に連絡してください。</w:t>
      </w:r>
    </w:p>
    <w:p w14:paraId="5D9D6C18" w14:textId="66A7A135" w:rsidR="0FB3673A" w:rsidRDefault="0FB3673A" w:rsidP="0FB3673A">
      <w:pPr>
        <w:ind w:leftChars="400" w:left="1080" w:hangingChars="100" w:hanging="240"/>
        <w:rPr>
          <w:rFonts w:ascii="HG丸ｺﾞｼｯｸM-PRO" w:eastAsia="HG丸ｺﾞｼｯｸM-PRO" w:hAnsi="HG丸ｺﾞｼｯｸM-PRO"/>
          <w:color w:val="0070C0"/>
          <w:sz w:val="24"/>
          <w:szCs w:val="24"/>
        </w:rPr>
      </w:pPr>
    </w:p>
    <w:p w14:paraId="007E932B" w14:textId="77777777" w:rsidR="00FE6D7A" w:rsidRPr="00FE6D7A" w:rsidRDefault="00FE6D7A" w:rsidP="00F10165">
      <w:pPr>
        <w:rPr>
          <w:rFonts w:ascii="HG丸ｺﾞｼｯｸM-PRO" w:eastAsia="HG丸ｺﾞｼｯｸM-PRO" w:hAnsi="HG丸ｺﾞｼｯｸM-PRO"/>
          <w:sz w:val="24"/>
          <w:szCs w:val="24"/>
        </w:rPr>
      </w:pPr>
    </w:p>
    <w:p w14:paraId="78C5A5F8" w14:textId="3D97D5A7" w:rsidR="00CF61E3" w:rsidRPr="00F10165" w:rsidRDefault="00FE6D7A" w:rsidP="00F10165">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4.3　</w:t>
      </w:r>
      <w:r w:rsidR="00CF61E3">
        <w:rPr>
          <w:rFonts w:ascii="HG丸ｺﾞｼｯｸM-PRO" w:eastAsia="HG丸ｺﾞｼｯｸM-PRO" w:hAnsi="HG丸ｺﾞｼｯｸM-PRO" w:hint="eastAsia"/>
          <w:sz w:val="24"/>
          <w:szCs w:val="24"/>
        </w:rPr>
        <w:t>研究</w:t>
      </w:r>
      <w:r w:rsidR="00CF61E3" w:rsidRPr="0096200A">
        <w:rPr>
          <w:rFonts w:ascii="HG丸ｺﾞｼｯｸM-PRO" w:eastAsia="HG丸ｺﾞｼｯｸM-PRO" w:hAnsi="HG丸ｺﾞｼｯｸM-PRO" w:hint="eastAsia"/>
          <w:sz w:val="24"/>
          <w:szCs w:val="24"/>
        </w:rPr>
        <w:t>期間</w:t>
      </w:r>
      <w:r w:rsidR="00CF61E3">
        <w:rPr>
          <w:rFonts w:ascii="HG丸ｺﾞｼｯｸM-PRO" w:eastAsia="HG丸ｺﾞｼｯｸM-PRO" w:hAnsi="HG丸ｺﾞｼｯｸM-PRO" w:hint="eastAsia"/>
          <w:sz w:val="24"/>
          <w:szCs w:val="24"/>
        </w:rPr>
        <w:t>と研究全体の目標症例数</w:t>
      </w:r>
    </w:p>
    <w:p w14:paraId="2503180C" w14:textId="6B69DD90" w:rsidR="00935997" w:rsidRPr="008D181D" w:rsidRDefault="00CF61E3" w:rsidP="0045585C">
      <w:pPr>
        <w:ind w:leftChars="-174" w:left="858" w:hangingChars="500" w:hanging="1223"/>
        <w:rPr>
          <w:rFonts w:ascii="HG丸ｺﾞｼｯｸM-PRO" w:eastAsia="HG丸ｺﾞｼｯｸM-PRO" w:hAnsi="HG丸ｺﾞｼｯｸM-PRO" w:cs="Times New Roman"/>
          <w:sz w:val="24"/>
          <w:szCs w:val="24"/>
        </w:rPr>
      </w:pPr>
      <w:r w:rsidRPr="008E406B">
        <w:rPr>
          <w:rFonts w:ascii="HG丸ｺﾞｼｯｸM-PRO" w:eastAsia="HG丸ｺﾞｼｯｸM-PRO" w:hAnsi="HG丸ｺﾞｼｯｸM-PRO" w:cs="Times New Roman" w:hint="eastAsia"/>
          <w:b/>
          <w:color w:val="000000" w:themeColor="text1"/>
          <w:sz w:val="24"/>
          <w:szCs w:val="24"/>
        </w:rPr>
        <w:t xml:space="preserve">　　　　</w:t>
      </w:r>
      <w:r w:rsidR="00935997" w:rsidRPr="008E406B">
        <w:rPr>
          <w:rFonts w:ascii="HG丸ｺﾞｼｯｸM-PRO" w:eastAsia="HG丸ｺﾞｼｯｸM-PRO" w:hAnsi="HG丸ｺﾞｼｯｸM-PRO" w:cs="Times New Roman" w:hint="eastAsia"/>
          <w:b/>
          <w:color w:val="000000" w:themeColor="text1"/>
          <w:sz w:val="24"/>
          <w:szCs w:val="24"/>
        </w:rPr>
        <w:t xml:space="preserve">　</w:t>
      </w:r>
      <w:r w:rsidRPr="008E406B">
        <w:rPr>
          <w:rFonts w:ascii="HG丸ｺﾞｼｯｸM-PRO" w:eastAsia="HG丸ｺﾞｼｯｸM-PRO" w:hAnsi="HG丸ｺﾞｼｯｸM-PRO" w:cs="Times New Roman" w:hint="eastAsia"/>
          <w:color w:val="000000" w:themeColor="text1"/>
          <w:sz w:val="24"/>
          <w:szCs w:val="24"/>
        </w:rPr>
        <w:t>研究期間は、研究機関の長の許可日から</w:t>
      </w:r>
      <w:r w:rsidRPr="008E406B">
        <w:rPr>
          <w:rFonts w:ascii="HG丸ｺﾞｼｯｸM-PRO" w:eastAsia="HG丸ｺﾞｼｯｸM-PRO" w:hAnsi="HG丸ｺﾞｼｯｸM-PRO" w:cs="Times New Roman"/>
          <w:color w:val="000000" w:themeColor="text1"/>
          <w:sz w:val="24"/>
          <w:szCs w:val="24"/>
        </w:rPr>
        <w:t>20</w:t>
      </w:r>
      <w:r w:rsidR="002F5996" w:rsidRPr="008E406B">
        <w:rPr>
          <w:rFonts w:ascii="HG丸ｺﾞｼｯｸM-PRO" w:eastAsia="HG丸ｺﾞｼｯｸM-PRO" w:hAnsi="HG丸ｺﾞｼｯｸM-PRO" w:cs="Times New Roman" w:hint="eastAsia"/>
          <w:color w:val="000000" w:themeColor="text1"/>
          <w:sz w:val="24"/>
          <w:szCs w:val="24"/>
        </w:rPr>
        <w:t>27</w:t>
      </w:r>
      <w:r w:rsidRPr="008E406B">
        <w:rPr>
          <w:rFonts w:ascii="HG丸ｺﾞｼｯｸM-PRO" w:eastAsia="HG丸ｺﾞｼｯｸM-PRO" w:hAnsi="HG丸ｺﾞｼｯｸM-PRO" w:cs="Times New Roman"/>
          <w:color w:val="000000" w:themeColor="text1"/>
          <w:sz w:val="24"/>
          <w:szCs w:val="24"/>
        </w:rPr>
        <w:t>年</w:t>
      </w:r>
      <w:r w:rsidR="002F5996" w:rsidRPr="008E406B">
        <w:rPr>
          <w:rFonts w:ascii="HG丸ｺﾞｼｯｸM-PRO" w:eastAsia="HG丸ｺﾞｼｯｸM-PRO" w:hAnsi="HG丸ｺﾞｼｯｸM-PRO" w:cs="Times New Roman" w:hint="eastAsia"/>
          <w:color w:val="000000" w:themeColor="text1"/>
          <w:sz w:val="24"/>
          <w:szCs w:val="24"/>
        </w:rPr>
        <w:t>12</w:t>
      </w:r>
      <w:r w:rsidRPr="008E406B">
        <w:rPr>
          <w:rFonts w:ascii="HG丸ｺﾞｼｯｸM-PRO" w:eastAsia="HG丸ｺﾞｼｯｸM-PRO" w:hAnsi="HG丸ｺﾞｼｯｸM-PRO" w:cs="Times New Roman" w:hint="eastAsia"/>
          <w:color w:val="000000" w:themeColor="text1"/>
          <w:sz w:val="24"/>
          <w:szCs w:val="24"/>
        </w:rPr>
        <w:t>月</w:t>
      </w:r>
      <w:r w:rsidR="002F5996" w:rsidRPr="008E406B">
        <w:rPr>
          <w:rFonts w:ascii="HG丸ｺﾞｼｯｸM-PRO" w:eastAsia="HG丸ｺﾞｼｯｸM-PRO" w:hAnsi="HG丸ｺﾞｼｯｸM-PRO" w:cs="Times New Roman" w:hint="eastAsia"/>
          <w:color w:val="000000" w:themeColor="text1"/>
          <w:sz w:val="24"/>
          <w:szCs w:val="24"/>
        </w:rPr>
        <w:t>31</w:t>
      </w:r>
      <w:r w:rsidRPr="008E406B">
        <w:rPr>
          <w:rFonts w:ascii="HG丸ｺﾞｼｯｸM-PRO" w:eastAsia="HG丸ｺﾞｼｯｸM-PRO" w:hAnsi="HG丸ｺﾞｼｯｸM-PRO" w:cs="Times New Roman" w:hint="eastAsia"/>
          <w:color w:val="000000" w:themeColor="text1"/>
          <w:sz w:val="24"/>
          <w:szCs w:val="24"/>
        </w:rPr>
        <w:t>日まで、研究全体の</w:t>
      </w:r>
      <w:r w:rsidR="00935997" w:rsidRPr="008E406B">
        <w:rPr>
          <w:rFonts w:ascii="HG丸ｺﾞｼｯｸM-PRO" w:eastAsia="HG丸ｺﾞｼｯｸM-PRO" w:hAnsi="HG丸ｺﾞｼｯｸM-PRO" w:cs="Times New Roman" w:hint="eastAsia"/>
          <w:color w:val="000000" w:themeColor="text1"/>
          <w:sz w:val="24"/>
          <w:szCs w:val="24"/>
        </w:rPr>
        <w:t>目標</w:t>
      </w:r>
      <w:r w:rsidRPr="008E406B">
        <w:rPr>
          <w:rFonts w:ascii="HG丸ｺﾞｼｯｸM-PRO" w:eastAsia="HG丸ｺﾞｼｯｸM-PRO" w:hAnsi="HG丸ｺﾞｼｯｸM-PRO" w:cs="Times New Roman" w:hint="eastAsia"/>
          <w:color w:val="000000" w:themeColor="text1"/>
          <w:sz w:val="24"/>
          <w:szCs w:val="24"/>
        </w:rPr>
        <w:t>症例数は</w:t>
      </w:r>
      <w:r w:rsidR="061D298C" w:rsidRPr="008E406B">
        <w:rPr>
          <w:rFonts w:ascii="HG丸ｺﾞｼｯｸM-PRO" w:eastAsia="HG丸ｺﾞｼｯｸM-PRO" w:hAnsi="HG丸ｺﾞｼｯｸM-PRO" w:cs="Times New Roman"/>
          <w:color w:val="000000" w:themeColor="text1"/>
          <w:sz w:val="24"/>
          <w:szCs w:val="24"/>
        </w:rPr>
        <w:t>5000</w:t>
      </w:r>
      <w:r w:rsidRPr="008E406B">
        <w:rPr>
          <w:rFonts w:ascii="HG丸ｺﾞｼｯｸM-PRO" w:eastAsia="HG丸ｺﾞｼｯｸM-PRO" w:hAnsi="HG丸ｺﾞｼｯｸM-PRO" w:cs="Times New Roman" w:hint="eastAsia"/>
          <w:color w:val="000000" w:themeColor="text1"/>
          <w:sz w:val="24"/>
          <w:szCs w:val="24"/>
        </w:rPr>
        <w:t>例を予定して</w:t>
      </w:r>
      <w:r w:rsidRPr="008D181D">
        <w:rPr>
          <w:rFonts w:ascii="HG丸ｺﾞｼｯｸM-PRO" w:eastAsia="HG丸ｺﾞｼｯｸM-PRO" w:hAnsi="HG丸ｺﾞｼｯｸM-PRO" w:cs="Times New Roman" w:hint="eastAsia"/>
          <w:sz w:val="24"/>
          <w:szCs w:val="24"/>
        </w:rPr>
        <w:t>います。</w:t>
      </w:r>
    </w:p>
    <w:p w14:paraId="2F0EA776" w14:textId="04EC32AD" w:rsidR="00CF61E3" w:rsidRPr="00F10165" w:rsidRDefault="00545E96" w:rsidP="00F10165">
      <w:pPr>
        <w:ind w:leftChars="386" w:left="811"/>
        <w:jc w:val="left"/>
        <w:rPr>
          <w:rFonts w:ascii="HG丸ｺﾞｼｯｸM-PRO" w:eastAsia="HG丸ｺﾞｼｯｸM-PRO" w:hAnsi="HG丸ｺﾞｼｯｸM-PRO" w:cs="Times New Roman"/>
          <w:sz w:val="24"/>
          <w:szCs w:val="24"/>
        </w:rPr>
      </w:pPr>
      <w:r w:rsidRPr="008D181D">
        <w:rPr>
          <w:rFonts w:ascii="HG丸ｺﾞｼｯｸM-PRO" w:eastAsia="HG丸ｺﾞｼｯｸM-PRO" w:hAnsi="HG丸ｺﾞｼｯｸM-PRO" w:cs="Times New Roman" w:hint="eastAsia"/>
          <w:sz w:val="24"/>
          <w:szCs w:val="24"/>
        </w:rPr>
        <w:t>研究の進捗により変わる可能性がありますが、その際は倫理</w:t>
      </w:r>
      <w:r w:rsidR="004B4879" w:rsidRPr="008D181D">
        <w:rPr>
          <w:rFonts w:ascii="HG丸ｺﾞｼｯｸM-PRO" w:eastAsia="HG丸ｺﾞｼｯｸM-PRO" w:hAnsi="HG丸ｺﾞｼｯｸM-PRO" w:cs="Times New Roman" w:hint="eastAsia"/>
          <w:sz w:val="24"/>
          <w:szCs w:val="24"/>
        </w:rPr>
        <w:t>審査</w:t>
      </w:r>
      <w:r w:rsidRPr="008D181D">
        <w:rPr>
          <w:rFonts w:ascii="HG丸ｺﾞｼｯｸM-PRO" w:eastAsia="HG丸ｺﾞｼｯｸM-PRO" w:hAnsi="HG丸ｺﾞｼｯｸM-PRO" w:cs="Times New Roman" w:hint="eastAsia"/>
          <w:sz w:val="24"/>
          <w:szCs w:val="24"/>
        </w:rPr>
        <w:t>委員会で承認さ</w:t>
      </w:r>
      <w:r w:rsidRPr="008D181D">
        <w:rPr>
          <w:rFonts w:ascii="HG丸ｺﾞｼｯｸM-PRO" w:eastAsia="HG丸ｺﾞｼｯｸM-PRO" w:hAnsi="HG丸ｺﾞｼｯｸM-PRO" w:cs="Times New Roman" w:hint="eastAsia"/>
          <w:sz w:val="24"/>
          <w:szCs w:val="24"/>
        </w:rPr>
        <w:lastRenderedPageBreak/>
        <w:t>れてから変更します。</w:t>
      </w:r>
    </w:p>
    <w:p w14:paraId="1CEEF0EB" w14:textId="2E207DE2" w:rsidR="00A7362F" w:rsidRPr="0008205E" w:rsidRDefault="00CF61E3" w:rsidP="00984BDC">
      <w:pPr>
        <w:pStyle w:val="1"/>
      </w:pPr>
      <w:bookmarkStart w:id="6" w:name="_Toc75538909"/>
      <w:r>
        <w:rPr>
          <w:rFonts w:hint="eastAsia"/>
        </w:rPr>
        <w:t>５．</w:t>
      </w:r>
      <w:r w:rsidR="00A7362F" w:rsidRPr="0008205E">
        <w:t>研究の対象者として選定された理由</w:t>
      </w:r>
      <w:bookmarkEnd w:id="6"/>
    </w:p>
    <w:p w14:paraId="2D71C227" w14:textId="7B6C3684" w:rsidR="00674572" w:rsidRDefault="00674572" w:rsidP="62F53FD3">
      <w:pPr>
        <w:rPr>
          <w:rFonts w:ascii="HG丸ｺﾞｼｯｸM-PRO" w:eastAsia="HG丸ｺﾞｼｯｸM-PRO" w:hAnsi="HG丸ｺﾞｼｯｸM-PRO"/>
          <w:i/>
          <w:iCs/>
          <w:color w:val="00B050"/>
          <w:sz w:val="20"/>
          <w:szCs w:val="20"/>
        </w:rPr>
      </w:pPr>
    </w:p>
    <w:p w14:paraId="39BC9B2D" w14:textId="666DA94D" w:rsidR="2A4052C5" w:rsidRDefault="2A4052C5" w:rsidP="0FB3673A">
      <w:pPr>
        <w:ind w:firstLineChars="300" w:firstLine="720"/>
        <w:rPr>
          <w:rFonts w:ascii="HG丸ｺﾞｼｯｸM-PRO" w:eastAsia="HG丸ｺﾞｼｯｸM-PRO" w:hAnsi="HG丸ｺﾞｼｯｸM-PRO"/>
          <w:color w:val="0070C0"/>
          <w:sz w:val="24"/>
          <w:szCs w:val="24"/>
        </w:rPr>
      </w:pPr>
      <w:r w:rsidRPr="0FB3673A">
        <w:rPr>
          <w:rFonts w:ascii="HG丸ｺﾞｼｯｸM-PRO" w:eastAsia="HG丸ｺﾞｼｯｸM-PRO" w:hAnsi="HG丸ｺﾞｼｯｸM-PRO"/>
          <w:sz w:val="24"/>
          <w:szCs w:val="24"/>
        </w:rPr>
        <w:t>本研究では</w:t>
      </w:r>
      <w:r w:rsidR="5785D4A7" w:rsidRPr="0FB3673A">
        <w:rPr>
          <w:rFonts w:ascii="HG丸ｺﾞｼｯｸM-PRO" w:eastAsia="HG丸ｺﾞｼｯｸM-PRO" w:hAnsi="HG丸ｺﾞｼｯｸM-PRO"/>
          <w:sz w:val="24"/>
          <w:szCs w:val="24"/>
        </w:rPr>
        <w:t>妊娠中の30歳以上の女性を対象としております。</w:t>
      </w:r>
    </w:p>
    <w:p w14:paraId="6D53E39B" w14:textId="77777777" w:rsidR="00AA1A32" w:rsidRPr="00674572" w:rsidRDefault="00AA1A32" w:rsidP="00674572">
      <w:pPr>
        <w:ind w:firstLineChars="300" w:firstLine="720"/>
        <w:rPr>
          <w:rFonts w:ascii="HG丸ｺﾞｼｯｸM-PRO" w:eastAsia="HG丸ｺﾞｼｯｸM-PRO" w:hAnsi="HG丸ｺﾞｼｯｸM-PRO"/>
          <w:color w:val="0070C0"/>
          <w:sz w:val="24"/>
          <w:szCs w:val="24"/>
        </w:rPr>
      </w:pPr>
    </w:p>
    <w:p w14:paraId="4307D82A" w14:textId="2F8A17E0" w:rsidR="0008205E" w:rsidRPr="0066183F" w:rsidRDefault="3E26F3A5" w:rsidP="00674572">
      <w:pPr>
        <w:ind w:firstLineChars="100" w:firstLine="240"/>
        <w:rPr>
          <w:rFonts w:ascii="HG丸ｺﾞｼｯｸM-PRO" w:eastAsia="HG丸ｺﾞｼｯｸM-PRO" w:hAnsi="HG丸ｺﾞｼｯｸM-PRO"/>
          <w:sz w:val="24"/>
          <w:szCs w:val="24"/>
        </w:rPr>
      </w:pPr>
      <w:r w:rsidRPr="62F53FD3">
        <w:rPr>
          <w:rFonts w:ascii="HG丸ｺﾞｼｯｸM-PRO" w:eastAsia="HG丸ｺﾞｼｯｸM-PRO" w:hAnsi="HG丸ｺﾞｼｯｸM-PRO"/>
          <w:sz w:val="24"/>
          <w:szCs w:val="24"/>
        </w:rPr>
        <w:t>5</w:t>
      </w:r>
      <w:r w:rsidR="1F64F9B2" w:rsidRPr="62F53FD3">
        <w:rPr>
          <w:rFonts w:ascii="HG丸ｺﾞｼｯｸM-PRO" w:eastAsia="HG丸ｺﾞｼｯｸM-PRO" w:hAnsi="HG丸ｺﾞｼｯｸM-PRO"/>
          <w:sz w:val="24"/>
          <w:szCs w:val="24"/>
        </w:rPr>
        <w:t>.1　選択基準</w:t>
      </w:r>
    </w:p>
    <w:p w14:paraId="591FE4A0" w14:textId="77777777" w:rsidR="00B239C5" w:rsidRPr="00C12892" w:rsidRDefault="00B239C5" w:rsidP="00B239C5">
      <w:pPr>
        <w:ind w:firstLineChars="337" w:firstLine="708"/>
        <w:rPr>
          <w:rFonts w:ascii="HG丸ｺﾞｼｯｸM-PRO" w:eastAsia="HG丸ｺﾞｼｯｸM-PRO" w:hAnsi="HG丸ｺﾞｼｯｸM-PRO"/>
          <w:szCs w:val="21"/>
        </w:rPr>
      </w:pPr>
      <w:r w:rsidRPr="00C12892">
        <w:rPr>
          <w:rFonts w:ascii="HG丸ｺﾞｼｯｸM-PRO" w:eastAsia="HG丸ｺﾞｼｯｸM-PRO" w:hAnsi="HG丸ｺﾞｼｯｸM-PRO"/>
          <w:szCs w:val="21"/>
        </w:rPr>
        <w:t>1)</w:t>
      </w:r>
      <w:r w:rsidRPr="00C12892">
        <w:rPr>
          <w:rFonts w:ascii="HG丸ｺﾞｼｯｸM-PRO" w:eastAsia="HG丸ｺﾞｼｯｸM-PRO" w:hAnsi="HG丸ｺﾞｼｯｸM-PRO" w:hint="eastAsia"/>
          <w:szCs w:val="21"/>
        </w:rPr>
        <w:t>30歳</w:t>
      </w:r>
      <w:r w:rsidRPr="00C12892">
        <w:rPr>
          <w:rFonts w:ascii="HG丸ｺﾞｼｯｸM-PRO" w:eastAsia="HG丸ｺﾞｼｯｸM-PRO" w:hAnsi="HG丸ｺﾞｼｯｸM-PRO"/>
          <w:szCs w:val="21"/>
        </w:rPr>
        <w:t>以上</w:t>
      </w:r>
    </w:p>
    <w:p w14:paraId="10849D6E" w14:textId="4C9EE6B7" w:rsidR="00B239C5" w:rsidRPr="00C12892" w:rsidRDefault="00B239C5" w:rsidP="00B239C5">
      <w:pPr>
        <w:ind w:firstLineChars="337" w:firstLine="708"/>
        <w:rPr>
          <w:rFonts w:ascii="HG丸ｺﾞｼｯｸM-PRO" w:eastAsia="HG丸ｺﾞｼｯｸM-PRO" w:hAnsi="HG丸ｺﾞｼｯｸM-PRO"/>
          <w:szCs w:val="21"/>
        </w:rPr>
      </w:pPr>
      <w:r w:rsidRPr="00C12892">
        <w:rPr>
          <w:rFonts w:ascii="HG丸ｺﾞｼｯｸM-PRO" w:eastAsia="HG丸ｺﾞｼｯｸM-PRO" w:hAnsi="HG丸ｺﾞｼｯｸM-PRO" w:hint="eastAsia"/>
          <w:szCs w:val="21"/>
        </w:rPr>
        <w:t>2</w:t>
      </w:r>
      <w:r w:rsidRPr="00C12892">
        <w:rPr>
          <w:rFonts w:ascii="HG丸ｺﾞｼｯｸM-PRO" w:eastAsia="HG丸ｺﾞｼｯｸM-PRO" w:hAnsi="HG丸ｺﾞｼｯｸM-PRO"/>
          <w:szCs w:val="21"/>
        </w:rPr>
        <w:t>)</w:t>
      </w:r>
      <w:r w:rsidR="00E022F3" w:rsidRPr="00C12892" w:rsidDel="00E022F3">
        <w:rPr>
          <w:rFonts w:ascii="HG丸ｺﾞｼｯｸM-PRO" w:eastAsia="HG丸ｺﾞｼｯｸM-PRO" w:hAnsi="HG丸ｺﾞｼｯｸM-PRO" w:hint="eastAsia"/>
          <w:szCs w:val="21"/>
        </w:rPr>
        <w:t xml:space="preserve"> </w:t>
      </w:r>
      <w:r w:rsidRPr="00C12892">
        <w:rPr>
          <w:rFonts w:ascii="HG丸ｺﾞｼｯｸM-PRO" w:eastAsia="HG丸ｺﾞｼｯｸM-PRO" w:hAnsi="HG丸ｺﾞｼｯｸM-PRO" w:hint="eastAsia"/>
          <w:szCs w:val="21"/>
        </w:rPr>
        <w:t>妊娠17週未満</w:t>
      </w:r>
    </w:p>
    <w:p w14:paraId="7FF693BA" w14:textId="4C6FE4C2" w:rsidR="0FB3673A" w:rsidRPr="00DB0DAA" w:rsidRDefault="0FB3673A" w:rsidP="005B37B0">
      <w:pPr>
        <w:jc w:val="left"/>
        <w:rPr>
          <w:rFonts w:ascii="HG丸ｺﾞｼｯｸM-PRO" w:eastAsia="HG丸ｺﾞｼｯｸM-PRO" w:hAnsi="HG丸ｺﾞｼｯｸM-PRO" w:cs="Times New Roman"/>
          <w:i/>
          <w:iCs/>
          <w:color w:val="00B050"/>
          <w:sz w:val="20"/>
          <w:szCs w:val="20"/>
        </w:rPr>
      </w:pPr>
    </w:p>
    <w:p w14:paraId="68CDA837" w14:textId="77777777" w:rsidR="00B95F7C" w:rsidRPr="0008205E" w:rsidRDefault="00B95F7C" w:rsidP="00147F2C">
      <w:pPr>
        <w:ind w:firstLineChars="500" w:firstLine="1000"/>
        <w:jc w:val="left"/>
        <w:rPr>
          <w:rFonts w:ascii="HG丸ｺﾞｼｯｸM-PRO" w:eastAsia="HG丸ｺﾞｼｯｸM-PRO" w:hAnsi="HG丸ｺﾞｼｯｸM-PRO" w:cs="Times New Roman"/>
          <w:i/>
          <w:color w:val="00B050"/>
          <w:sz w:val="20"/>
          <w:szCs w:val="20"/>
        </w:rPr>
      </w:pPr>
    </w:p>
    <w:p w14:paraId="6438F60F" w14:textId="4D214A53" w:rsidR="0008205E" w:rsidRPr="0066183F" w:rsidRDefault="00CF61E3" w:rsidP="00147F2C">
      <w:pPr>
        <w:ind w:firstLineChars="100" w:firstLine="240"/>
        <w:rPr>
          <w:rFonts w:ascii="HG丸ｺﾞｼｯｸM-PRO" w:eastAsia="HG丸ｺﾞｼｯｸM-PRO" w:hAnsi="HG丸ｺﾞｼｯｸM-PRO"/>
          <w:sz w:val="24"/>
          <w:szCs w:val="24"/>
        </w:rPr>
      </w:pPr>
      <w:r w:rsidRPr="0066183F">
        <w:rPr>
          <w:rFonts w:ascii="HG丸ｺﾞｼｯｸM-PRO" w:eastAsia="HG丸ｺﾞｼｯｸM-PRO" w:hAnsi="HG丸ｺﾞｼｯｸM-PRO"/>
          <w:sz w:val="24"/>
          <w:szCs w:val="24"/>
        </w:rPr>
        <w:t>5</w:t>
      </w:r>
      <w:r w:rsidR="0008205E" w:rsidRPr="0066183F">
        <w:rPr>
          <w:rFonts w:ascii="HG丸ｺﾞｼｯｸM-PRO" w:eastAsia="HG丸ｺﾞｼｯｸM-PRO" w:hAnsi="HG丸ｺﾞｼｯｸM-PRO"/>
          <w:sz w:val="24"/>
          <w:szCs w:val="24"/>
        </w:rPr>
        <w:t>.2　除外基準</w:t>
      </w:r>
    </w:p>
    <w:p w14:paraId="52CA863E" w14:textId="77777777" w:rsidR="00B239C5" w:rsidRDefault="00B239C5" w:rsidP="00B239C5">
      <w:pPr>
        <w:ind w:leftChars="100" w:left="210" w:firstLineChars="305" w:firstLine="640"/>
        <w:rPr>
          <w:rFonts w:ascii="HG丸ｺﾞｼｯｸM-PRO" w:eastAsia="HG丸ｺﾞｼｯｸM-PRO" w:hAnsi="HG丸ｺﾞｼｯｸM-PRO"/>
          <w:color w:val="000000" w:themeColor="text1"/>
          <w:szCs w:val="21"/>
        </w:rPr>
      </w:pPr>
      <w:r w:rsidRPr="00C12892">
        <w:rPr>
          <w:rFonts w:ascii="HG丸ｺﾞｼｯｸM-PRO" w:eastAsia="HG丸ｺﾞｼｯｸM-PRO" w:hAnsi="HG丸ｺﾞｼｯｸM-PRO"/>
          <w:szCs w:val="21"/>
        </w:rPr>
        <w:t>1)</w:t>
      </w:r>
      <w:r w:rsidRPr="00C12892">
        <w:rPr>
          <w:rFonts w:ascii="HG丸ｺﾞｼｯｸM-PRO" w:eastAsia="HG丸ｺﾞｼｯｸM-PRO" w:hAnsi="HG丸ｺﾞｼｯｸM-PRO" w:hint="eastAsia"/>
          <w:szCs w:val="21"/>
        </w:rPr>
        <w:t>子</w:t>
      </w:r>
      <w:r w:rsidRPr="00C12892">
        <w:rPr>
          <w:rFonts w:ascii="HG丸ｺﾞｼｯｸM-PRO" w:eastAsia="HG丸ｺﾞｼｯｸM-PRO" w:hAnsi="HG丸ｺﾞｼｯｸM-PRO" w:hint="eastAsia"/>
          <w:color w:val="000000" w:themeColor="text1"/>
          <w:szCs w:val="21"/>
        </w:rPr>
        <w:t>宮頸部がない</w:t>
      </w:r>
    </w:p>
    <w:p w14:paraId="65E01229" w14:textId="5E45C91F" w:rsidR="0092270F" w:rsidRPr="0092270F" w:rsidRDefault="0092270F" w:rsidP="00B239C5">
      <w:pPr>
        <w:ind w:leftChars="100" w:left="210" w:firstLineChars="305" w:firstLine="64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color w:val="000000" w:themeColor="text1"/>
          <w:szCs w:val="21"/>
        </w:rPr>
        <w:t>2)</w:t>
      </w:r>
      <w:r>
        <w:rPr>
          <w:rFonts w:ascii="HG丸ｺﾞｼｯｸM-PRO" w:eastAsia="HG丸ｺﾞｼｯｸM-PRO" w:hAnsi="HG丸ｺﾞｼｯｸM-PRO" w:hint="eastAsia"/>
          <w:color w:val="000000" w:themeColor="text1"/>
          <w:szCs w:val="21"/>
        </w:rPr>
        <w:t>子宮頸癌の治療中であるか既往がある</w:t>
      </w:r>
    </w:p>
    <w:p w14:paraId="3D82D388" w14:textId="432777C9" w:rsidR="00B239C5" w:rsidRPr="00C12892" w:rsidRDefault="00065B1E" w:rsidP="00F64C0A">
      <w:pPr>
        <w:ind w:leftChars="405" w:left="1060" w:hangingChars="100" w:hanging="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3</w:t>
      </w:r>
      <w:r w:rsidR="00B239C5" w:rsidRPr="00C12892">
        <w:rPr>
          <w:rFonts w:ascii="HG丸ｺﾞｼｯｸM-PRO" w:eastAsia="HG丸ｺﾞｼｯｸM-PRO" w:hAnsi="HG丸ｺﾞｼｯｸM-PRO"/>
          <w:color w:val="000000" w:themeColor="text1"/>
          <w:szCs w:val="21"/>
        </w:rPr>
        <w:t>)</w:t>
      </w:r>
      <w:r w:rsidR="009B6DE3" w:rsidRPr="00C12892">
        <w:rPr>
          <w:rFonts w:ascii="HG丸ｺﾞｼｯｸM-PRO" w:eastAsia="HG丸ｺﾞｼｯｸM-PRO" w:hAnsi="HG丸ｺﾞｼｯｸM-PRO" w:hint="eastAsia"/>
          <w:color w:val="000000" w:themeColor="text1"/>
          <w:szCs w:val="21"/>
        </w:rPr>
        <w:t>子宮頸部の異形成（前がん病変）</w:t>
      </w:r>
      <w:r w:rsidR="0092270F">
        <w:rPr>
          <w:rFonts w:ascii="HG丸ｺﾞｼｯｸM-PRO" w:eastAsia="HG丸ｺﾞｼｯｸM-PRO" w:hAnsi="HG丸ｺﾞｼｯｸM-PRO" w:hint="eastAsia"/>
          <w:color w:val="000000" w:themeColor="text1"/>
          <w:szCs w:val="21"/>
        </w:rPr>
        <w:t>もしくはその疑いで、医療機関で治療中または経過観察中である</w:t>
      </w:r>
    </w:p>
    <w:p w14:paraId="5EF9E6AA" w14:textId="5C2B3608" w:rsidR="00B239C5" w:rsidRPr="00C12892" w:rsidRDefault="00065B1E" w:rsidP="00B239C5">
      <w:pPr>
        <w:ind w:leftChars="354" w:left="743" w:firstLineChars="51" w:firstLine="107"/>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4</w:t>
      </w:r>
      <w:r w:rsidR="00B239C5" w:rsidRPr="00C12892">
        <w:rPr>
          <w:rFonts w:ascii="HG丸ｺﾞｼｯｸM-PRO" w:eastAsia="HG丸ｺﾞｼｯｸM-PRO" w:hAnsi="HG丸ｺﾞｼｯｸM-PRO" w:hint="eastAsia"/>
          <w:color w:val="000000" w:themeColor="text1"/>
          <w:szCs w:val="21"/>
        </w:rPr>
        <w:t>)その他，医師により不適当と判断された場合</w:t>
      </w:r>
    </w:p>
    <w:p w14:paraId="69AEE776" w14:textId="770FA21C" w:rsidR="0066183F" w:rsidRPr="0066183F" w:rsidRDefault="0066183F" w:rsidP="00A7362F">
      <w:pPr>
        <w:rPr>
          <w:rFonts w:ascii="HG丸ｺﾞｼｯｸM-PRO" w:eastAsia="HG丸ｺﾞｼｯｸM-PRO" w:hAnsi="HG丸ｺﾞｼｯｸM-PRO"/>
          <w:sz w:val="24"/>
          <w:szCs w:val="24"/>
        </w:rPr>
      </w:pPr>
    </w:p>
    <w:p w14:paraId="0FC77A28" w14:textId="77777777" w:rsidR="0066183F" w:rsidRPr="000B2743" w:rsidRDefault="0066183F" w:rsidP="00A7362F">
      <w:pPr>
        <w:rPr>
          <w:rFonts w:ascii="HG丸ｺﾞｼｯｸM-PRO" w:eastAsia="HG丸ｺﾞｼｯｸM-PRO" w:hAnsi="HG丸ｺﾞｼｯｸM-PRO"/>
          <w:sz w:val="24"/>
          <w:szCs w:val="24"/>
        </w:rPr>
      </w:pPr>
    </w:p>
    <w:p w14:paraId="159D1767" w14:textId="42BA12EA" w:rsidR="00A7362F" w:rsidRPr="006B0ECE" w:rsidRDefault="00CF61E3" w:rsidP="00984BDC">
      <w:pPr>
        <w:pStyle w:val="1"/>
      </w:pPr>
      <w:bookmarkStart w:id="7" w:name="_Toc75538910"/>
      <w:r>
        <w:rPr>
          <w:rFonts w:hint="eastAsia"/>
        </w:rPr>
        <w:t>６</w:t>
      </w:r>
      <w:r w:rsidR="006B0ECE" w:rsidRPr="006B0ECE">
        <w:rPr>
          <w:rFonts w:hint="eastAsia"/>
        </w:rPr>
        <w:t>．</w:t>
      </w:r>
      <w:r w:rsidR="00A7362F" w:rsidRPr="00CF1D38">
        <w:t>研究</w:t>
      </w:r>
      <w:r>
        <w:rPr>
          <w:rFonts w:hint="eastAsia"/>
        </w:rPr>
        <w:t>対象者に生じる負担並びに予測</w:t>
      </w:r>
      <w:r w:rsidR="00A7362F" w:rsidRPr="00CF1D38">
        <w:t>される</w:t>
      </w:r>
      <w:r>
        <w:rPr>
          <w:rFonts w:hint="eastAsia"/>
        </w:rPr>
        <w:t>リスク及び</w:t>
      </w:r>
      <w:r w:rsidR="00A7362F" w:rsidRPr="00CF1D38">
        <w:t>利益</w:t>
      </w:r>
      <w:bookmarkEnd w:id="7"/>
    </w:p>
    <w:p w14:paraId="55EB51EA" w14:textId="7BFAFBCB" w:rsidR="00B54FCD" w:rsidRPr="00F10165" w:rsidRDefault="00CF61E3" w:rsidP="0045585C">
      <w:pPr>
        <w:ind w:leftChars="200" w:left="420"/>
        <w:rPr>
          <w:rFonts w:ascii="HG丸ｺﾞｼｯｸM-PRO" w:eastAsia="HG丸ｺﾞｼｯｸM-PRO" w:hAnsi="HG丸ｺﾞｼｯｸM-PRO" w:cs="Times New Roman"/>
          <w:color w:val="000000" w:themeColor="text1"/>
          <w:sz w:val="24"/>
          <w:szCs w:val="24"/>
        </w:rPr>
      </w:pPr>
      <w:r w:rsidRPr="00F10165">
        <w:rPr>
          <w:rFonts w:ascii="HG丸ｺﾞｼｯｸM-PRO" w:eastAsia="HG丸ｺﾞｼｯｸM-PRO" w:hAnsi="HG丸ｺﾞｼｯｸM-PRO" w:cs="Times New Roman" w:hint="eastAsia"/>
          <w:color w:val="000000" w:themeColor="text1"/>
          <w:sz w:val="24"/>
          <w:szCs w:val="24"/>
        </w:rPr>
        <w:t>６</w:t>
      </w:r>
      <w:r w:rsidR="00AA1A32" w:rsidRPr="00F10165">
        <w:rPr>
          <w:rFonts w:ascii="HG丸ｺﾞｼｯｸM-PRO" w:eastAsia="HG丸ｺﾞｼｯｸM-PRO" w:hAnsi="HG丸ｺﾞｼｯｸM-PRO" w:cs="Times New Roman"/>
          <w:color w:val="000000" w:themeColor="text1"/>
          <w:sz w:val="24"/>
          <w:szCs w:val="24"/>
        </w:rPr>
        <w:t>.1</w:t>
      </w:r>
      <w:r w:rsidR="00B54FCD" w:rsidRPr="00F10165">
        <w:rPr>
          <w:rFonts w:ascii="HG丸ｺﾞｼｯｸM-PRO" w:eastAsia="HG丸ｺﾞｼｯｸM-PRO" w:hAnsi="HG丸ｺﾞｼｯｸM-PRO" w:cs="Times New Roman" w:hint="eastAsia"/>
          <w:color w:val="000000" w:themeColor="text1"/>
          <w:sz w:val="24"/>
          <w:szCs w:val="24"/>
        </w:rPr>
        <w:t xml:space="preserve">　予</w:t>
      </w:r>
      <w:r w:rsidRPr="00F10165">
        <w:rPr>
          <w:rFonts w:ascii="HG丸ｺﾞｼｯｸM-PRO" w:eastAsia="HG丸ｺﾞｼｯｸM-PRO" w:hAnsi="HG丸ｺﾞｼｯｸM-PRO" w:cs="Times New Roman" w:hint="eastAsia"/>
          <w:color w:val="000000" w:themeColor="text1"/>
          <w:sz w:val="24"/>
          <w:szCs w:val="24"/>
        </w:rPr>
        <w:t>測</w:t>
      </w:r>
      <w:r w:rsidR="00B54FCD" w:rsidRPr="00F10165">
        <w:rPr>
          <w:rFonts w:ascii="HG丸ｺﾞｼｯｸM-PRO" w:eastAsia="HG丸ｺﾞｼｯｸM-PRO" w:hAnsi="HG丸ｺﾞｼｯｸM-PRO" w:cs="Times New Roman" w:hint="eastAsia"/>
          <w:color w:val="000000" w:themeColor="text1"/>
          <w:sz w:val="24"/>
          <w:szCs w:val="24"/>
        </w:rPr>
        <w:t>される利益</w:t>
      </w:r>
    </w:p>
    <w:p w14:paraId="4D7FFF47" w14:textId="4978C828" w:rsidR="001638B7" w:rsidRPr="00F10165" w:rsidRDefault="00F30660" w:rsidP="0045585C">
      <w:pPr>
        <w:ind w:leftChars="200" w:left="420" w:firstLineChars="177" w:firstLine="425"/>
        <w:rPr>
          <w:rFonts w:ascii="HG丸ｺﾞｼｯｸM-PRO" w:eastAsia="HG丸ｺﾞｼｯｸM-PRO" w:hAnsi="HG丸ｺﾞｼｯｸM-PRO" w:cs="Times New Roman"/>
          <w:color w:val="000000" w:themeColor="text1"/>
          <w:sz w:val="24"/>
          <w:szCs w:val="24"/>
        </w:rPr>
      </w:pPr>
      <w:r w:rsidRPr="00F10165">
        <w:rPr>
          <w:rFonts w:ascii="HG丸ｺﾞｼｯｸM-PRO" w:eastAsia="HG丸ｺﾞｼｯｸM-PRO" w:hAnsi="HG丸ｺﾞｼｯｸM-PRO" w:cs="Times New Roman" w:hint="eastAsia"/>
          <w:color w:val="000000" w:themeColor="text1"/>
          <w:sz w:val="24"/>
          <w:szCs w:val="24"/>
        </w:rPr>
        <w:t>この研究に参加することで</w:t>
      </w:r>
      <w:r w:rsidR="001638B7" w:rsidRPr="00F10165">
        <w:rPr>
          <w:rFonts w:ascii="HG丸ｺﾞｼｯｸM-PRO" w:eastAsia="HG丸ｺﾞｼｯｸM-PRO" w:hAnsi="HG丸ｺﾞｼｯｸM-PRO" w:cs="Times New Roman"/>
          <w:color w:val="000000" w:themeColor="text1"/>
          <w:sz w:val="24"/>
          <w:szCs w:val="24"/>
        </w:rPr>
        <w:t>CINや子宮頸部浸潤がん</w:t>
      </w:r>
      <w:r w:rsidR="00AE1D18" w:rsidRPr="00F10165">
        <w:rPr>
          <w:rFonts w:ascii="HG丸ｺﾞｼｯｸM-PRO" w:eastAsia="HG丸ｺﾞｼｯｸM-PRO" w:hAnsi="HG丸ｺﾞｼｯｸM-PRO" w:cs="Times New Roman" w:hint="eastAsia"/>
          <w:color w:val="000000" w:themeColor="text1"/>
          <w:sz w:val="24"/>
          <w:szCs w:val="24"/>
        </w:rPr>
        <w:t>が見つかる可能性があります。</w:t>
      </w:r>
    </w:p>
    <w:p w14:paraId="6292C4AA" w14:textId="63D08C6C" w:rsidR="00B54FCD" w:rsidRPr="00F10165" w:rsidRDefault="00B54FCD" w:rsidP="0045585C">
      <w:pPr>
        <w:ind w:leftChars="400" w:left="840"/>
        <w:rPr>
          <w:rFonts w:ascii="HG丸ｺﾞｼｯｸM-PRO" w:eastAsia="HG丸ｺﾞｼｯｸM-PRO" w:hAnsi="HG丸ｺﾞｼｯｸM-PRO" w:cs="Times New Roman"/>
          <w:color w:val="000000" w:themeColor="text1"/>
          <w:sz w:val="24"/>
          <w:szCs w:val="24"/>
        </w:rPr>
      </w:pPr>
      <w:r w:rsidRPr="00F10165">
        <w:rPr>
          <w:rFonts w:ascii="HG丸ｺﾞｼｯｸM-PRO" w:eastAsia="HG丸ｺﾞｼｯｸM-PRO" w:hAnsi="HG丸ｺﾞｼｯｸM-PRO" w:cs="Times New Roman" w:hint="eastAsia"/>
          <w:color w:val="000000" w:themeColor="text1"/>
          <w:sz w:val="24"/>
          <w:szCs w:val="24"/>
        </w:rPr>
        <w:t>この研究の結果、</w:t>
      </w:r>
      <w:r w:rsidR="00F24073" w:rsidRPr="00F10165">
        <w:rPr>
          <w:rFonts w:ascii="HG丸ｺﾞｼｯｸM-PRO" w:eastAsia="HG丸ｺﾞｼｯｸM-PRO" w:hAnsi="HG丸ｺﾞｼｯｸM-PRO" w:cs="Times New Roman" w:hint="eastAsia"/>
          <w:color w:val="000000" w:themeColor="text1"/>
          <w:sz w:val="24"/>
          <w:szCs w:val="24"/>
        </w:rPr>
        <w:t>将来の医療の進歩に貢献できる</w:t>
      </w:r>
      <w:r w:rsidRPr="00F10165">
        <w:rPr>
          <w:rFonts w:ascii="HG丸ｺﾞｼｯｸM-PRO" w:eastAsia="HG丸ｺﾞｼｯｸM-PRO" w:hAnsi="HG丸ｺﾞｼｯｸM-PRO" w:cs="Times New Roman" w:hint="eastAsia"/>
          <w:color w:val="000000" w:themeColor="text1"/>
          <w:sz w:val="24"/>
          <w:szCs w:val="24"/>
        </w:rPr>
        <w:t>可能性があります。</w:t>
      </w:r>
    </w:p>
    <w:p w14:paraId="39D8165A" w14:textId="77777777" w:rsidR="00AA1A32" w:rsidRPr="00F10165" w:rsidRDefault="00AA1A32" w:rsidP="0045585C">
      <w:pPr>
        <w:ind w:leftChars="200" w:left="420"/>
        <w:rPr>
          <w:rFonts w:ascii="HG丸ｺﾞｼｯｸM-PRO" w:eastAsia="HG丸ｺﾞｼｯｸM-PRO" w:hAnsi="HG丸ｺﾞｼｯｸM-PRO" w:cs="Times New Roman"/>
          <w:b/>
          <w:bCs/>
          <w:color w:val="000000" w:themeColor="text1"/>
          <w:sz w:val="24"/>
          <w:szCs w:val="24"/>
        </w:rPr>
      </w:pPr>
    </w:p>
    <w:p w14:paraId="3328F693" w14:textId="54C40597" w:rsidR="009145D0" w:rsidRPr="00F10165" w:rsidRDefault="00CF61E3" w:rsidP="00F10165">
      <w:pPr>
        <w:ind w:leftChars="200" w:left="420"/>
        <w:rPr>
          <w:rFonts w:ascii="HG丸ｺﾞｼｯｸM-PRO" w:eastAsia="HG丸ｺﾞｼｯｸM-PRO" w:hAnsi="HG丸ｺﾞｼｯｸM-PRO" w:cs="Times New Roman"/>
          <w:b/>
          <w:bCs/>
          <w:color w:val="000000" w:themeColor="text1"/>
          <w:sz w:val="24"/>
          <w:szCs w:val="24"/>
        </w:rPr>
      </w:pPr>
      <w:r w:rsidRPr="00F10165">
        <w:rPr>
          <w:rFonts w:ascii="HG丸ｺﾞｼｯｸM-PRO" w:eastAsia="HG丸ｺﾞｼｯｸM-PRO" w:hAnsi="HG丸ｺﾞｼｯｸM-PRO" w:cs="Times New Roman" w:hint="eastAsia"/>
          <w:color w:val="000000" w:themeColor="text1"/>
          <w:sz w:val="24"/>
          <w:szCs w:val="24"/>
        </w:rPr>
        <w:t>６</w:t>
      </w:r>
      <w:r w:rsidR="00AA1A32" w:rsidRPr="00F10165">
        <w:rPr>
          <w:rFonts w:ascii="HG丸ｺﾞｼｯｸM-PRO" w:eastAsia="HG丸ｺﾞｼｯｸM-PRO" w:hAnsi="HG丸ｺﾞｼｯｸM-PRO" w:cs="Times New Roman"/>
          <w:color w:val="000000" w:themeColor="text1"/>
          <w:sz w:val="24"/>
          <w:szCs w:val="24"/>
        </w:rPr>
        <w:t>.2</w:t>
      </w:r>
      <w:r w:rsidR="00B54FCD" w:rsidRPr="00F10165">
        <w:rPr>
          <w:rFonts w:ascii="HG丸ｺﾞｼｯｸM-PRO" w:eastAsia="HG丸ｺﾞｼｯｸM-PRO" w:hAnsi="HG丸ｺﾞｼｯｸM-PRO" w:cs="Times New Roman" w:hint="eastAsia"/>
          <w:color w:val="000000" w:themeColor="text1"/>
          <w:sz w:val="24"/>
          <w:szCs w:val="24"/>
        </w:rPr>
        <w:t xml:space="preserve">　予</w:t>
      </w:r>
      <w:r w:rsidRPr="00F10165">
        <w:rPr>
          <w:rFonts w:ascii="HG丸ｺﾞｼｯｸM-PRO" w:eastAsia="HG丸ｺﾞｼｯｸM-PRO" w:hAnsi="HG丸ｺﾞｼｯｸM-PRO" w:cs="Times New Roman" w:hint="eastAsia"/>
          <w:color w:val="000000" w:themeColor="text1"/>
          <w:sz w:val="24"/>
          <w:szCs w:val="24"/>
        </w:rPr>
        <w:t>測</w:t>
      </w:r>
      <w:r w:rsidR="00B54FCD" w:rsidRPr="00F10165">
        <w:rPr>
          <w:rFonts w:ascii="HG丸ｺﾞｼｯｸM-PRO" w:eastAsia="HG丸ｺﾞｼｯｸM-PRO" w:hAnsi="HG丸ｺﾞｼｯｸM-PRO" w:cs="Times New Roman" w:hint="eastAsia"/>
          <w:color w:val="000000" w:themeColor="text1"/>
          <w:sz w:val="24"/>
          <w:szCs w:val="24"/>
        </w:rPr>
        <w:t>される</w:t>
      </w:r>
      <w:r w:rsidR="00913999" w:rsidRPr="00F10165">
        <w:rPr>
          <w:rFonts w:ascii="HG丸ｺﾞｼｯｸM-PRO" w:eastAsia="HG丸ｺﾞｼｯｸM-PRO" w:hAnsi="HG丸ｺﾞｼｯｸM-PRO" w:cs="Times New Roman" w:hint="eastAsia"/>
          <w:color w:val="000000" w:themeColor="text1"/>
          <w:sz w:val="24"/>
          <w:szCs w:val="24"/>
        </w:rPr>
        <w:t>負担・リスク</w:t>
      </w:r>
    </w:p>
    <w:p w14:paraId="2CAF3CED" w14:textId="35F417EA" w:rsidR="002F5996" w:rsidRDefault="00E10E78" w:rsidP="00E10E78">
      <w:pPr>
        <w:ind w:leftChars="400" w:left="840" w:firstLineChars="100" w:firstLine="240"/>
        <w:jc w:val="left"/>
        <w:rPr>
          <w:rFonts w:ascii="HG丸ｺﾞｼｯｸM-PRO" w:eastAsia="HG丸ｺﾞｼｯｸM-PRO" w:hAnsi="HG丸ｺﾞｼｯｸM-PRO" w:cs="Times New Roman"/>
          <w:color w:val="000000" w:themeColor="text1"/>
          <w:sz w:val="24"/>
          <w:szCs w:val="24"/>
        </w:rPr>
      </w:pPr>
      <w:r w:rsidRPr="00E202E2">
        <w:rPr>
          <w:rFonts w:ascii="HG丸ｺﾞｼｯｸM-PRO" w:eastAsia="HG丸ｺﾞｼｯｸM-PRO" w:hAnsi="HG丸ｺﾞｼｯｸM-PRO" w:cs="Times New Roman" w:hint="eastAsia"/>
          <w:color w:val="000000" w:themeColor="text1"/>
          <w:sz w:val="24"/>
          <w:szCs w:val="24"/>
        </w:rPr>
        <w:t>妊娠中も非妊娠時と同様に、子宮頸がん検診として子宮頸部の擦過を行うことが推奨されています。</w:t>
      </w:r>
      <w:r w:rsidR="00600068">
        <w:rPr>
          <w:rFonts w:ascii="HG丸ｺﾞｼｯｸM-PRO" w:eastAsia="HG丸ｺﾞｼｯｸM-PRO" w:hAnsi="HG丸ｺﾞｼｯｸM-PRO" w:cs="Times New Roman" w:hint="eastAsia"/>
          <w:color w:val="000000" w:themeColor="text1"/>
          <w:sz w:val="24"/>
          <w:szCs w:val="24"/>
        </w:rPr>
        <w:t>今回の研究では、</w:t>
      </w:r>
      <w:r w:rsidR="000315CA" w:rsidRPr="00E202E2">
        <w:rPr>
          <w:rFonts w:ascii="HG丸ｺﾞｼｯｸM-PRO" w:eastAsia="HG丸ｺﾞｼｯｸM-PRO" w:hAnsi="HG丸ｺﾞｼｯｸM-PRO" w:cs="Times New Roman" w:hint="eastAsia"/>
          <w:color w:val="000000" w:themeColor="text1"/>
          <w:sz w:val="24"/>
          <w:szCs w:val="24"/>
        </w:rPr>
        <w:t>子宮頸がん検診として行われている検査と同じ検査を重複もしくは通常の間隔よりも短い間隔で行う場合があります。</w:t>
      </w:r>
    </w:p>
    <w:p w14:paraId="2EEF278F" w14:textId="0705D0EA" w:rsidR="00A25FE4" w:rsidRPr="000E74B3" w:rsidRDefault="009B0FA6" w:rsidP="00BB57AE">
      <w:pPr>
        <w:ind w:leftChars="337" w:left="708" w:firstLineChars="104" w:firstLine="250"/>
        <w:jc w:val="left"/>
        <w:rPr>
          <w:rFonts w:ascii="HG丸ｺﾞｼｯｸM-PRO" w:eastAsia="HG丸ｺﾞｼｯｸM-PRO" w:hAnsi="HG丸ｺﾞｼｯｸM-PRO" w:cs="Times New Roman"/>
          <w:color w:val="000000" w:themeColor="text1"/>
          <w:sz w:val="24"/>
          <w:szCs w:val="24"/>
        </w:rPr>
      </w:pPr>
      <w:r w:rsidRPr="00E202E2">
        <w:rPr>
          <w:rFonts w:ascii="HG丸ｺﾞｼｯｸM-PRO" w:eastAsia="HG丸ｺﾞｼｯｸM-PRO" w:hAnsi="HG丸ｺﾞｼｯｸM-PRO" w:cs="Times New Roman" w:hint="eastAsia"/>
          <w:color w:val="000000" w:themeColor="text1"/>
          <w:sz w:val="24"/>
          <w:szCs w:val="24"/>
        </w:rPr>
        <w:t>一般的に</w:t>
      </w:r>
      <w:r w:rsidR="00B15BF0">
        <w:rPr>
          <w:rFonts w:ascii="HG丸ｺﾞｼｯｸM-PRO" w:eastAsia="HG丸ｺﾞｼｯｸM-PRO" w:hAnsi="HG丸ｺﾞｼｯｸM-PRO" w:cs="Times New Roman" w:hint="eastAsia"/>
          <w:color w:val="000000" w:themeColor="text1"/>
          <w:sz w:val="24"/>
          <w:szCs w:val="24"/>
        </w:rPr>
        <w:t>、</w:t>
      </w:r>
      <w:r w:rsidR="008E491F">
        <w:rPr>
          <w:rFonts w:ascii="HG丸ｺﾞｼｯｸM-PRO" w:eastAsia="HG丸ｺﾞｼｯｸM-PRO" w:hAnsi="HG丸ｺﾞｼｯｸM-PRO" w:cs="Times New Roman" w:hint="eastAsia"/>
          <w:color w:val="000000" w:themeColor="text1"/>
          <w:sz w:val="24"/>
          <w:szCs w:val="24"/>
        </w:rPr>
        <w:t>子</w:t>
      </w:r>
      <w:r w:rsidR="00CB34F1" w:rsidRPr="00E202E2">
        <w:rPr>
          <w:rFonts w:ascii="HG丸ｺﾞｼｯｸM-PRO" w:eastAsia="HG丸ｺﾞｼｯｸM-PRO" w:hAnsi="HG丸ｺﾞｼｯｸM-PRO" w:cs="Times New Roman" w:hint="eastAsia"/>
          <w:color w:val="000000" w:themeColor="text1"/>
          <w:sz w:val="24"/>
          <w:szCs w:val="24"/>
        </w:rPr>
        <w:t>宮頸部擦過で</w:t>
      </w:r>
      <w:r w:rsidRPr="00E202E2">
        <w:rPr>
          <w:rFonts w:ascii="HG丸ｺﾞｼｯｸM-PRO" w:eastAsia="HG丸ｺﾞｼｯｸM-PRO" w:hAnsi="HG丸ｺﾞｼｯｸM-PRO" w:cs="Times New Roman" w:hint="eastAsia"/>
          <w:color w:val="000000" w:themeColor="text1"/>
          <w:sz w:val="24"/>
          <w:szCs w:val="24"/>
        </w:rPr>
        <w:t>予想される</w:t>
      </w:r>
      <w:r w:rsidRPr="000E74B3">
        <w:rPr>
          <w:rFonts w:ascii="HG丸ｺﾞｼｯｸM-PRO" w:eastAsia="HG丸ｺﾞｼｯｸM-PRO" w:hAnsi="HG丸ｺﾞｼｯｸM-PRO" w:cs="Times New Roman" w:hint="eastAsia"/>
          <w:color w:val="000000" w:themeColor="text1"/>
          <w:sz w:val="24"/>
          <w:szCs w:val="24"/>
        </w:rPr>
        <w:t>リスク</w:t>
      </w:r>
      <w:r w:rsidR="00DB531B">
        <w:rPr>
          <w:rFonts w:ascii="HG丸ｺﾞｼｯｸM-PRO" w:eastAsia="HG丸ｺﾞｼｯｸM-PRO" w:hAnsi="HG丸ｺﾞｼｯｸM-PRO" w:cs="Times New Roman" w:hint="eastAsia"/>
          <w:color w:val="000000" w:themeColor="text1"/>
          <w:sz w:val="24"/>
          <w:szCs w:val="24"/>
        </w:rPr>
        <w:t>として</w:t>
      </w:r>
      <w:r w:rsidR="34BF8010" w:rsidRPr="000E74B3">
        <w:rPr>
          <w:rFonts w:ascii="HG丸ｺﾞｼｯｸM-PRO" w:eastAsia="HG丸ｺﾞｼｯｸM-PRO" w:hAnsi="HG丸ｺﾞｼｯｸM-PRO" w:cs="Times New Roman"/>
          <w:color w:val="000000" w:themeColor="text1"/>
          <w:sz w:val="24"/>
          <w:szCs w:val="24"/>
        </w:rPr>
        <w:t>出血</w:t>
      </w:r>
      <w:r w:rsidR="0008488A">
        <w:rPr>
          <w:rFonts w:ascii="HG丸ｺﾞｼｯｸM-PRO" w:eastAsia="HG丸ｺﾞｼｯｸM-PRO" w:hAnsi="HG丸ｺﾞｼｯｸM-PRO" w:cs="Times New Roman" w:hint="eastAsia"/>
          <w:color w:val="000000" w:themeColor="text1"/>
          <w:sz w:val="24"/>
          <w:szCs w:val="24"/>
        </w:rPr>
        <w:t>・疼痛</w:t>
      </w:r>
      <w:r w:rsidR="34BF8010" w:rsidRPr="000E74B3">
        <w:rPr>
          <w:rFonts w:ascii="HG丸ｺﾞｼｯｸM-PRO" w:eastAsia="HG丸ｺﾞｼｯｸM-PRO" w:hAnsi="HG丸ｺﾞｼｯｸM-PRO" w:cs="Times New Roman"/>
          <w:color w:val="000000" w:themeColor="text1"/>
          <w:sz w:val="24"/>
          <w:szCs w:val="24"/>
        </w:rPr>
        <w:t>が</w:t>
      </w:r>
      <w:r w:rsidR="000E74B3">
        <w:rPr>
          <w:rFonts w:ascii="HG丸ｺﾞｼｯｸM-PRO" w:eastAsia="HG丸ｺﾞｼｯｸM-PRO" w:hAnsi="HG丸ｺﾞｼｯｸM-PRO" w:cs="Times New Roman" w:hint="eastAsia"/>
          <w:color w:val="000000" w:themeColor="text1"/>
          <w:sz w:val="24"/>
          <w:szCs w:val="24"/>
        </w:rPr>
        <w:t>あります</w:t>
      </w:r>
      <w:r w:rsidR="0008488A">
        <w:rPr>
          <w:rFonts w:ascii="HG丸ｺﾞｼｯｸM-PRO" w:eastAsia="HG丸ｺﾞｼｯｸM-PRO" w:hAnsi="HG丸ｺﾞｼｯｸM-PRO" w:cs="Times New Roman" w:hint="eastAsia"/>
          <w:color w:val="000000" w:themeColor="text1"/>
          <w:sz w:val="24"/>
          <w:szCs w:val="24"/>
        </w:rPr>
        <w:t>が、1週間を超えて持続することはほとんどありません。</w:t>
      </w:r>
    </w:p>
    <w:p w14:paraId="0880B2BE" w14:textId="3BCE16B6" w:rsidR="00292E46" w:rsidRPr="00E202E2" w:rsidRDefault="0062040C" w:rsidP="00292E46">
      <w:pPr>
        <w:ind w:leftChars="400" w:left="840" w:firstLineChars="100" w:firstLine="240"/>
        <w:jc w:val="left"/>
        <w:rPr>
          <w:rFonts w:ascii="HG丸ｺﾞｼｯｸM-PRO" w:eastAsia="HG丸ｺﾞｼｯｸM-PRO" w:hAnsi="HG丸ｺﾞｼｯｸM-PRO" w:cs="Times New Roman"/>
          <w:color w:val="000000" w:themeColor="text1"/>
          <w:sz w:val="24"/>
          <w:szCs w:val="24"/>
        </w:rPr>
      </w:pPr>
      <w:r w:rsidRPr="00E202E2">
        <w:rPr>
          <w:rFonts w:ascii="HG丸ｺﾞｼｯｸM-PRO" w:eastAsia="HG丸ｺﾞｼｯｸM-PRO" w:hAnsi="HG丸ｺﾞｼｯｸM-PRO" w:cs="Times New Roman" w:hint="eastAsia"/>
          <w:color w:val="000000" w:themeColor="text1"/>
          <w:sz w:val="24"/>
          <w:szCs w:val="24"/>
        </w:rPr>
        <w:t>コルポスコピー検査によるリスクは、</w:t>
      </w:r>
      <w:r w:rsidR="009E17C0" w:rsidRPr="00E202E2">
        <w:rPr>
          <w:rFonts w:ascii="HG丸ｺﾞｼｯｸM-PRO" w:eastAsia="HG丸ｺﾞｼｯｸM-PRO" w:hAnsi="HG丸ｺﾞｼｯｸM-PRO" w:cs="Times New Roman" w:hint="eastAsia"/>
          <w:color w:val="000000" w:themeColor="text1"/>
          <w:sz w:val="24"/>
          <w:szCs w:val="24"/>
        </w:rPr>
        <w:t>コルポスコピーが拡大鏡で観察するのみの検査であることからほとんど発生しませんが、観察の際に</w:t>
      </w:r>
      <w:r w:rsidR="00A9037A" w:rsidRPr="00E202E2">
        <w:rPr>
          <w:rFonts w:ascii="HG丸ｺﾞｼｯｸM-PRO" w:eastAsia="HG丸ｺﾞｼｯｸM-PRO" w:hAnsi="HG丸ｺﾞｼｯｸM-PRO" w:cs="Times New Roman"/>
          <w:color w:val="000000" w:themeColor="text1"/>
          <w:sz w:val="24"/>
          <w:szCs w:val="24"/>
        </w:rPr>
        <w:t>3%酢酸を子宮腟部へ塗布する場合があり、まれに酢酸による炎症、アレルギーを起こす可能性があります。</w:t>
      </w:r>
    </w:p>
    <w:p w14:paraId="38621DF4" w14:textId="598A1421" w:rsidR="003A2393" w:rsidRPr="00E202E2" w:rsidRDefault="5A42C24F" w:rsidP="003A2393">
      <w:pPr>
        <w:ind w:leftChars="400" w:left="840" w:firstLineChars="100" w:firstLine="240"/>
        <w:jc w:val="left"/>
        <w:rPr>
          <w:rFonts w:ascii="HG丸ｺﾞｼｯｸM-PRO" w:eastAsia="HG丸ｺﾞｼｯｸM-PRO" w:hAnsi="HG丸ｺﾞｼｯｸM-PRO" w:cs="Times New Roman"/>
          <w:color w:val="000000" w:themeColor="text1"/>
          <w:sz w:val="24"/>
          <w:szCs w:val="24"/>
        </w:rPr>
      </w:pPr>
      <w:r w:rsidRPr="00E202E2">
        <w:rPr>
          <w:rFonts w:ascii="HG丸ｺﾞｼｯｸM-PRO" w:eastAsia="HG丸ｺﾞｼｯｸM-PRO" w:hAnsi="HG丸ｺﾞｼｯｸM-PRO" w:cs="Times New Roman"/>
          <w:color w:val="000000" w:themeColor="text1"/>
          <w:sz w:val="24"/>
          <w:szCs w:val="24"/>
        </w:rPr>
        <w:t>また、記載した症状以外の副作用がでることもあります。これらの副作用に迅速に対応するため、あなたの身体に起こることを注意深く診察します。もしも、この研究期間中に普段と違った症状がありましたら、適切な処置または治療を行いますので担当医師に申し出てください。</w:t>
      </w:r>
    </w:p>
    <w:p w14:paraId="1A21D1E0" w14:textId="77777777" w:rsidR="00A25FE4" w:rsidRPr="00E202E2" w:rsidRDefault="5A42C24F" w:rsidP="00A25FE4">
      <w:pPr>
        <w:ind w:leftChars="400" w:left="840"/>
        <w:jc w:val="left"/>
        <w:rPr>
          <w:rFonts w:ascii="HG丸ｺﾞｼｯｸM-PRO" w:eastAsia="HG丸ｺﾞｼｯｸM-PRO" w:hAnsi="HG丸ｺﾞｼｯｸM-PRO" w:cs="Times New Roman"/>
          <w:color w:val="000000" w:themeColor="text1"/>
          <w:sz w:val="24"/>
          <w:szCs w:val="24"/>
        </w:rPr>
      </w:pPr>
      <w:r w:rsidRPr="00E202E2">
        <w:rPr>
          <w:rFonts w:ascii="HG丸ｺﾞｼｯｸM-PRO" w:eastAsia="HG丸ｺﾞｼｯｸM-PRO" w:hAnsi="HG丸ｺﾞｼｯｸM-PRO" w:cs="Times New Roman"/>
          <w:color w:val="000000" w:themeColor="text1"/>
          <w:sz w:val="24"/>
          <w:szCs w:val="24"/>
        </w:rPr>
        <w:t>なお、今回あなたにお話したこと以外に、何か新たな安全性の情報などが分かった場合は、あなたにすぐにお知らせし、研究を続けるかどうかについて確認をい</w:t>
      </w:r>
      <w:r w:rsidRPr="00E202E2">
        <w:rPr>
          <w:rFonts w:ascii="HG丸ｺﾞｼｯｸM-PRO" w:eastAsia="HG丸ｺﾞｼｯｸM-PRO" w:hAnsi="HG丸ｺﾞｼｯｸM-PRO" w:cs="Times New Roman"/>
          <w:color w:val="000000" w:themeColor="text1"/>
          <w:sz w:val="24"/>
          <w:szCs w:val="24"/>
        </w:rPr>
        <w:lastRenderedPageBreak/>
        <w:t>たします。</w:t>
      </w:r>
    </w:p>
    <w:p w14:paraId="1E7D312E" w14:textId="77777777" w:rsidR="00A25FE4" w:rsidRPr="00E202E2" w:rsidRDefault="00A25FE4" w:rsidP="00A25FE4">
      <w:pPr>
        <w:ind w:leftChars="400" w:left="840"/>
        <w:jc w:val="left"/>
        <w:rPr>
          <w:rFonts w:ascii="HG丸ｺﾞｼｯｸM-PRO" w:eastAsia="HG丸ｺﾞｼｯｸM-PRO" w:hAnsi="HG丸ｺﾞｼｯｸM-PRO" w:cs="Times New Roman"/>
          <w:color w:val="000000" w:themeColor="text1"/>
          <w:sz w:val="24"/>
          <w:szCs w:val="24"/>
        </w:rPr>
      </w:pPr>
    </w:p>
    <w:p w14:paraId="3BF0B63D" w14:textId="052C5550" w:rsidR="00DC15CA" w:rsidRPr="00E202E2" w:rsidRDefault="00010FCE" w:rsidP="00DC15CA">
      <w:pPr>
        <w:ind w:leftChars="400" w:left="840" w:firstLineChars="100" w:firstLine="240"/>
        <w:jc w:val="left"/>
        <w:rPr>
          <w:rFonts w:ascii="HG丸ｺﾞｼｯｸM-PRO" w:eastAsia="HG丸ｺﾞｼｯｸM-PRO" w:hAnsi="HG丸ｺﾞｼｯｸM-PRO" w:cs="Times New Roman"/>
          <w:color w:val="000000" w:themeColor="text1"/>
          <w:sz w:val="24"/>
          <w:szCs w:val="24"/>
        </w:rPr>
      </w:pPr>
      <w:r w:rsidRPr="00E202E2">
        <w:rPr>
          <w:rFonts w:ascii="HG丸ｺﾞｼｯｸM-PRO" w:eastAsia="HG丸ｺﾞｼｯｸM-PRO" w:hAnsi="HG丸ｺﾞｼｯｸM-PRO" w:cs="Times New Roman" w:hint="eastAsia"/>
          <w:color w:val="000000" w:themeColor="text1"/>
          <w:sz w:val="24"/>
          <w:szCs w:val="24"/>
        </w:rPr>
        <w:t>もしも</w:t>
      </w:r>
      <w:r w:rsidR="56F69621" w:rsidRPr="00E202E2">
        <w:rPr>
          <w:rFonts w:ascii="HG丸ｺﾞｼｯｸM-PRO" w:eastAsia="HG丸ｺﾞｼｯｸM-PRO" w:hAnsi="HG丸ｺﾞｼｯｸM-PRO" w:cs="Times New Roman"/>
          <w:color w:val="000000" w:themeColor="text1"/>
          <w:sz w:val="24"/>
          <w:szCs w:val="24"/>
        </w:rPr>
        <w:t>妊娠中の検査で</w:t>
      </w:r>
      <w:r w:rsidR="1D0FEBC0" w:rsidRPr="00E202E2">
        <w:rPr>
          <w:rFonts w:ascii="HG丸ｺﾞｼｯｸM-PRO" w:eastAsia="HG丸ｺﾞｼｯｸM-PRO" w:hAnsi="HG丸ｺﾞｼｯｸM-PRO" w:cs="Times New Roman"/>
          <w:color w:val="000000" w:themeColor="text1"/>
          <w:sz w:val="24"/>
          <w:szCs w:val="24"/>
        </w:rPr>
        <w:t>検査陽性の場合は追跡検査</w:t>
      </w:r>
      <w:r w:rsidR="5A42C24F" w:rsidRPr="00E202E2">
        <w:rPr>
          <w:rFonts w:ascii="HG丸ｺﾞｼｯｸM-PRO" w:eastAsia="HG丸ｺﾞｼｯｸM-PRO" w:hAnsi="HG丸ｺﾞｼｯｸM-PRO" w:cs="Times New Roman"/>
          <w:color w:val="000000" w:themeColor="text1"/>
          <w:sz w:val="24"/>
          <w:szCs w:val="24"/>
        </w:rPr>
        <w:t>のために</w:t>
      </w:r>
      <w:r w:rsidR="1D0FEBC0" w:rsidRPr="00E202E2">
        <w:rPr>
          <w:rFonts w:ascii="HG丸ｺﾞｼｯｸM-PRO" w:eastAsia="HG丸ｺﾞｼｯｸM-PRO" w:hAnsi="HG丸ｺﾞｼｯｸM-PRO" w:cs="Times New Roman"/>
          <w:color w:val="000000" w:themeColor="text1"/>
          <w:sz w:val="24"/>
          <w:szCs w:val="24"/>
        </w:rPr>
        <w:t>検診1年後に1</w:t>
      </w:r>
      <w:r w:rsidR="5A42C24F" w:rsidRPr="00E202E2">
        <w:rPr>
          <w:rFonts w:ascii="HG丸ｺﾞｼｯｸM-PRO" w:eastAsia="HG丸ｺﾞｼｯｸM-PRO" w:hAnsi="HG丸ｺﾞｼｯｸM-PRO" w:cs="Times New Roman"/>
          <w:color w:val="000000" w:themeColor="text1"/>
          <w:sz w:val="24"/>
          <w:szCs w:val="24"/>
        </w:rPr>
        <w:t>回の来院が必要となります。</w:t>
      </w:r>
    </w:p>
    <w:p w14:paraId="471AEA06" w14:textId="77777777" w:rsidR="00A25FE4" w:rsidRPr="00E202E2" w:rsidRDefault="00A25FE4" w:rsidP="00A25FE4">
      <w:pPr>
        <w:ind w:leftChars="200" w:left="420" w:firstLineChars="100" w:firstLine="240"/>
        <w:jc w:val="left"/>
        <w:rPr>
          <w:rFonts w:ascii="HG丸ｺﾞｼｯｸM-PRO" w:eastAsia="HG丸ｺﾞｼｯｸM-PRO" w:hAnsi="HG丸ｺﾞｼｯｸM-PRO" w:cs="Times New Roman"/>
          <w:color w:val="000000" w:themeColor="text1"/>
          <w:sz w:val="24"/>
          <w:szCs w:val="24"/>
        </w:rPr>
      </w:pPr>
    </w:p>
    <w:p w14:paraId="6E90B308" w14:textId="77777777" w:rsidR="00A25FE4" w:rsidRPr="00E202E2" w:rsidRDefault="5A42C24F" w:rsidP="62F53FD3">
      <w:pPr>
        <w:spacing w:line="280" w:lineRule="exact"/>
        <w:ind w:leftChars="400" w:left="840"/>
        <w:jc w:val="left"/>
        <w:rPr>
          <w:rFonts w:ascii="HG丸ｺﾞｼｯｸM-PRO" w:eastAsia="HG丸ｺﾞｼｯｸM-PRO" w:hAnsi="HG丸ｺﾞｼｯｸM-PRO" w:cs="Times New Roman"/>
          <w:color w:val="000000" w:themeColor="text1"/>
          <w:spacing w:val="-4"/>
          <w:sz w:val="24"/>
          <w:szCs w:val="24"/>
        </w:rPr>
      </w:pPr>
      <w:r w:rsidRPr="00E202E2">
        <w:rPr>
          <w:rFonts w:ascii="HG丸ｺﾞｼｯｸM-PRO" w:eastAsia="HG丸ｺﾞｼｯｸM-PRO" w:hAnsi="HG丸ｺﾞｼｯｸM-PRO" w:cs="Times New Roman"/>
          <w:color w:val="000000" w:themeColor="text1"/>
          <w:sz w:val="24"/>
          <w:szCs w:val="24"/>
        </w:rPr>
        <w:t>研究の計画が変更される場合や、</w:t>
      </w:r>
      <w:r w:rsidRPr="00E202E2">
        <w:rPr>
          <w:rFonts w:ascii="HG丸ｺﾞｼｯｸM-PRO" w:eastAsia="HG丸ｺﾞｼｯｸM-PRO" w:hAnsi="HG丸ｺﾞｼｯｸM-PRO" w:cs="Times New Roman"/>
          <w:color w:val="000000" w:themeColor="text1"/>
          <w:spacing w:val="-4"/>
          <w:sz w:val="24"/>
          <w:szCs w:val="24"/>
        </w:rPr>
        <w:t>あなたの意思決定に影響を与えるような情報は速やかにお伝えします。（ただし、あなたに影響を及ぼさない範囲の軽微な変更で、倫理審査委員会が認めた場合は、直接ご連絡しない場合もあります。）</w:t>
      </w:r>
    </w:p>
    <w:p w14:paraId="5BB699DB" w14:textId="77777777" w:rsidR="00A25FE4" w:rsidRDefault="00A25FE4" w:rsidP="00594790">
      <w:pPr>
        <w:rPr>
          <w:rFonts w:ascii="HG丸ｺﾞｼｯｸM-PRO" w:eastAsia="HG丸ｺﾞｼｯｸM-PRO" w:hAnsi="HG丸ｺﾞｼｯｸM-PRO"/>
          <w:sz w:val="24"/>
          <w:szCs w:val="24"/>
        </w:rPr>
      </w:pPr>
    </w:p>
    <w:p w14:paraId="42CD0708" w14:textId="62342C83" w:rsidR="003F0900" w:rsidRDefault="002070EB" w:rsidP="00594790">
      <w:pPr>
        <w:pStyle w:val="1"/>
      </w:pPr>
      <w:bookmarkStart w:id="8" w:name="_Toc75538911"/>
      <w:r>
        <w:rPr>
          <w:rFonts w:hint="eastAsia"/>
        </w:rPr>
        <w:t>７</w:t>
      </w:r>
      <w:r w:rsidR="006B0ECE" w:rsidRPr="00A54209">
        <w:rPr>
          <w:rFonts w:hint="eastAsia"/>
        </w:rPr>
        <w:t>．</w:t>
      </w:r>
      <w:r w:rsidR="003F0900">
        <w:rPr>
          <w:rFonts w:hint="eastAsia"/>
        </w:rPr>
        <w:t>健康被害に対する補償の有無及びその内容</w:t>
      </w:r>
      <w:bookmarkEnd w:id="8"/>
    </w:p>
    <w:p w14:paraId="0B0346B3" w14:textId="7A505840" w:rsidR="0007775B" w:rsidRPr="00E04400" w:rsidRDefault="00206B06" w:rsidP="00150FA3">
      <w:pPr>
        <w:ind w:leftChars="300" w:left="630" w:firstLineChars="100" w:firstLine="240"/>
        <w:jc w:val="left"/>
        <w:rPr>
          <w:rFonts w:ascii="HG丸ｺﾞｼｯｸM-PRO" w:eastAsia="HG丸ｺﾞｼｯｸM-PRO" w:hAnsi="HG丸ｺﾞｼｯｸM-PRO" w:cs="Times New Roman"/>
          <w:sz w:val="24"/>
          <w:szCs w:val="24"/>
        </w:rPr>
      </w:pPr>
      <w:r w:rsidRPr="00E04400">
        <w:rPr>
          <w:rFonts w:ascii="HG丸ｺﾞｼｯｸM-PRO" w:eastAsia="HG丸ｺﾞｼｯｸM-PRO" w:hAnsi="HG丸ｺﾞｼｯｸM-PRO" w:hint="eastAsia"/>
          <w:sz w:val="24"/>
          <w:szCs w:val="28"/>
        </w:rPr>
        <w:t>この研究は、これまでの報告に基づいて科学的に計画され、慎重に行われます。もし研究の期間中あるいは終了後、あなたにこの研究が原因でおこった副作用などの健康の被害が生じた場合には、医師が適切な診察と治療を行います。この場合の治療等は保険診療として行い、自己負担分の医療費をあなたにご負担いただくこととなります。</w:t>
      </w:r>
    </w:p>
    <w:p w14:paraId="7E383C3F" w14:textId="6E0F0866" w:rsidR="003F0900" w:rsidRPr="00150FA3" w:rsidRDefault="00E81C8A" w:rsidP="00E81C8A">
      <w:pPr>
        <w:ind w:leftChars="300" w:left="630" w:firstLineChars="100" w:firstLine="240"/>
        <w:rPr>
          <w:rFonts w:ascii="HG丸ｺﾞｼｯｸM-PRO" w:eastAsia="HG丸ｺﾞｼｯｸM-PRO" w:hAnsi="HG丸ｺﾞｼｯｸM-PRO" w:cs="Times New Roman"/>
          <w:sz w:val="24"/>
          <w:szCs w:val="24"/>
        </w:rPr>
      </w:pPr>
      <w:r w:rsidRPr="00E04400">
        <w:rPr>
          <w:rFonts w:ascii="HG丸ｺﾞｼｯｸM-PRO" w:eastAsia="HG丸ｺﾞｼｯｸM-PRO" w:hAnsi="HG丸ｺﾞｼｯｸM-PRO" w:cs="Times New Roman" w:hint="eastAsia"/>
          <w:sz w:val="24"/>
          <w:szCs w:val="24"/>
        </w:rPr>
        <w:t>この研</w:t>
      </w:r>
      <w:r w:rsidRPr="00C76531">
        <w:rPr>
          <w:rFonts w:ascii="HG丸ｺﾞｼｯｸM-PRO" w:eastAsia="HG丸ｺﾞｼｯｸM-PRO" w:hAnsi="HG丸ｺﾞｼｯｸM-PRO" w:cs="Times New Roman" w:hint="eastAsia"/>
          <w:sz w:val="24"/>
          <w:szCs w:val="24"/>
        </w:rPr>
        <w:t>究</w:t>
      </w:r>
      <w:r w:rsidR="0035560F">
        <w:rPr>
          <w:rFonts w:ascii="HG丸ｺﾞｼｯｸM-PRO" w:eastAsia="HG丸ｺﾞｼｯｸM-PRO" w:hAnsi="HG丸ｺﾞｼｯｸM-PRO" w:cs="Times New Roman" w:hint="eastAsia"/>
          <w:sz w:val="24"/>
          <w:szCs w:val="24"/>
        </w:rPr>
        <w:t>における検査の侵襲は軽微であるため</w:t>
      </w:r>
      <w:r w:rsidRPr="00C76531">
        <w:rPr>
          <w:rFonts w:ascii="HG丸ｺﾞｼｯｸM-PRO" w:eastAsia="HG丸ｺﾞｼｯｸM-PRO" w:hAnsi="HG丸ｺﾞｼｯｸM-PRO" w:cs="Times New Roman" w:hint="eastAsia"/>
          <w:sz w:val="24"/>
          <w:szCs w:val="24"/>
        </w:rPr>
        <w:t>で</w:t>
      </w:r>
      <w:r w:rsidRPr="00150FA3">
        <w:rPr>
          <w:rFonts w:ascii="HG丸ｺﾞｼｯｸM-PRO" w:eastAsia="HG丸ｺﾞｼｯｸM-PRO" w:hAnsi="HG丸ｺﾞｼｯｸM-PRO" w:cs="Times New Roman" w:hint="eastAsia"/>
          <w:sz w:val="24"/>
          <w:szCs w:val="24"/>
        </w:rPr>
        <w:t>あるため、</w:t>
      </w:r>
      <w:r w:rsidR="00372C30">
        <w:rPr>
          <w:rFonts w:ascii="HG丸ｺﾞｼｯｸM-PRO" w:eastAsia="HG丸ｺﾞｼｯｸM-PRO" w:hAnsi="HG丸ｺﾞｼｯｸM-PRO" w:cs="Times New Roman" w:hint="eastAsia"/>
          <w:sz w:val="24"/>
          <w:szCs w:val="24"/>
        </w:rPr>
        <w:t>保険</w:t>
      </w:r>
      <w:r w:rsidRPr="00150FA3">
        <w:rPr>
          <w:rFonts w:ascii="HG丸ｺﾞｼｯｸM-PRO" w:eastAsia="HG丸ｺﾞｼｯｸM-PRO" w:hAnsi="HG丸ｺﾞｼｯｸM-PRO" w:cs="Times New Roman" w:hint="eastAsia"/>
          <w:sz w:val="24"/>
          <w:szCs w:val="24"/>
        </w:rPr>
        <w:t>への加入は行いません</w:t>
      </w:r>
      <w:r w:rsidR="003F0900" w:rsidRPr="00150FA3">
        <w:rPr>
          <w:rFonts w:ascii="HG丸ｺﾞｼｯｸM-PRO" w:eastAsia="HG丸ｺﾞｼｯｸM-PRO" w:hAnsi="HG丸ｺﾞｼｯｸM-PRO" w:cs="Times New Roman" w:hint="eastAsia"/>
          <w:sz w:val="24"/>
          <w:szCs w:val="24"/>
        </w:rPr>
        <w:t>。</w:t>
      </w:r>
    </w:p>
    <w:p w14:paraId="7400BBC2" w14:textId="77777777" w:rsidR="003F0900" w:rsidRDefault="003F0900" w:rsidP="003F0900">
      <w:pPr>
        <w:ind w:leftChars="300" w:left="630" w:firstLineChars="100" w:firstLine="240"/>
        <w:rPr>
          <w:rFonts w:ascii="HG丸ｺﾞｼｯｸM-PRO" w:eastAsia="HG丸ｺﾞｼｯｸM-PRO" w:hAnsi="HG丸ｺﾞｼｯｸM-PRO" w:cs="Times New Roman"/>
          <w:color w:val="0070C0"/>
          <w:sz w:val="24"/>
          <w:szCs w:val="24"/>
        </w:rPr>
      </w:pPr>
    </w:p>
    <w:p w14:paraId="11CF0DEE" w14:textId="77777777" w:rsidR="003F0900" w:rsidRPr="00E81C8A" w:rsidRDefault="003F0900" w:rsidP="00F10165"/>
    <w:p w14:paraId="46978E74" w14:textId="5597DC95" w:rsidR="00A7362F" w:rsidRPr="00A54209" w:rsidRDefault="003F0900" w:rsidP="00594790">
      <w:pPr>
        <w:pStyle w:val="1"/>
      </w:pPr>
      <w:bookmarkStart w:id="9" w:name="_Toc75538912"/>
      <w:r>
        <w:rPr>
          <w:rFonts w:hint="eastAsia"/>
        </w:rPr>
        <w:t>８．</w:t>
      </w:r>
      <w:r w:rsidR="009464AA">
        <w:rPr>
          <w:rFonts w:hint="eastAsia"/>
        </w:rPr>
        <w:t>同意</w:t>
      </w:r>
      <w:r w:rsidR="002070EB">
        <w:rPr>
          <w:rFonts w:hint="eastAsia"/>
        </w:rPr>
        <w:t>を撤回できる</w:t>
      </w:r>
      <w:r w:rsidR="009464AA">
        <w:rPr>
          <w:rFonts w:hint="eastAsia"/>
        </w:rPr>
        <w:t>こと</w:t>
      </w:r>
      <w:bookmarkEnd w:id="9"/>
    </w:p>
    <w:p w14:paraId="4262A506" w14:textId="77777777" w:rsidR="00E87E3C" w:rsidRPr="00E04400" w:rsidRDefault="003A5A22" w:rsidP="005F70F7">
      <w:pPr>
        <w:ind w:leftChars="300" w:left="630" w:firstLineChars="100" w:firstLine="240"/>
        <w:rPr>
          <w:rFonts w:ascii="HG丸ｺﾞｼｯｸM-PRO" w:eastAsia="HG丸ｺﾞｼｯｸM-PRO" w:hAnsi="HG丸ｺﾞｼｯｸM-PRO"/>
          <w:sz w:val="24"/>
          <w:szCs w:val="24"/>
        </w:rPr>
      </w:pPr>
      <w:r w:rsidRPr="00E04400">
        <w:rPr>
          <w:rFonts w:ascii="HG丸ｺﾞｼｯｸM-PRO" w:eastAsia="HG丸ｺﾞｼｯｸM-PRO" w:hAnsi="HG丸ｺﾞｼｯｸM-PRO" w:hint="eastAsia"/>
          <w:sz w:val="24"/>
          <w:szCs w:val="24"/>
        </w:rPr>
        <w:t>「はじめに」でも述べましたが、</w:t>
      </w:r>
      <w:r w:rsidR="005F70F7" w:rsidRPr="00E04400">
        <w:rPr>
          <w:rFonts w:ascii="HG丸ｺﾞｼｯｸM-PRO" w:eastAsia="HG丸ｺﾞｼｯｸM-PRO" w:hAnsi="HG丸ｺﾞｼｯｸM-PRO" w:hint="eastAsia"/>
          <w:sz w:val="24"/>
          <w:szCs w:val="24"/>
        </w:rPr>
        <w:t>この研究に参加するかどうかは、あなた自身の意思で自由に決めていただきます。参加をお断りになっても不利益を受けることは一切ありません。研究参加に同意した後（たとえ研究期間中であっても）、その理由にかかわらず、いつでも同意を撤回することができます。</w:t>
      </w:r>
      <w:r w:rsidR="00E87E3C" w:rsidRPr="00E04400">
        <w:rPr>
          <w:rFonts w:ascii="HG丸ｺﾞｼｯｸM-PRO" w:eastAsia="HG丸ｺﾞｼｯｸM-PRO" w:hAnsi="HG丸ｺﾞｼｯｸM-PRO" w:hint="eastAsia"/>
          <w:sz w:val="24"/>
          <w:szCs w:val="24"/>
        </w:rPr>
        <w:t>ただし研究開始後に途中で参加を中止される場合には、中止後の健康管理について担当医師の指示に従ってください。</w:t>
      </w:r>
    </w:p>
    <w:p w14:paraId="4D2971CE" w14:textId="748C1705" w:rsidR="005F70F7" w:rsidRPr="00E04400" w:rsidRDefault="00E87E3C" w:rsidP="00E87E3C">
      <w:pPr>
        <w:ind w:leftChars="300" w:left="630" w:firstLineChars="100" w:firstLine="240"/>
        <w:rPr>
          <w:rFonts w:ascii="HG丸ｺﾞｼｯｸM-PRO" w:eastAsia="HG丸ｺﾞｼｯｸM-PRO" w:hAnsi="HG丸ｺﾞｼｯｸM-PRO"/>
          <w:sz w:val="24"/>
          <w:szCs w:val="24"/>
        </w:rPr>
      </w:pPr>
      <w:r w:rsidRPr="00E04400">
        <w:rPr>
          <w:rFonts w:ascii="HG丸ｺﾞｼｯｸM-PRO" w:eastAsia="HG丸ｺﾞｼｯｸM-PRO" w:hAnsi="HG丸ｺﾞｼｯｸM-PRO" w:hint="eastAsia"/>
          <w:sz w:val="24"/>
          <w:szCs w:val="24"/>
        </w:rPr>
        <w:t>同意の撤回には、</w:t>
      </w:r>
      <w:r w:rsidR="005F70F7" w:rsidRPr="00E04400">
        <w:rPr>
          <w:rFonts w:ascii="HG丸ｺﾞｼｯｸM-PRO" w:eastAsia="HG丸ｺﾞｼｯｸM-PRO" w:hAnsi="HG丸ｺﾞｼｯｸM-PRO" w:hint="eastAsia"/>
          <w:sz w:val="24"/>
          <w:szCs w:val="24"/>
        </w:rPr>
        <w:t>お渡しする同意撤回書を用いても、別途ご連絡をいただいても結構です。その際は、あなたの意向を確認したうえでご提供いただいた検体や収集した情報は破棄し、研究には用いません。ただし同意撤回のご連絡をいただいた時点で既に研究結果が公表されていたときなど、データから除けない場合があります。</w:t>
      </w:r>
    </w:p>
    <w:p w14:paraId="050B6673" w14:textId="74179C3F" w:rsidR="00293BAE" w:rsidRPr="00E04400" w:rsidRDefault="00293BAE" w:rsidP="00FA7AFE">
      <w:pPr>
        <w:ind w:left="480" w:hangingChars="200" w:hanging="480"/>
        <w:rPr>
          <w:rFonts w:ascii="HG丸ｺﾞｼｯｸM-PRO" w:eastAsia="HG丸ｺﾞｼｯｸM-PRO" w:hAnsi="HG丸ｺﾞｼｯｸM-PRO"/>
          <w:sz w:val="24"/>
          <w:szCs w:val="24"/>
        </w:rPr>
      </w:pPr>
      <w:r w:rsidRPr="00E04400">
        <w:rPr>
          <w:rFonts w:ascii="HG丸ｺﾞｼｯｸM-PRO" w:eastAsia="HG丸ｺﾞｼｯｸM-PRO" w:hAnsi="HG丸ｺﾞｼｯｸM-PRO" w:hint="eastAsia"/>
          <w:sz w:val="24"/>
          <w:szCs w:val="24"/>
        </w:rPr>
        <w:t xml:space="preserve">　　　また、あなたの意思に影響を与える可能性がある場合は、速やかに説明を行い、臨床研究への参加の継続の意思を再度確認させていただきます。</w:t>
      </w:r>
    </w:p>
    <w:p w14:paraId="476AEC35" w14:textId="77777777" w:rsidR="005F70F7" w:rsidRPr="00103511" w:rsidRDefault="005F70F7" w:rsidP="0045585C">
      <w:pPr>
        <w:rPr>
          <w:rFonts w:ascii="HG丸ｺﾞｼｯｸM-PRO" w:eastAsia="HG丸ｺﾞｼｯｸM-PRO" w:hAnsi="HG丸ｺﾞｼｯｸM-PRO"/>
          <w:color w:val="0070C0"/>
          <w:sz w:val="24"/>
          <w:szCs w:val="24"/>
        </w:rPr>
      </w:pPr>
    </w:p>
    <w:p w14:paraId="1D5D176F" w14:textId="77777777" w:rsidR="006B0ECE" w:rsidRPr="006B0ECE" w:rsidRDefault="006B0ECE" w:rsidP="00594790">
      <w:pPr>
        <w:rPr>
          <w:rFonts w:ascii="HG丸ｺﾞｼｯｸM-PRO" w:eastAsia="HG丸ｺﾞｼｯｸM-PRO" w:hAnsi="HG丸ｺﾞｼｯｸM-PRO"/>
          <w:sz w:val="24"/>
          <w:szCs w:val="24"/>
        </w:rPr>
      </w:pPr>
    </w:p>
    <w:p w14:paraId="3F40CF48" w14:textId="79FE936C" w:rsidR="00A7362F" w:rsidRPr="00A54209" w:rsidRDefault="003F0900" w:rsidP="00984BDC">
      <w:pPr>
        <w:pStyle w:val="1"/>
      </w:pPr>
      <w:bookmarkStart w:id="10" w:name="_Toc75538913"/>
      <w:r>
        <w:rPr>
          <w:rFonts w:hint="eastAsia"/>
        </w:rPr>
        <w:t>９</w:t>
      </w:r>
      <w:r w:rsidR="00103511" w:rsidRPr="00A54209">
        <w:rPr>
          <w:rFonts w:hint="eastAsia"/>
        </w:rPr>
        <w:t>．</w:t>
      </w:r>
      <w:r w:rsidR="002070EB" w:rsidRPr="00A54209">
        <w:t>不利益を受けない</w:t>
      </w:r>
      <w:r w:rsidR="009464AA">
        <w:rPr>
          <w:rFonts w:hint="eastAsia"/>
        </w:rPr>
        <w:t>こと</w:t>
      </w:r>
      <w:bookmarkEnd w:id="10"/>
    </w:p>
    <w:p w14:paraId="16AC8211" w14:textId="62AD1C3A" w:rsidR="005F70F7" w:rsidRPr="00E04400" w:rsidRDefault="005F70F7" w:rsidP="005F70F7">
      <w:pPr>
        <w:ind w:leftChars="300" w:left="630" w:firstLineChars="100" w:firstLine="240"/>
        <w:rPr>
          <w:rFonts w:ascii="HG丸ｺﾞｼｯｸM-PRO" w:eastAsia="HG丸ｺﾞｼｯｸM-PRO" w:hAnsi="HG丸ｺﾞｼｯｸM-PRO"/>
          <w:sz w:val="24"/>
          <w:szCs w:val="24"/>
        </w:rPr>
      </w:pPr>
      <w:r w:rsidRPr="00E04400">
        <w:rPr>
          <w:rFonts w:ascii="HG丸ｺﾞｼｯｸM-PRO" w:eastAsia="HG丸ｺﾞｼｯｸM-PRO" w:hAnsi="HG丸ｺﾞｼｯｸM-PRO" w:hint="eastAsia"/>
          <w:sz w:val="24"/>
          <w:szCs w:val="24"/>
        </w:rPr>
        <w:t>あなたがこの研究に参加することに同意されない場合も、また同意後に途中で同意を撤回された場合も、不利益を受けることは一切ありません。</w:t>
      </w:r>
      <w:r w:rsidR="00154D29" w:rsidRPr="00E04400">
        <w:rPr>
          <w:rFonts w:ascii="HG丸ｺﾞｼｯｸM-PRO" w:eastAsia="HG丸ｺﾞｼｯｸM-PRO" w:hAnsi="HG丸ｺﾞｼｯｸM-PRO" w:hint="eastAsia"/>
          <w:sz w:val="24"/>
          <w:szCs w:val="24"/>
        </w:rPr>
        <w:t>その場合は、いままでに行われている方法で最善の治療をします。</w:t>
      </w:r>
    </w:p>
    <w:p w14:paraId="1979AF75" w14:textId="3B478D56" w:rsidR="00103511" w:rsidRDefault="00154D29" w:rsidP="00DA7C36">
      <w:pPr>
        <w:ind w:leftChars="300" w:left="630" w:firstLineChars="100" w:firstLine="240"/>
        <w:rPr>
          <w:rFonts w:ascii="HG丸ｺﾞｼｯｸM-PRO" w:eastAsia="HG丸ｺﾞｼｯｸM-PRO" w:hAnsi="HG丸ｺﾞｼｯｸM-PRO"/>
          <w:sz w:val="24"/>
          <w:szCs w:val="24"/>
        </w:rPr>
      </w:pPr>
      <w:r w:rsidRPr="00E04400">
        <w:rPr>
          <w:rFonts w:ascii="HG丸ｺﾞｼｯｸM-PRO" w:eastAsia="HG丸ｺﾞｼｯｸM-PRO" w:hAnsi="HG丸ｺﾞｼｯｸM-PRO" w:hint="eastAsia"/>
          <w:sz w:val="24"/>
          <w:szCs w:val="24"/>
        </w:rPr>
        <w:t>または担当医師があなたにとって安全ではないかもしれないと判断した場合には研究を中止します。その場合、研究を中止することについてご説明します。</w:t>
      </w:r>
    </w:p>
    <w:p w14:paraId="6DC21608" w14:textId="77777777" w:rsidR="00F10165" w:rsidRDefault="00F10165" w:rsidP="00DA7C36">
      <w:pPr>
        <w:ind w:leftChars="300" w:left="630" w:firstLineChars="100" w:firstLine="240"/>
        <w:rPr>
          <w:rFonts w:ascii="HG丸ｺﾞｼｯｸM-PRO" w:eastAsia="HG丸ｺﾞｼｯｸM-PRO" w:hAnsi="HG丸ｺﾞｼｯｸM-PRO"/>
          <w:sz w:val="24"/>
          <w:szCs w:val="24"/>
        </w:rPr>
      </w:pPr>
    </w:p>
    <w:p w14:paraId="47E43A9D" w14:textId="5DDCB0C8" w:rsidR="004E4BD9" w:rsidRPr="00F10165" w:rsidRDefault="00C42C22" w:rsidP="004E0FF1">
      <w:pPr>
        <w:pStyle w:val="1"/>
        <w:rPr>
          <w:rFonts w:ascii="HG丸ｺﾞｼｯｸM-PRO" w:hAnsi="HG丸ｺﾞｼｯｸM-PRO"/>
        </w:rPr>
      </w:pPr>
      <w:bookmarkStart w:id="11" w:name="_Toc75538914"/>
      <w:r w:rsidRPr="00F10165">
        <w:rPr>
          <w:rFonts w:ascii="HG丸ｺﾞｼｯｸM-PRO" w:hAnsi="HG丸ｺﾞｼｯｸM-PRO" w:hint="eastAsia"/>
        </w:rPr>
        <w:t>10</w:t>
      </w:r>
      <w:r w:rsidR="002D44A0" w:rsidRPr="00F10165">
        <w:rPr>
          <w:rFonts w:ascii="HG丸ｺﾞｼｯｸM-PRO" w:hAnsi="HG丸ｺﾞｼｯｸM-PRO" w:hint="eastAsia"/>
        </w:rPr>
        <w:t>．</w:t>
      </w:r>
      <w:r w:rsidR="004E4BD9" w:rsidRPr="00F10165">
        <w:rPr>
          <w:rFonts w:ascii="HG丸ｺﾞｼｯｸM-PRO" w:hAnsi="HG丸ｺﾞｼｯｸM-PRO" w:hint="eastAsia"/>
        </w:rPr>
        <w:t>個人情報等の取り扱い</w:t>
      </w:r>
      <w:bookmarkEnd w:id="11"/>
    </w:p>
    <w:p w14:paraId="2BAD5CAF" w14:textId="77777777" w:rsidR="00372C30" w:rsidRDefault="004E4BD9" w:rsidP="00372C30">
      <w:pPr>
        <w:ind w:leftChars="270" w:left="567"/>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color w:val="0070C0"/>
          <w:sz w:val="24"/>
          <w:szCs w:val="24"/>
        </w:rPr>
        <w:t xml:space="preserve">　</w:t>
      </w:r>
      <w:r w:rsidR="00372C30">
        <w:rPr>
          <w:rFonts w:ascii="HG丸ｺﾞｼｯｸM-PRO" w:eastAsia="HG丸ｺﾞｼｯｸM-PRO" w:hAnsi="HG丸ｺﾞｼｯｸM-PRO" w:cs="Times New Roman" w:hint="eastAsia"/>
          <w:sz w:val="24"/>
          <w:szCs w:val="24"/>
        </w:rPr>
        <w:t>本研究では、カルテや検査結果などから得られる情報についてプライバシーの保護に十分配慮いたします。研究に用いるあなたの情報や検体は、個人を特定できない登録番号を用いて管理します。あなたと個人を特定できないコード番号を結びつけるものとして対応表と呼ばれるものを作成します。その対応表及びその他の情報等を電子媒体で保管する場合は、パスワードを設定した電子ファイルで、パソコンで保存します。このパソコンが保管されている部屋は、入室が管理されており第三者が立ち入ることはできません。本研究によって得られた情報も対応表と同様に管理します。あなたがこの研究に参加することによって得られた情報は個人を特定できない登録番号を用いて管理します。</w:t>
      </w:r>
    </w:p>
    <w:p w14:paraId="34C96ACF" w14:textId="77777777" w:rsidR="00372C30" w:rsidRDefault="00372C30" w:rsidP="00372C30">
      <w:pPr>
        <w:ind w:leftChars="270" w:left="567" w:firstLineChars="10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また、共同研究機関、検査受託機関、データーセンターの間で検体や情報の授受が発生いたしますが、この場合においても個人を特定できない登録番号を用いて情報を授受します。</w:t>
      </w:r>
    </w:p>
    <w:p w14:paraId="2E135ABF" w14:textId="77777777" w:rsidR="00372C30" w:rsidRDefault="00372C30" w:rsidP="00372C30">
      <w:pPr>
        <w:ind w:leftChars="270" w:left="567"/>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本研究で得られた成果は、学会や医学雑誌などで公表しますが、あなたを特定するような情報は一切使用しませんので、あなたのプライバシーは守られます</w:t>
      </w:r>
    </w:p>
    <w:p w14:paraId="378D192B" w14:textId="0698F6EF" w:rsidR="00372C30" w:rsidRPr="00594790" w:rsidRDefault="00372C30" w:rsidP="00372C30">
      <w:pPr>
        <w:ind w:leftChars="300" w:left="630" w:firstLineChars="100" w:firstLine="240"/>
        <w:rPr>
          <w:rFonts w:ascii="HG丸ｺﾞｼｯｸM-PRO" w:eastAsia="HG丸ｺﾞｼｯｸM-PRO" w:hAnsi="HG丸ｺﾞｼｯｸM-PRO" w:cs="Times New Roman"/>
          <w:color w:val="0070C0"/>
          <w:sz w:val="24"/>
          <w:szCs w:val="24"/>
        </w:rPr>
      </w:pPr>
      <w:r>
        <w:rPr>
          <w:rFonts w:ascii="HG丸ｺﾞｼｯｸM-PRO" w:eastAsia="HG丸ｺﾞｼｯｸM-PRO" w:hAnsi="HG丸ｺﾞｼｯｸM-PRO" w:hint="eastAsia"/>
          <w:kern w:val="0"/>
          <w:sz w:val="24"/>
          <w:szCs w:val="24"/>
        </w:rPr>
        <w:t>また、本研究では、研究参加者に</w:t>
      </w:r>
      <w:r w:rsidR="00E41EC9">
        <w:rPr>
          <w:rFonts w:ascii="HG丸ｺﾞｼｯｸM-PRO" w:eastAsia="HG丸ｺﾞｼｯｸM-PRO" w:hAnsi="HG丸ｺﾞｼｯｸM-PRO"/>
          <w:kern w:val="0"/>
          <w:sz w:val="24"/>
          <w:szCs w:val="24"/>
        </w:rPr>
        <w:t>Amazon</w:t>
      </w:r>
      <w:r>
        <w:rPr>
          <w:rFonts w:ascii="HG丸ｺﾞｼｯｸM-PRO" w:eastAsia="HG丸ｺﾞｼｯｸM-PRO" w:hAnsi="HG丸ｺﾞｼｯｸM-PRO" w:hint="eastAsia"/>
          <w:kern w:val="0"/>
          <w:sz w:val="24"/>
          <w:szCs w:val="24"/>
        </w:rPr>
        <w:t>カードや検査結果を送付する目的でお名前・住所</w:t>
      </w:r>
      <w:proofErr w:type="gramStart"/>
      <w:r>
        <w:rPr>
          <w:rFonts w:ascii="HG丸ｺﾞｼｯｸM-PRO" w:eastAsia="HG丸ｺﾞｼｯｸM-PRO" w:hAnsi="HG丸ｺﾞｼｯｸM-PRO" w:hint="eastAsia"/>
          <w:kern w:val="0"/>
          <w:sz w:val="24"/>
          <w:szCs w:val="24"/>
        </w:rPr>
        <w:t>を</w:t>
      </w:r>
      <w:proofErr w:type="gramEnd"/>
      <w:r>
        <w:rPr>
          <w:rFonts w:ascii="HG丸ｺﾞｼｯｸM-PRO" w:eastAsia="HG丸ｺﾞｼｯｸM-PRO" w:hAnsi="HG丸ｺﾞｼｯｸM-PRO" w:hint="eastAsia"/>
          <w:kern w:val="0"/>
          <w:sz w:val="24"/>
          <w:szCs w:val="24"/>
        </w:rPr>
        <w:t>コールセンター業務</w:t>
      </w:r>
      <w:proofErr w:type="gramStart"/>
      <w:r>
        <w:rPr>
          <w:rFonts w:ascii="HG丸ｺﾞｼｯｸM-PRO" w:eastAsia="HG丸ｺﾞｼｯｸM-PRO" w:hAnsi="HG丸ｺﾞｼｯｸM-PRO" w:hint="eastAsia"/>
          <w:kern w:val="0"/>
          <w:sz w:val="24"/>
          <w:szCs w:val="24"/>
        </w:rPr>
        <w:t>を</w:t>
      </w:r>
      <w:proofErr w:type="gramEnd"/>
      <w:r>
        <w:rPr>
          <w:rFonts w:ascii="HG丸ｺﾞｼｯｸM-PRO" w:eastAsia="HG丸ｺﾞｼｯｸM-PRO" w:hAnsi="HG丸ｺﾞｼｯｸM-PRO" w:hint="eastAsia"/>
          <w:kern w:val="0"/>
          <w:sz w:val="24"/>
          <w:szCs w:val="24"/>
        </w:rPr>
        <w:t>担う株式会社CLANEへ提供します。個人情報は株式会社CLANEの個人情報管理に関する規定に従い（または共同研究契約に基づき）、厳密に管理されます。研究終了時（利用目的を達したら直ちに）に、株式会社CLANEの個人情報管理に関する規定に従って破棄されます。</w:t>
      </w:r>
    </w:p>
    <w:p w14:paraId="171E50BA" w14:textId="3B0B60E9" w:rsidR="004E4BD9" w:rsidRPr="00372C30" w:rsidRDefault="004E4BD9" w:rsidP="00372C30">
      <w:pPr>
        <w:ind w:leftChars="270" w:left="567"/>
        <w:rPr>
          <w:rFonts w:ascii="HG丸ｺﾞｼｯｸM-PRO" w:eastAsia="HG丸ｺﾞｼｯｸM-PRO" w:hAnsi="HG丸ｺﾞｼｯｸM-PRO"/>
          <w:sz w:val="24"/>
          <w:szCs w:val="24"/>
          <w:highlight w:val="white"/>
        </w:rPr>
      </w:pPr>
    </w:p>
    <w:p w14:paraId="09AB7CF8" w14:textId="77777777" w:rsidR="004E4BD9" w:rsidRPr="004E4BD9" w:rsidRDefault="004E4BD9" w:rsidP="004E4BD9"/>
    <w:p w14:paraId="09DB0720" w14:textId="39CEE4BF" w:rsidR="004E4BD9" w:rsidRPr="00A54209" w:rsidRDefault="00C42C22" w:rsidP="004E4BD9">
      <w:pPr>
        <w:pStyle w:val="1"/>
      </w:pPr>
      <w:bookmarkStart w:id="12" w:name="_Toc75538915"/>
      <w:r>
        <w:rPr>
          <w:rFonts w:hint="eastAsia"/>
        </w:rPr>
        <w:t>11</w:t>
      </w:r>
      <w:r w:rsidR="004E4BD9">
        <w:rPr>
          <w:rFonts w:hint="eastAsia"/>
        </w:rPr>
        <w:t>．</w:t>
      </w:r>
      <w:r w:rsidR="004E4BD9" w:rsidRPr="00A54209">
        <w:t>試料</w:t>
      </w:r>
      <w:r w:rsidR="004E4BD9">
        <w:rPr>
          <w:rFonts w:hint="eastAsia"/>
        </w:rPr>
        <w:t>・情報</w:t>
      </w:r>
      <w:r w:rsidR="004E4BD9" w:rsidRPr="00A54209">
        <w:t>の保管及び廃棄の方法</w:t>
      </w:r>
      <w:bookmarkEnd w:id="12"/>
    </w:p>
    <w:p w14:paraId="64CC1C0B" w14:textId="59FFFABC" w:rsidR="004E4BD9" w:rsidRDefault="004E4BD9" w:rsidP="004E4BD9">
      <w:pPr>
        <w:ind w:leftChars="300" w:left="630" w:firstLineChars="100" w:firstLine="240"/>
        <w:rPr>
          <w:rFonts w:ascii="HG丸ｺﾞｼｯｸM-PRO" w:eastAsia="HG丸ｺﾞｼｯｸM-PRO" w:hAnsi="HG丸ｺﾞｼｯｸM-PRO" w:cs="Times New Roman"/>
          <w:bCs/>
          <w:sz w:val="24"/>
          <w:szCs w:val="24"/>
        </w:rPr>
      </w:pPr>
      <w:r w:rsidRPr="009742C2">
        <w:rPr>
          <w:rFonts w:ascii="HG丸ｺﾞｼｯｸM-PRO" w:eastAsia="HG丸ｺﾞｼｯｸM-PRO" w:hAnsi="HG丸ｺﾞｼｯｸM-PRO" w:cs="Times New Roman" w:hint="eastAsia"/>
          <w:bCs/>
          <w:sz w:val="24"/>
          <w:szCs w:val="24"/>
        </w:rPr>
        <w:t>情報は、共同研究機関・</w:t>
      </w:r>
      <w:r w:rsidR="001C4D05">
        <w:rPr>
          <w:rFonts w:ascii="HG丸ｺﾞｼｯｸM-PRO" w:eastAsia="HG丸ｺﾞｼｯｸM-PRO" w:hAnsi="HG丸ｺﾞｼｯｸM-PRO" w:cs="Times New Roman" w:hint="eastAsia"/>
          <w:bCs/>
          <w:sz w:val="24"/>
          <w:szCs w:val="24"/>
        </w:rPr>
        <w:t>検査受託機関</w:t>
      </w:r>
      <w:r w:rsidR="009B21B7">
        <w:rPr>
          <w:rFonts w:ascii="HG丸ｺﾞｼｯｸM-PRO" w:eastAsia="HG丸ｺﾞｼｯｸM-PRO" w:hAnsi="HG丸ｺﾞｼｯｸM-PRO" w:cs="Times New Roman" w:hint="eastAsia"/>
          <w:bCs/>
          <w:sz w:val="24"/>
          <w:szCs w:val="24"/>
        </w:rPr>
        <w:t>・コールセンター</w:t>
      </w:r>
      <w:r w:rsidRPr="009742C2">
        <w:rPr>
          <w:rFonts w:ascii="HG丸ｺﾞｼｯｸM-PRO" w:eastAsia="HG丸ｺﾞｼｯｸM-PRO" w:hAnsi="HG丸ｺﾞｼｯｸM-PRO" w:cs="Times New Roman" w:hint="eastAsia"/>
          <w:bCs/>
          <w:sz w:val="24"/>
          <w:szCs w:val="24"/>
        </w:rPr>
        <w:t>から</w:t>
      </w:r>
      <w:r w:rsidR="005938C3" w:rsidRPr="009742C2">
        <w:rPr>
          <w:rFonts w:ascii="HG丸ｺﾞｼｯｸM-PRO" w:eastAsia="HG丸ｺﾞｼｯｸM-PRO" w:hAnsi="HG丸ｺﾞｼｯｸM-PRO" w:cs="Times New Roman" w:hint="eastAsia"/>
          <w:bCs/>
          <w:sz w:val="24"/>
          <w:szCs w:val="24"/>
        </w:rPr>
        <w:t>データセンター</w:t>
      </w:r>
      <w:r w:rsidRPr="009742C2">
        <w:rPr>
          <w:rFonts w:ascii="HG丸ｺﾞｼｯｸM-PRO" w:eastAsia="HG丸ｺﾞｼｯｸM-PRO" w:hAnsi="HG丸ｺﾞｼｯｸM-PRO" w:cs="Times New Roman" w:hint="eastAsia"/>
          <w:bCs/>
          <w:sz w:val="24"/>
          <w:szCs w:val="24"/>
        </w:rPr>
        <w:t>へ提供されます。</w:t>
      </w:r>
    </w:p>
    <w:p w14:paraId="44503AAB" w14:textId="68EB35D4" w:rsidR="00C13D90" w:rsidRPr="00E419BB" w:rsidRDefault="00C13D90" w:rsidP="004E4BD9">
      <w:pPr>
        <w:ind w:leftChars="300" w:left="630" w:firstLineChars="100" w:firstLine="240"/>
        <w:rPr>
          <w:rFonts w:ascii="HG丸ｺﾞｼｯｸM-PRO" w:eastAsia="HG丸ｺﾞｼｯｸM-PRO" w:hAnsi="HG丸ｺﾞｼｯｸM-PRO" w:cs="Times New Roman"/>
          <w:bCs/>
          <w:sz w:val="24"/>
          <w:szCs w:val="24"/>
        </w:rPr>
      </w:pPr>
      <w:r>
        <w:rPr>
          <w:rFonts w:ascii="HG丸ｺﾞｼｯｸM-PRO" w:eastAsia="HG丸ｺﾞｼｯｸM-PRO" w:hAnsi="HG丸ｺﾞｼｯｸM-PRO" w:cs="Times New Roman" w:hint="eastAsia"/>
          <w:bCs/>
          <w:sz w:val="24"/>
          <w:szCs w:val="24"/>
        </w:rPr>
        <w:t>ご本人から提供された情報はコールセンターで保管されます。</w:t>
      </w:r>
    </w:p>
    <w:p w14:paraId="3258F945" w14:textId="5DA3631E" w:rsidR="00913415" w:rsidRPr="00E419BB" w:rsidRDefault="00913415" w:rsidP="004E4BD9">
      <w:pPr>
        <w:ind w:leftChars="300" w:left="630" w:firstLineChars="100" w:firstLine="240"/>
        <w:rPr>
          <w:rFonts w:ascii="HG丸ｺﾞｼｯｸM-PRO" w:eastAsia="HG丸ｺﾞｼｯｸM-PRO" w:hAnsi="HG丸ｺﾞｼｯｸM-PRO" w:cs="Times New Roman"/>
          <w:bCs/>
          <w:sz w:val="24"/>
          <w:szCs w:val="24"/>
        </w:rPr>
      </w:pPr>
      <w:r w:rsidRPr="00E419BB">
        <w:rPr>
          <w:rFonts w:ascii="HG丸ｺﾞｼｯｸM-PRO" w:eastAsia="HG丸ｺﾞｼｯｸM-PRO" w:hAnsi="HG丸ｺﾞｼｯｸM-PRO" w:cs="Times New Roman" w:hint="eastAsia"/>
          <w:bCs/>
          <w:sz w:val="24"/>
          <w:szCs w:val="24"/>
        </w:rPr>
        <w:t>検体</w:t>
      </w:r>
      <w:r w:rsidR="006C7D76">
        <w:rPr>
          <w:rFonts w:ascii="HG丸ｺﾞｼｯｸM-PRO" w:eastAsia="HG丸ｺﾞｼｯｸM-PRO" w:hAnsi="HG丸ｺﾞｼｯｸM-PRO" w:cs="Times New Roman" w:hint="eastAsia"/>
          <w:bCs/>
          <w:sz w:val="24"/>
          <w:szCs w:val="24"/>
        </w:rPr>
        <w:t>、問診票</w:t>
      </w:r>
      <w:r w:rsidRPr="00E419BB">
        <w:rPr>
          <w:rFonts w:ascii="HG丸ｺﾞｼｯｸM-PRO" w:eastAsia="HG丸ｺﾞｼｯｸM-PRO" w:hAnsi="HG丸ｺﾞｼｯｸM-PRO" w:cs="Times New Roman" w:hint="eastAsia"/>
          <w:bCs/>
          <w:sz w:val="24"/>
          <w:szCs w:val="24"/>
        </w:rPr>
        <w:t>は各研究機関から検査受託機関へ移送され解析されます。</w:t>
      </w:r>
    </w:p>
    <w:p w14:paraId="6639BD02" w14:textId="28D6C031" w:rsidR="005938C3" w:rsidRPr="00E419BB" w:rsidRDefault="005938C3" w:rsidP="004E4BD9">
      <w:pPr>
        <w:ind w:leftChars="300" w:left="630" w:firstLineChars="100" w:firstLine="240"/>
        <w:rPr>
          <w:rFonts w:ascii="HG丸ｺﾞｼｯｸM-PRO" w:eastAsia="HG丸ｺﾞｼｯｸM-PRO" w:hAnsi="HG丸ｺﾞｼｯｸM-PRO" w:cs="Times New Roman"/>
          <w:bCs/>
          <w:sz w:val="24"/>
          <w:szCs w:val="24"/>
        </w:rPr>
      </w:pPr>
      <w:r w:rsidRPr="00E419BB">
        <w:rPr>
          <w:rFonts w:ascii="HG丸ｺﾞｼｯｸM-PRO" w:eastAsia="HG丸ｺﾞｼｯｸM-PRO" w:hAnsi="HG丸ｺﾞｼｯｸM-PRO" w:cs="Times New Roman" w:hint="eastAsia"/>
          <w:bCs/>
          <w:sz w:val="24"/>
          <w:szCs w:val="24"/>
        </w:rPr>
        <w:t>残余検体およびプレパラートは研究事務局</w:t>
      </w:r>
      <w:r w:rsidR="00470F72">
        <w:rPr>
          <w:rFonts w:ascii="HG丸ｺﾞｼｯｸM-PRO" w:eastAsia="HG丸ｺﾞｼｯｸM-PRO" w:hAnsi="HG丸ｺﾞｼｯｸM-PRO" w:cs="Times New Roman" w:hint="eastAsia"/>
          <w:bCs/>
          <w:sz w:val="24"/>
          <w:szCs w:val="24"/>
        </w:rPr>
        <w:t>で保管</w:t>
      </w:r>
      <w:r w:rsidR="005C3BBE" w:rsidRPr="00E419BB">
        <w:rPr>
          <w:rFonts w:ascii="HG丸ｺﾞｼｯｸM-PRO" w:eastAsia="HG丸ｺﾞｼｯｸM-PRO" w:hAnsi="HG丸ｺﾞｼｯｸM-PRO" w:cs="Times New Roman" w:hint="eastAsia"/>
          <w:bCs/>
          <w:sz w:val="24"/>
          <w:szCs w:val="24"/>
        </w:rPr>
        <w:t>されます。</w:t>
      </w:r>
    </w:p>
    <w:p w14:paraId="4F897ECB" w14:textId="3E8A0D1A" w:rsidR="004E4BD9" w:rsidRPr="00ED6EC2" w:rsidRDefault="004E4BD9" w:rsidP="004E4BD9">
      <w:pPr>
        <w:ind w:leftChars="300" w:left="630" w:firstLineChars="100" w:firstLine="200"/>
        <w:rPr>
          <w:rFonts w:ascii="HG丸ｺﾞｼｯｸM-PRO" w:eastAsia="HG丸ｺﾞｼｯｸM-PRO" w:hAnsi="HG丸ｺﾞｼｯｸM-PRO" w:cs="Times New Roman"/>
          <w:i/>
          <w:sz w:val="20"/>
          <w:szCs w:val="20"/>
        </w:rPr>
      </w:pPr>
    </w:p>
    <w:p w14:paraId="68D20AD5" w14:textId="2E1442C1" w:rsidR="004E4BD9" w:rsidRPr="002B2241" w:rsidRDefault="004E4BD9" w:rsidP="004E4BD9">
      <w:pPr>
        <w:ind w:leftChars="300" w:left="630" w:firstLineChars="100" w:firstLine="240"/>
        <w:rPr>
          <w:rFonts w:ascii="HG丸ｺﾞｼｯｸM-PRO" w:eastAsia="HG丸ｺﾞｼｯｸM-PRO" w:hAnsi="HG丸ｺﾞｼｯｸM-PRO" w:cs="Times New Roman"/>
          <w:sz w:val="24"/>
          <w:szCs w:val="24"/>
        </w:rPr>
      </w:pPr>
      <w:r w:rsidRPr="00ED6EC2">
        <w:rPr>
          <w:rFonts w:ascii="HG丸ｺﾞｼｯｸM-PRO" w:eastAsia="HG丸ｺﾞｼｯｸM-PRO" w:hAnsi="HG丸ｺﾞｼｯｸM-PRO" w:cs="Times New Roman" w:hint="eastAsia"/>
          <w:sz w:val="24"/>
          <w:szCs w:val="24"/>
        </w:rPr>
        <w:t>検体は本研究が終了した日から５年後又は研究の結果について最終の公表をした日から</w:t>
      </w:r>
      <w:r w:rsidRPr="00ED6EC2">
        <w:rPr>
          <w:rFonts w:ascii="HG丸ｺﾞｼｯｸM-PRO" w:eastAsia="HG丸ｺﾞｼｯｸM-PRO" w:hAnsi="HG丸ｺﾞｼｯｸM-PRO" w:cs="Times New Roman"/>
          <w:sz w:val="24"/>
          <w:szCs w:val="24"/>
        </w:rPr>
        <w:t>3年後のいずれか遅い日まで保管します。</w:t>
      </w:r>
      <w:r w:rsidR="00B26C23" w:rsidRPr="00ED6EC2">
        <w:rPr>
          <w:rFonts w:ascii="HG丸ｺﾞｼｯｸM-PRO" w:eastAsia="HG丸ｺﾞｼｯｸM-PRO" w:hAnsi="HG丸ｺﾞｼｯｸM-PRO" w:cs="Times New Roman" w:hint="eastAsia"/>
          <w:sz w:val="24"/>
          <w:szCs w:val="24"/>
        </w:rPr>
        <w:t>子宮</w:t>
      </w:r>
      <w:r w:rsidR="00FE43C6" w:rsidRPr="00ED6EC2">
        <w:rPr>
          <w:rFonts w:ascii="HG丸ｺﾞｼｯｸM-PRO" w:eastAsia="HG丸ｺﾞｼｯｸM-PRO" w:hAnsi="HG丸ｺﾞｼｯｸM-PRO" w:cs="Times New Roman" w:hint="eastAsia"/>
          <w:sz w:val="24"/>
          <w:szCs w:val="24"/>
        </w:rPr>
        <w:t>頸部擦過</w:t>
      </w:r>
      <w:r w:rsidRPr="00ED6EC2">
        <w:rPr>
          <w:rFonts w:ascii="HG丸ｺﾞｼｯｸM-PRO" w:eastAsia="HG丸ｺﾞｼｯｸM-PRO" w:hAnsi="HG丸ｺﾞｼｯｸM-PRO" w:cs="Times New Roman" w:hint="eastAsia"/>
          <w:sz w:val="24"/>
          <w:szCs w:val="24"/>
        </w:rPr>
        <w:t>検体</w:t>
      </w:r>
      <w:r w:rsidR="006C7D76">
        <w:rPr>
          <w:rFonts w:ascii="HG丸ｺﾞｼｯｸM-PRO" w:eastAsia="HG丸ｺﾞｼｯｸM-PRO" w:hAnsi="HG丸ｺﾞｼｯｸM-PRO" w:cs="Times New Roman" w:hint="eastAsia"/>
          <w:sz w:val="24"/>
          <w:szCs w:val="24"/>
        </w:rPr>
        <w:t>、問診票</w:t>
      </w:r>
      <w:r w:rsidRPr="00ED6EC2">
        <w:rPr>
          <w:rFonts w:ascii="HG丸ｺﾞｼｯｸM-PRO" w:eastAsia="HG丸ｺﾞｼｯｸM-PRO" w:hAnsi="HG丸ｺﾞｼｯｸM-PRO" w:cs="Times New Roman" w:hint="eastAsia"/>
          <w:sz w:val="24"/>
          <w:szCs w:val="24"/>
        </w:rPr>
        <w:t>は検査のた</w:t>
      </w:r>
      <w:r w:rsidRPr="008D5D65">
        <w:rPr>
          <w:rFonts w:ascii="HG丸ｺﾞｼｯｸM-PRO" w:eastAsia="HG丸ｺﾞｼｯｸM-PRO" w:hAnsi="HG丸ｺﾞｼｯｸM-PRO" w:cs="Times New Roman" w:hint="eastAsia"/>
          <w:color w:val="000000" w:themeColor="text1"/>
          <w:sz w:val="24"/>
          <w:szCs w:val="24"/>
        </w:rPr>
        <w:t>め</w:t>
      </w:r>
      <w:r w:rsidR="00E41EC9" w:rsidRPr="008D5D65">
        <w:rPr>
          <w:rFonts w:ascii="Cambria" w:eastAsia="HG丸ｺﾞｼｯｸM-PRO" w:hAnsi="Cambria" w:cs="Apple Color Emoji"/>
          <w:color w:val="000000" w:themeColor="text1"/>
          <w:sz w:val="24"/>
          <w:szCs w:val="24"/>
        </w:rPr>
        <w:t>LSI</w:t>
      </w:r>
      <w:r w:rsidR="00E41EC9" w:rsidRPr="008D5D65">
        <w:rPr>
          <w:rFonts w:ascii="Cambria" w:eastAsia="HG丸ｺﾞｼｯｸM-PRO" w:hAnsi="Cambria" w:cs="Apple Color Emoji" w:hint="eastAsia"/>
          <w:color w:val="000000" w:themeColor="text1"/>
          <w:sz w:val="24"/>
          <w:szCs w:val="24"/>
        </w:rPr>
        <w:t>メディエンス</w:t>
      </w:r>
      <w:r w:rsidRPr="008D5D65">
        <w:rPr>
          <w:rFonts w:ascii="HG丸ｺﾞｼｯｸM-PRO" w:eastAsia="HG丸ｺﾞｼｯｸM-PRO" w:hAnsi="HG丸ｺﾞｼｯｸM-PRO" w:cs="Times New Roman" w:hint="eastAsia"/>
          <w:color w:val="000000" w:themeColor="text1"/>
          <w:sz w:val="24"/>
          <w:szCs w:val="24"/>
        </w:rPr>
        <w:t>へ提供しま</w:t>
      </w:r>
      <w:r w:rsidRPr="002B2241">
        <w:rPr>
          <w:rFonts w:ascii="HG丸ｺﾞｼｯｸM-PRO" w:eastAsia="HG丸ｺﾞｼｯｸM-PRO" w:hAnsi="HG丸ｺﾞｼｯｸM-PRO" w:cs="Times New Roman" w:hint="eastAsia"/>
          <w:sz w:val="24"/>
          <w:szCs w:val="24"/>
        </w:rPr>
        <w:t>す</w:t>
      </w:r>
      <w:r w:rsidR="006C7D76">
        <w:rPr>
          <w:rFonts w:ascii="HG丸ｺﾞｼｯｸM-PRO" w:eastAsia="HG丸ｺﾞｼｯｸM-PRO" w:hAnsi="HG丸ｺﾞｼｯｸM-PRO" w:cs="Times New Roman" w:hint="eastAsia"/>
          <w:sz w:val="24"/>
          <w:szCs w:val="24"/>
        </w:rPr>
        <w:t>。</w:t>
      </w:r>
      <w:r w:rsidR="00460520" w:rsidRPr="002B2241">
        <w:rPr>
          <w:rFonts w:ascii="HG丸ｺﾞｼｯｸM-PRO" w:eastAsia="HG丸ｺﾞｼｯｸM-PRO" w:hAnsi="HG丸ｺﾞｼｯｸM-PRO" w:cs="Times New Roman" w:hint="eastAsia"/>
          <w:sz w:val="24"/>
          <w:szCs w:val="24"/>
        </w:rPr>
        <w:t>検査後</w:t>
      </w:r>
      <w:r w:rsidR="0085762F">
        <w:rPr>
          <w:rFonts w:ascii="HG丸ｺﾞｼｯｸM-PRO" w:eastAsia="HG丸ｺﾞｼｯｸM-PRO" w:hAnsi="HG丸ｺﾞｼｯｸM-PRO" w:cs="Times New Roman" w:hint="eastAsia"/>
          <w:sz w:val="24"/>
          <w:szCs w:val="24"/>
        </w:rPr>
        <w:t>、検体は</w:t>
      </w:r>
      <w:r w:rsidR="00460520" w:rsidRPr="002B2241">
        <w:rPr>
          <w:rFonts w:ascii="HG丸ｺﾞｼｯｸM-PRO" w:eastAsia="HG丸ｺﾞｼｯｸM-PRO" w:hAnsi="HG丸ｺﾞｼｯｸM-PRO" w:cs="Times New Roman" w:hint="eastAsia"/>
          <w:sz w:val="24"/>
          <w:szCs w:val="24"/>
        </w:rPr>
        <w:t>研究代表者が所属する横浜市立大学産婦人科</w:t>
      </w:r>
      <w:r w:rsidR="004628AC" w:rsidRPr="002B2241">
        <w:rPr>
          <w:rFonts w:ascii="HG丸ｺﾞｼｯｸM-PRO" w:eastAsia="HG丸ｺﾞｼｯｸM-PRO" w:hAnsi="HG丸ｺﾞｼｯｸM-PRO" w:cs="Times New Roman" w:hint="eastAsia"/>
          <w:sz w:val="24"/>
          <w:szCs w:val="24"/>
        </w:rPr>
        <w:t>で保存します。</w:t>
      </w:r>
      <w:r w:rsidRPr="002B2241">
        <w:rPr>
          <w:rFonts w:ascii="HG丸ｺﾞｼｯｸM-PRO" w:eastAsia="HG丸ｺﾞｼｯｸM-PRO" w:hAnsi="HG丸ｺﾞｼｯｸM-PRO" w:cs="Times New Roman" w:hint="eastAsia"/>
          <w:sz w:val="24"/>
          <w:szCs w:val="24"/>
        </w:rPr>
        <w:t>検体は</w:t>
      </w:r>
      <w:r w:rsidR="009E18C7" w:rsidRPr="002B2241">
        <w:rPr>
          <w:rFonts w:ascii="HG丸ｺﾞｼｯｸM-PRO" w:eastAsia="HG丸ｺﾞｼｯｸM-PRO" w:hAnsi="HG丸ｺﾞｼｯｸM-PRO" w:cs="Times New Roman" w:hint="eastAsia"/>
          <w:sz w:val="24"/>
          <w:szCs w:val="24"/>
        </w:rPr>
        <w:t>本研究とは別の目的の学術研究に用いられる</w:t>
      </w:r>
      <w:r w:rsidRPr="002B2241">
        <w:rPr>
          <w:rFonts w:ascii="HG丸ｺﾞｼｯｸM-PRO" w:eastAsia="HG丸ｺﾞｼｯｸM-PRO" w:hAnsi="HG丸ｺﾞｼｯｸM-PRO" w:cs="Times New Roman" w:hint="eastAsia"/>
          <w:sz w:val="24"/>
          <w:szCs w:val="24"/>
        </w:rPr>
        <w:t>可能性</w:t>
      </w:r>
      <w:r w:rsidR="009E18C7" w:rsidRPr="002B2241">
        <w:rPr>
          <w:rFonts w:ascii="HG丸ｺﾞｼｯｸM-PRO" w:eastAsia="HG丸ｺﾞｼｯｸM-PRO" w:hAnsi="HG丸ｺﾞｼｯｸM-PRO" w:cs="Times New Roman" w:hint="eastAsia"/>
          <w:sz w:val="24"/>
          <w:szCs w:val="24"/>
        </w:rPr>
        <w:t>（「二次利用」と言います。）</w:t>
      </w:r>
      <w:r w:rsidRPr="002B2241">
        <w:rPr>
          <w:rFonts w:ascii="HG丸ｺﾞｼｯｸM-PRO" w:eastAsia="HG丸ｺﾞｼｯｸM-PRO" w:hAnsi="HG丸ｺﾞｼｯｸM-PRO" w:cs="Times New Roman" w:hint="eastAsia"/>
          <w:sz w:val="24"/>
          <w:szCs w:val="24"/>
        </w:rPr>
        <w:t>があるため、保管期間終了後も期間を定めず保管します。二次利用に同意いただいていない方については、保管期間終了後廃棄します。</w:t>
      </w:r>
    </w:p>
    <w:p w14:paraId="5CF68C75" w14:textId="77777777" w:rsidR="004E4BD9" w:rsidRPr="002B2241" w:rsidRDefault="004E4BD9" w:rsidP="004E4BD9">
      <w:pPr>
        <w:ind w:leftChars="300" w:left="630" w:firstLineChars="100" w:firstLine="240"/>
        <w:rPr>
          <w:rFonts w:ascii="HG丸ｺﾞｼｯｸM-PRO" w:eastAsia="HG丸ｺﾞｼｯｸM-PRO" w:hAnsi="HG丸ｺﾞｼｯｸM-PRO" w:cs="Times New Roman"/>
          <w:sz w:val="24"/>
          <w:szCs w:val="24"/>
        </w:rPr>
      </w:pPr>
      <w:r w:rsidRPr="002B2241">
        <w:rPr>
          <w:rFonts w:ascii="HG丸ｺﾞｼｯｸM-PRO" w:eastAsia="HG丸ｺﾞｼｯｸM-PRO" w:hAnsi="HG丸ｺﾞｼｯｸM-PRO" w:cs="Times New Roman" w:hint="eastAsia"/>
          <w:sz w:val="24"/>
          <w:szCs w:val="24"/>
        </w:rPr>
        <w:t>廃棄する際は、医療用廃棄物として院内の規定に則って処理します。</w:t>
      </w:r>
    </w:p>
    <w:p w14:paraId="797740BD" w14:textId="512585B2" w:rsidR="004E4BD9" w:rsidRPr="002B2241" w:rsidRDefault="004E4BD9" w:rsidP="004E4BD9">
      <w:pPr>
        <w:ind w:leftChars="300" w:left="630" w:firstLineChars="100" w:firstLine="200"/>
        <w:rPr>
          <w:rFonts w:ascii="HG丸ｺﾞｼｯｸM-PRO" w:eastAsia="HG丸ｺﾞｼｯｸM-PRO" w:hAnsi="HG丸ｺﾞｼｯｸM-PRO" w:cs="Times New Roman"/>
          <w:i/>
          <w:sz w:val="20"/>
          <w:szCs w:val="20"/>
        </w:rPr>
      </w:pPr>
    </w:p>
    <w:p w14:paraId="6EFB8380" w14:textId="6D6BEE4F" w:rsidR="004E4BD9" w:rsidRPr="002B2241" w:rsidRDefault="004E4BD9" w:rsidP="004E4BD9">
      <w:pPr>
        <w:ind w:leftChars="300" w:left="630" w:firstLineChars="100" w:firstLine="240"/>
        <w:rPr>
          <w:rFonts w:ascii="HG丸ｺﾞｼｯｸM-PRO" w:eastAsia="HG丸ｺﾞｼｯｸM-PRO" w:hAnsi="HG丸ｺﾞｼｯｸM-PRO" w:cs="Times New Roman"/>
          <w:i/>
          <w:sz w:val="20"/>
          <w:szCs w:val="20"/>
        </w:rPr>
      </w:pPr>
      <w:r w:rsidRPr="002B2241">
        <w:rPr>
          <w:rFonts w:ascii="HG丸ｺﾞｼｯｸM-PRO" w:eastAsia="HG丸ｺﾞｼｯｸM-PRO" w:hAnsi="HG丸ｺﾞｼｯｸM-PRO" w:cs="Times New Roman" w:hint="eastAsia"/>
          <w:sz w:val="24"/>
          <w:szCs w:val="24"/>
        </w:rPr>
        <w:lastRenderedPageBreak/>
        <w:t>情報（本研究に関する文書及び記録を含みます）については、検体の保管期間と同じ期間保管します。データ解析用に取りまとめた情報は、二次利用の可能性があるため保管期間終了後も期間を定めず保管します。</w:t>
      </w:r>
    </w:p>
    <w:p w14:paraId="41F0B49E" w14:textId="0E92D9E8" w:rsidR="004E4BD9" w:rsidRPr="009742C2" w:rsidRDefault="00971942" w:rsidP="004E4BD9">
      <w:pPr>
        <w:ind w:leftChars="300" w:left="630" w:firstLineChars="100" w:firstLine="240"/>
        <w:rPr>
          <w:rFonts w:ascii="HG丸ｺﾞｼｯｸM-PRO" w:eastAsia="HG丸ｺﾞｼｯｸM-PRO" w:hAnsi="HG丸ｺﾞｼｯｸM-PRO" w:cs="Times New Roman"/>
          <w:i/>
          <w:sz w:val="20"/>
          <w:szCs w:val="20"/>
        </w:rPr>
      </w:pPr>
      <w:r w:rsidRPr="00971942">
        <w:rPr>
          <w:rFonts w:ascii="HG丸ｺﾞｼｯｸM-PRO" w:eastAsia="HG丸ｺﾞｼｯｸM-PRO" w:hAnsi="HG丸ｺﾞｼｯｸM-PRO" w:cs="Times New Roman" w:hint="eastAsia"/>
          <w:sz w:val="24"/>
          <w:szCs w:val="24"/>
        </w:rPr>
        <w:t>電子媒体の情報は、パスワードを設定した上で、パソコン又はUSBメモリなどの電磁的記録媒体にて保管し、使用していない時は施錠可能な</w:t>
      </w:r>
      <w:r w:rsidR="005F7457">
        <w:rPr>
          <w:rFonts w:ascii="HG丸ｺﾞｼｯｸM-PRO" w:eastAsia="HG丸ｺﾞｼｯｸM-PRO" w:hAnsi="HG丸ｺﾞｼｯｸM-PRO" w:cs="Times New Roman" w:hint="eastAsia"/>
          <w:sz w:val="24"/>
          <w:szCs w:val="24"/>
        </w:rPr>
        <w:t>室内</w:t>
      </w:r>
      <w:r w:rsidRPr="00971942">
        <w:rPr>
          <w:rFonts w:ascii="HG丸ｺﾞｼｯｸM-PRO" w:eastAsia="HG丸ｺﾞｼｯｸM-PRO" w:hAnsi="HG丸ｺﾞｼｯｸM-PRO" w:cs="Times New Roman" w:hint="eastAsia"/>
          <w:sz w:val="24"/>
          <w:szCs w:val="24"/>
        </w:rPr>
        <w:t>で厳重に保管</w:t>
      </w:r>
      <w:r w:rsidR="005F7457">
        <w:rPr>
          <w:rFonts w:ascii="HG丸ｺﾞｼｯｸM-PRO" w:eastAsia="HG丸ｺﾞｼｯｸM-PRO" w:hAnsi="HG丸ｺﾞｼｯｸM-PRO" w:cs="Times New Roman" w:hint="eastAsia"/>
          <w:sz w:val="24"/>
          <w:szCs w:val="24"/>
        </w:rPr>
        <w:t>します</w:t>
      </w:r>
      <w:r w:rsidRPr="00971942">
        <w:rPr>
          <w:rFonts w:ascii="HG丸ｺﾞｼｯｸM-PRO" w:eastAsia="HG丸ｺﾞｼｯｸM-PRO" w:hAnsi="HG丸ｺﾞｼｯｸM-PRO" w:cs="Times New Roman" w:hint="eastAsia"/>
          <w:sz w:val="24"/>
          <w:szCs w:val="24"/>
        </w:rPr>
        <w:t>。なお本研究で用いるパソコンをインターネットや院内LAN等に接続する場合は、必ずウイルス対策ソフト等の適切なセキュリティを確保した上で行う場合に限定し、公衆LAN等の不特定多数が接続可能な回線への接続は行わないなど、各施設におけるセキュリティポリシー等に準拠して管理</w:t>
      </w:r>
      <w:r w:rsidR="005F7457">
        <w:rPr>
          <w:rFonts w:ascii="HG丸ｺﾞｼｯｸM-PRO" w:eastAsia="HG丸ｺﾞｼｯｸM-PRO" w:hAnsi="HG丸ｺﾞｼｯｸM-PRO" w:cs="Times New Roman" w:hint="eastAsia"/>
          <w:sz w:val="24"/>
          <w:szCs w:val="24"/>
        </w:rPr>
        <w:t>します</w:t>
      </w:r>
      <w:r w:rsidRPr="00971942">
        <w:rPr>
          <w:rFonts w:ascii="HG丸ｺﾞｼｯｸM-PRO" w:eastAsia="HG丸ｺﾞｼｯｸM-PRO" w:hAnsi="HG丸ｺﾞｼｯｸM-PRO" w:cs="Times New Roman" w:hint="eastAsia"/>
          <w:sz w:val="24"/>
          <w:szCs w:val="24"/>
        </w:rPr>
        <w:t>。</w:t>
      </w:r>
      <w:r w:rsidR="004E4BD9" w:rsidRPr="009742C2">
        <w:rPr>
          <w:rFonts w:ascii="HG丸ｺﾞｼｯｸM-PRO" w:eastAsia="HG丸ｺﾞｼｯｸM-PRO" w:hAnsi="HG丸ｺﾞｼｯｸM-PRO" w:cs="Times New Roman"/>
          <w:sz w:val="24"/>
          <w:szCs w:val="24"/>
        </w:rPr>
        <w:t>紙媒体で保管する場合は、ファイリングし施錠可能な保管庫等で厳重に保管管理します。</w:t>
      </w:r>
    </w:p>
    <w:p w14:paraId="4A4DF9A0" w14:textId="77777777" w:rsidR="004E4BD9" w:rsidRPr="009742C2" w:rsidRDefault="004E4BD9" w:rsidP="004E4BD9">
      <w:pPr>
        <w:ind w:leftChars="300" w:left="630" w:firstLineChars="100" w:firstLine="240"/>
        <w:rPr>
          <w:rFonts w:ascii="HG丸ｺﾞｼｯｸM-PRO" w:eastAsia="HG丸ｺﾞｼｯｸM-PRO" w:hAnsi="HG丸ｺﾞｼｯｸM-PRO" w:cs="Times New Roman"/>
          <w:sz w:val="24"/>
          <w:szCs w:val="24"/>
        </w:rPr>
      </w:pPr>
      <w:r w:rsidRPr="009742C2">
        <w:rPr>
          <w:rFonts w:ascii="HG丸ｺﾞｼｯｸM-PRO" w:eastAsia="HG丸ｺﾞｼｯｸM-PRO" w:hAnsi="HG丸ｺﾞｼｯｸM-PRO" w:cs="Times New Roman" w:hint="eastAsia"/>
          <w:sz w:val="24"/>
          <w:szCs w:val="24"/>
        </w:rPr>
        <w:t>保管期間を経過した情報は、個人情報や機密情報の漏洩がないように細心の注意を払い廃棄します。コンピュータ上にある情報は完全に削除し、紙媒体はシュレッダーにて裁断し廃棄します。</w:t>
      </w:r>
    </w:p>
    <w:p w14:paraId="2C6E3C01" w14:textId="77777777" w:rsidR="004E4BD9" w:rsidRPr="009742C2" w:rsidRDefault="004E4BD9" w:rsidP="004E4BD9">
      <w:pPr>
        <w:ind w:leftChars="300" w:left="630" w:firstLineChars="100" w:firstLine="240"/>
        <w:rPr>
          <w:rFonts w:ascii="HG丸ｺﾞｼｯｸM-PRO" w:eastAsia="HG丸ｺﾞｼｯｸM-PRO" w:hAnsi="HG丸ｺﾞｼｯｸM-PRO" w:cs="Times New Roman"/>
          <w:sz w:val="24"/>
          <w:szCs w:val="24"/>
        </w:rPr>
      </w:pPr>
    </w:p>
    <w:p w14:paraId="1C00B3C7" w14:textId="77777777" w:rsidR="004E4BD9" w:rsidRPr="00E12609" w:rsidRDefault="004E4BD9" w:rsidP="004E4BD9">
      <w:pPr>
        <w:ind w:leftChars="300" w:left="630" w:firstLineChars="100" w:firstLine="240"/>
        <w:rPr>
          <w:rFonts w:ascii="HG丸ｺﾞｼｯｸM-PRO" w:eastAsia="HG丸ｺﾞｼｯｸM-PRO" w:hAnsi="HG丸ｺﾞｼｯｸM-PRO" w:cs="Times New Roman"/>
          <w:bCs/>
          <w:sz w:val="24"/>
          <w:szCs w:val="24"/>
        </w:rPr>
      </w:pPr>
      <w:r w:rsidRPr="00E12609">
        <w:rPr>
          <w:rFonts w:ascii="HG丸ｺﾞｼｯｸM-PRO" w:eastAsia="HG丸ｺﾞｼｯｸM-PRO" w:hAnsi="HG丸ｺﾞｼｯｸM-PRO" w:cs="Times New Roman" w:hint="eastAsia"/>
          <w:bCs/>
          <w:sz w:val="24"/>
          <w:szCs w:val="24"/>
        </w:rPr>
        <w:t>また、本研究に関する文書および記録、対応表は、各共同研究機関の研究責任医師の責任のもと、施錠可能な保管庫で、研究代表機関と同様の保管期間厳重に保管管理します。</w:t>
      </w:r>
    </w:p>
    <w:p w14:paraId="61FDA2B9" w14:textId="77777777" w:rsidR="004E4BD9" w:rsidRPr="00E12609" w:rsidRDefault="004E4BD9" w:rsidP="004E4BD9">
      <w:pPr>
        <w:rPr>
          <w:rFonts w:ascii="HG丸ｺﾞｼｯｸM-PRO" w:eastAsia="HG丸ｺﾞｼｯｸM-PRO" w:hAnsi="HG丸ｺﾞｼｯｸM-PRO"/>
          <w:bCs/>
          <w:sz w:val="24"/>
          <w:szCs w:val="24"/>
        </w:rPr>
      </w:pPr>
    </w:p>
    <w:p w14:paraId="49FDF76E" w14:textId="06E85229" w:rsidR="00FC4A57" w:rsidRPr="00F84C19" w:rsidRDefault="00C42C22" w:rsidP="00FC4A57">
      <w:pPr>
        <w:pStyle w:val="1"/>
      </w:pPr>
      <w:bookmarkStart w:id="13" w:name="_Toc75538916"/>
      <w:r w:rsidRPr="00F84C19">
        <w:rPr>
          <w:rFonts w:hint="eastAsia"/>
        </w:rPr>
        <w:t>12</w:t>
      </w:r>
      <w:r w:rsidR="00FC4A57" w:rsidRPr="00F84C19">
        <w:rPr>
          <w:rFonts w:hint="eastAsia"/>
        </w:rPr>
        <w:t>．試料・情報の二次利用について</w:t>
      </w:r>
      <w:bookmarkEnd w:id="13"/>
    </w:p>
    <w:p w14:paraId="6C5350D4" w14:textId="77777777" w:rsidR="00BE520C" w:rsidRPr="00844F13" w:rsidRDefault="00BE520C" w:rsidP="00BE520C">
      <w:pPr>
        <w:autoSpaceDE w:val="0"/>
        <w:autoSpaceDN w:val="0"/>
        <w:adjustRightInd w:val="0"/>
        <w:ind w:leftChars="294" w:left="617" w:firstLineChars="100" w:firstLine="240"/>
        <w:rPr>
          <w:rFonts w:ascii="HG丸ｺﾞｼｯｸM-PRO" w:eastAsia="HG丸ｺﾞｼｯｸM-PRO" w:hAnsi="HG丸ｺﾞｼｯｸM-PRO" w:cs="Times New Roman"/>
          <w:sz w:val="24"/>
          <w:szCs w:val="24"/>
        </w:rPr>
      </w:pPr>
      <w:bookmarkStart w:id="14" w:name="_Hlk156898015"/>
      <w:r w:rsidRPr="00467152">
        <w:rPr>
          <w:rFonts w:ascii="HG丸ｺﾞｼｯｸM-PRO" w:eastAsia="HG丸ｺﾞｼｯｸM-PRO" w:hAnsi="HG丸ｺﾞｼｯｸM-PRO" w:cs="Times New Roman" w:hint="eastAsia"/>
          <w:sz w:val="24"/>
          <w:szCs w:val="24"/>
        </w:rPr>
        <w:t>この研究で取得された検体・検査データ等は、将来、国内外の健康・医療に関する研究及び開発</w:t>
      </w:r>
      <w:r w:rsidRPr="009742C2">
        <w:rPr>
          <w:rFonts w:ascii="HG丸ｺﾞｼｯｸM-PRO" w:eastAsia="HG丸ｺﾞｼｯｸM-PRO" w:hAnsi="HG丸ｺﾞｼｯｸM-PRO" w:cs="Times New Roman" w:hint="eastAsia"/>
          <w:sz w:val="24"/>
          <w:szCs w:val="24"/>
        </w:rPr>
        <w:t>に携わる研究機関・研究者等に共有され、健康・医療に関する幅広い研究及び開発の目的で二次利用させていただく場合があります。その際は新たに研究計画書を作成し、研究の適切性や倫理性について、新たな研究計画の内容に応じた適切な倫理審査委員会にて承認を得ることと致します。また、倫理審査委員会で承認された適切な方法で同意を取得する手続き、もしくは研究概要を公開し、研究への利用を拒否する機会の保障を行います。もし、今回同意いただいた後にお考えが変わった場合には、いつでもお伝えください。あなたが該当するデータの利用を速やかに停止します。ただし、あなたからお申し出があった時点で、既にデータが研究及び開発に利用されていた場合には、その利用を停止することはできません。なお、提供される試料・情報からは氏名等の情報が削除されており、直ちに個人が特定できる</w:t>
      </w:r>
      <w:r w:rsidRPr="00844F13">
        <w:rPr>
          <w:rFonts w:ascii="HG丸ｺﾞｼｯｸM-PRO" w:eastAsia="HG丸ｺﾞｼｯｸM-PRO" w:hAnsi="HG丸ｺﾞｼｯｸM-PRO" w:cs="Times New Roman" w:hint="eastAsia"/>
          <w:sz w:val="24"/>
          <w:szCs w:val="24"/>
        </w:rPr>
        <w:t>情報は含みません。</w:t>
      </w:r>
    </w:p>
    <w:p w14:paraId="5C2DD867" w14:textId="77777777" w:rsidR="00BE520C" w:rsidRPr="00844F13" w:rsidRDefault="00BE520C" w:rsidP="00BE520C">
      <w:pPr>
        <w:ind w:leftChars="294" w:left="617"/>
        <w:rPr>
          <w:rFonts w:ascii="HG丸ｺﾞｼｯｸM-PRO" w:eastAsia="HG丸ｺﾞｼｯｸM-PRO" w:hAnsi="HG丸ｺﾞｼｯｸM-PRO" w:cs="Times New Roman"/>
          <w:sz w:val="24"/>
          <w:szCs w:val="24"/>
        </w:rPr>
      </w:pPr>
      <w:r w:rsidRPr="00844F13">
        <w:rPr>
          <w:rFonts w:ascii="HG丸ｺﾞｼｯｸM-PRO" w:eastAsia="HG丸ｺﾞｼｯｸM-PRO" w:hAnsi="HG丸ｺﾞｼｯｸM-PRO" w:cs="Times New Roman" w:hint="eastAsia"/>
          <w:sz w:val="24"/>
          <w:szCs w:val="24"/>
        </w:rPr>
        <w:t xml:space="preserve">　この同意文書に署名いただくことで、二次利用についても同意をいただいたことになります。</w:t>
      </w:r>
    </w:p>
    <w:p w14:paraId="076D755E" w14:textId="77777777" w:rsidR="00BE520C" w:rsidRPr="00844F13" w:rsidRDefault="00BE520C" w:rsidP="00BE520C">
      <w:pPr>
        <w:ind w:leftChars="294" w:left="617"/>
        <w:rPr>
          <w:rFonts w:ascii="HG丸ｺﾞｼｯｸM-PRO" w:eastAsia="HG丸ｺﾞｼｯｸM-PRO" w:hAnsi="HG丸ｺﾞｼｯｸM-PRO" w:cs="Times New Roman"/>
          <w:sz w:val="24"/>
          <w:szCs w:val="24"/>
        </w:rPr>
      </w:pPr>
      <w:r w:rsidRPr="00844F13">
        <w:rPr>
          <w:rFonts w:ascii="HG丸ｺﾞｼｯｸM-PRO" w:eastAsia="HG丸ｺﾞｼｯｸM-PRO" w:hAnsi="HG丸ｺﾞｼｯｸM-PRO" w:cs="Times New Roman" w:hint="eastAsia"/>
          <w:sz w:val="24"/>
          <w:szCs w:val="24"/>
        </w:rPr>
        <w:t xml:space="preserve">　二次利用に同意いただける場合は、同意文書の「二次利用に同意します」にチェックをお願いします。</w:t>
      </w:r>
    </w:p>
    <w:bookmarkEnd w:id="14"/>
    <w:p w14:paraId="00BE3F17" w14:textId="77777777" w:rsidR="00BE520C" w:rsidRPr="00BE520C" w:rsidRDefault="00BE520C" w:rsidP="00FC4A57">
      <w:pPr>
        <w:ind w:leftChars="200" w:left="420"/>
        <w:rPr>
          <w:rFonts w:ascii="HG丸ｺﾞｼｯｸM-PRO" w:eastAsia="HG丸ｺﾞｼｯｸM-PRO" w:hAnsi="HG丸ｺﾞｼｯｸM-PRO"/>
          <w:b/>
          <w:bCs/>
          <w:color w:val="0070C0"/>
          <w:sz w:val="24"/>
          <w:szCs w:val="24"/>
          <w:highlight w:val="white"/>
        </w:rPr>
      </w:pPr>
    </w:p>
    <w:p w14:paraId="50C26619" w14:textId="77777777" w:rsidR="00FC4A57" w:rsidRPr="00594790" w:rsidRDefault="00FC4A57" w:rsidP="00FC4A57">
      <w:pPr>
        <w:ind w:leftChars="200" w:left="420" w:firstLineChars="100" w:firstLine="210"/>
      </w:pPr>
    </w:p>
    <w:p w14:paraId="780C32D7" w14:textId="7DE629E9" w:rsidR="00FC4A57" w:rsidRDefault="00C42C22" w:rsidP="00FC4A57">
      <w:pPr>
        <w:pStyle w:val="1"/>
      </w:pPr>
      <w:bookmarkStart w:id="15" w:name="_Toc75538917"/>
      <w:r>
        <w:rPr>
          <w:rFonts w:hint="eastAsia"/>
        </w:rPr>
        <w:t>13</w:t>
      </w:r>
      <w:r w:rsidR="00FC4A57">
        <w:rPr>
          <w:rFonts w:hint="eastAsia"/>
        </w:rPr>
        <w:t>．研究により得られた結果等の取り扱い</w:t>
      </w:r>
      <w:bookmarkEnd w:id="15"/>
    </w:p>
    <w:p w14:paraId="42C05219" w14:textId="0FCB9219" w:rsidR="00FC4A57" w:rsidRPr="0045585C" w:rsidRDefault="00FC4A57" w:rsidP="00FC4A57">
      <w:pPr>
        <w:ind w:leftChars="200" w:left="420"/>
        <w:rPr>
          <w:rFonts w:ascii="HG丸ｺﾞｼｯｸM-PRO" w:eastAsia="HG丸ｺﾞｼｯｸM-PRO" w:hAnsi="HG丸ｺﾞｼｯｸM-PRO" w:cs="Times New Roman"/>
          <w:sz w:val="24"/>
          <w:szCs w:val="24"/>
        </w:rPr>
      </w:pPr>
      <w:r w:rsidRPr="0045585C">
        <w:rPr>
          <w:rFonts w:ascii="HG丸ｺﾞｼｯｸM-PRO" w:eastAsia="HG丸ｺﾞｼｯｸM-PRO" w:hAnsi="HG丸ｺﾞｼｯｸM-PRO" w:cs="Times New Roman"/>
          <w:sz w:val="24"/>
          <w:szCs w:val="24"/>
        </w:rPr>
        <w:t>1</w:t>
      </w:r>
      <w:r>
        <w:rPr>
          <w:rFonts w:ascii="HG丸ｺﾞｼｯｸM-PRO" w:eastAsia="HG丸ｺﾞｼｯｸM-PRO" w:hAnsi="HG丸ｺﾞｼｯｸM-PRO" w:cs="Times New Roman" w:hint="eastAsia"/>
          <w:sz w:val="24"/>
          <w:szCs w:val="24"/>
        </w:rPr>
        <w:t>３</w:t>
      </w:r>
      <w:r w:rsidRPr="0045585C">
        <w:rPr>
          <w:rFonts w:ascii="HG丸ｺﾞｼｯｸM-PRO" w:eastAsia="HG丸ｺﾞｼｯｸM-PRO" w:hAnsi="HG丸ｺﾞｼｯｸM-PRO" w:cs="Times New Roman"/>
          <w:sz w:val="24"/>
          <w:szCs w:val="24"/>
        </w:rPr>
        <w:t>.1</w:t>
      </w:r>
      <w:r w:rsidRPr="0045585C">
        <w:rPr>
          <w:rFonts w:ascii="HG丸ｺﾞｼｯｸM-PRO" w:eastAsia="HG丸ｺﾞｼｯｸM-PRO" w:hAnsi="HG丸ｺﾞｼｯｸM-PRO" w:cs="Times New Roman" w:hint="eastAsia"/>
          <w:sz w:val="24"/>
          <w:szCs w:val="24"/>
        </w:rPr>
        <w:t xml:space="preserve">　研究の結果の説明</w:t>
      </w:r>
    </w:p>
    <w:p w14:paraId="7263357C" w14:textId="79B9878A" w:rsidR="00271422" w:rsidRDefault="00271422" w:rsidP="00ED1D49">
      <w:pPr>
        <w:ind w:leftChars="472" w:left="991" w:firstLine="2"/>
        <w:jc w:val="left"/>
        <w:rPr>
          <w:rFonts w:ascii="HG丸ｺﾞｼｯｸM-PRO" w:eastAsia="HG丸ｺﾞｼｯｸM-PRO" w:hAnsi="HG丸ｺﾞｼｯｸM-PRO" w:cs="Times New Roman"/>
          <w:sz w:val="24"/>
          <w:szCs w:val="24"/>
        </w:rPr>
      </w:pPr>
      <w:r w:rsidRPr="009A6910">
        <w:rPr>
          <w:rFonts w:ascii="HG丸ｺﾞｼｯｸM-PRO" w:eastAsia="HG丸ｺﾞｼｯｸM-PRO" w:hAnsi="HG丸ｺﾞｼｯｸM-PRO" w:cs="Times New Roman" w:hint="eastAsia"/>
          <w:sz w:val="24"/>
          <w:szCs w:val="24"/>
        </w:rPr>
        <w:lastRenderedPageBreak/>
        <w:t>この研究への参加に伴う、あなた個人の結果についてはお知らせいたします。</w:t>
      </w:r>
    </w:p>
    <w:p w14:paraId="268A6E2A" w14:textId="1F500915" w:rsidR="00844F13" w:rsidRDefault="00445302" w:rsidP="00ED1D49">
      <w:pPr>
        <w:ind w:leftChars="472" w:left="991" w:firstLine="2"/>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妊娠</w:t>
      </w:r>
      <w:r w:rsidR="00545081">
        <w:rPr>
          <w:rFonts w:ascii="HG丸ｺﾞｼｯｸM-PRO" w:eastAsia="HG丸ｺﾞｼｯｸM-PRO" w:hAnsi="HG丸ｺﾞｼｯｸM-PRO" w:cs="Times New Roman" w:hint="eastAsia"/>
          <w:sz w:val="24"/>
          <w:szCs w:val="24"/>
        </w:rPr>
        <w:t>中</w:t>
      </w:r>
      <w:r>
        <w:rPr>
          <w:rFonts w:ascii="HG丸ｺﾞｼｯｸM-PRO" w:eastAsia="HG丸ｺﾞｼｯｸM-PRO" w:hAnsi="HG丸ｺﾞｼｯｸM-PRO" w:cs="Times New Roman" w:hint="eastAsia"/>
          <w:sz w:val="24"/>
          <w:szCs w:val="24"/>
        </w:rPr>
        <w:t>に行った</w:t>
      </w:r>
      <w:r w:rsidR="005F31CA">
        <w:rPr>
          <w:rFonts w:ascii="HG丸ｺﾞｼｯｸM-PRO" w:eastAsia="HG丸ｺﾞｼｯｸM-PRO" w:hAnsi="HG丸ｺﾞｼｯｸM-PRO" w:cs="Times New Roman" w:hint="eastAsia"/>
          <w:sz w:val="24"/>
          <w:szCs w:val="24"/>
        </w:rPr>
        <w:t>研究目的</w:t>
      </w:r>
      <w:r>
        <w:rPr>
          <w:rFonts w:ascii="HG丸ｺﾞｼｯｸM-PRO" w:eastAsia="HG丸ｺﾞｼｯｸM-PRO" w:hAnsi="HG丸ｺﾞｼｯｸM-PRO" w:cs="Times New Roman" w:hint="eastAsia"/>
          <w:sz w:val="24"/>
          <w:szCs w:val="24"/>
        </w:rPr>
        <w:t>の</w:t>
      </w:r>
      <w:r w:rsidR="005F31CA">
        <w:rPr>
          <w:rFonts w:ascii="HG丸ｺﾞｼｯｸM-PRO" w:eastAsia="HG丸ｺﾞｼｯｸM-PRO" w:hAnsi="HG丸ｺﾞｼｯｸM-PRO" w:cs="Times New Roman" w:hint="eastAsia"/>
          <w:sz w:val="24"/>
          <w:szCs w:val="24"/>
        </w:rPr>
        <w:t>検査の結果については、妊婦検診時に担当医師より直接お伝えします。</w:t>
      </w:r>
    </w:p>
    <w:p w14:paraId="408C6C54" w14:textId="61A79BE8" w:rsidR="005F31CA" w:rsidRDefault="005F31CA" w:rsidP="00ED1D49">
      <w:pPr>
        <w:ind w:leftChars="472" w:left="991" w:firstLine="2"/>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産後に行った研究目的</w:t>
      </w:r>
      <w:r w:rsidR="00545081">
        <w:rPr>
          <w:rFonts w:ascii="HG丸ｺﾞｼｯｸM-PRO" w:eastAsia="HG丸ｺﾞｼｯｸM-PRO" w:hAnsi="HG丸ｺﾞｼｯｸM-PRO" w:cs="Times New Roman" w:hint="eastAsia"/>
          <w:sz w:val="24"/>
          <w:szCs w:val="24"/>
        </w:rPr>
        <w:t>の</w:t>
      </w:r>
      <w:r>
        <w:rPr>
          <w:rFonts w:ascii="HG丸ｺﾞｼｯｸM-PRO" w:eastAsia="HG丸ｺﾞｼｯｸM-PRO" w:hAnsi="HG丸ｺﾞｼｯｸM-PRO" w:cs="Times New Roman" w:hint="eastAsia"/>
          <w:sz w:val="24"/>
          <w:szCs w:val="24"/>
        </w:rPr>
        <w:t>検査の結果については、コールセンターより検査結果による</w:t>
      </w:r>
      <w:r w:rsidR="00AA6708">
        <w:rPr>
          <w:rFonts w:ascii="HG丸ｺﾞｼｯｸM-PRO" w:eastAsia="HG丸ｺﾞｼｯｸM-PRO" w:hAnsi="HG丸ｺﾞｼｯｸM-PRO" w:cs="Times New Roman" w:hint="eastAsia"/>
          <w:sz w:val="24"/>
          <w:szCs w:val="24"/>
        </w:rPr>
        <w:t>説明</w:t>
      </w:r>
      <w:r w:rsidR="00AB70B7">
        <w:rPr>
          <w:rFonts w:ascii="HG丸ｺﾞｼｯｸM-PRO" w:eastAsia="HG丸ｺﾞｼｯｸM-PRO" w:hAnsi="HG丸ｺﾞｼｯｸM-PRO" w:cs="Times New Roman" w:hint="eastAsia"/>
          <w:sz w:val="24"/>
          <w:szCs w:val="24"/>
        </w:rPr>
        <w:t>用紙をご自宅へ送付します。検査結果によっては、共同研究機関の担当医師より</w:t>
      </w:r>
      <w:r w:rsidR="009A6910">
        <w:rPr>
          <w:rFonts w:ascii="HG丸ｺﾞｼｯｸM-PRO" w:eastAsia="HG丸ｺﾞｼｯｸM-PRO" w:hAnsi="HG丸ｺﾞｼｯｸM-PRO" w:cs="Times New Roman" w:hint="eastAsia"/>
          <w:sz w:val="24"/>
          <w:szCs w:val="24"/>
        </w:rPr>
        <w:t>受診をすすめる連絡をする場合があります。</w:t>
      </w:r>
    </w:p>
    <w:p w14:paraId="028EAB78" w14:textId="77777777" w:rsidR="00FC4A57" w:rsidRDefault="00FC4A57" w:rsidP="009742C2">
      <w:pPr>
        <w:jc w:val="left"/>
        <w:rPr>
          <w:rFonts w:ascii="HG丸ｺﾞｼｯｸM-PRO" w:eastAsia="HG丸ｺﾞｼｯｸM-PRO" w:hAnsi="HG丸ｺﾞｼｯｸM-PRO" w:cs="Times New Roman"/>
          <w:color w:val="0070C0"/>
          <w:sz w:val="24"/>
          <w:szCs w:val="24"/>
        </w:rPr>
      </w:pPr>
    </w:p>
    <w:p w14:paraId="3654C84D" w14:textId="57E8ED76" w:rsidR="00FC4A57" w:rsidRPr="0045585C" w:rsidRDefault="00FC4A57" w:rsidP="00FC4A57">
      <w:pPr>
        <w:ind w:firstLineChars="200" w:firstLine="480"/>
        <w:rPr>
          <w:rFonts w:ascii="HG丸ｺﾞｼｯｸM-PRO" w:eastAsia="HG丸ｺﾞｼｯｸM-PRO" w:hAnsi="HG丸ｺﾞｼｯｸM-PRO"/>
          <w:sz w:val="24"/>
          <w:szCs w:val="24"/>
        </w:rPr>
      </w:pPr>
      <w:r w:rsidRPr="0045585C">
        <w:rPr>
          <w:rFonts w:ascii="HG丸ｺﾞｼｯｸM-PRO" w:eastAsia="HG丸ｺﾞｼｯｸM-PRO" w:hAnsi="HG丸ｺﾞｼｯｸM-PRO"/>
          <w:sz w:val="24"/>
          <w:szCs w:val="24"/>
        </w:rPr>
        <w:t>1</w:t>
      </w:r>
      <w:r>
        <w:rPr>
          <w:rFonts w:ascii="HG丸ｺﾞｼｯｸM-PRO" w:eastAsia="HG丸ｺﾞｼｯｸM-PRO" w:hAnsi="HG丸ｺﾞｼｯｸM-PRO" w:hint="eastAsia"/>
          <w:sz w:val="24"/>
          <w:szCs w:val="24"/>
        </w:rPr>
        <w:t>３</w:t>
      </w:r>
      <w:r w:rsidRPr="0045585C">
        <w:rPr>
          <w:rFonts w:ascii="HG丸ｺﾞｼｯｸM-PRO" w:eastAsia="HG丸ｺﾞｼｯｸM-PRO" w:hAnsi="HG丸ｺﾞｼｯｸM-PRO"/>
          <w:sz w:val="24"/>
          <w:szCs w:val="24"/>
        </w:rPr>
        <w:t>.2　他の病気が偶然に分かった場合</w:t>
      </w:r>
    </w:p>
    <w:p w14:paraId="0991D8A8" w14:textId="6A2DCB71" w:rsidR="00FC4A57" w:rsidRDefault="00FC4A57" w:rsidP="009742C2">
      <w:pPr>
        <w:ind w:leftChars="400" w:left="840" w:firstLineChars="100" w:firstLine="240"/>
        <w:rPr>
          <w:rFonts w:ascii="HG丸ｺﾞｼｯｸM-PRO" w:eastAsia="HG丸ｺﾞｼｯｸM-PRO" w:hAnsi="HG丸ｺﾞｼｯｸM-PRO"/>
          <w:sz w:val="24"/>
          <w:szCs w:val="24"/>
        </w:rPr>
      </w:pPr>
      <w:r w:rsidRPr="00F977D2">
        <w:rPr>
          <w:rFonts w:ascii="HG丸ｺﾞｼｯｸM-PRO" w:eastAsia="HG丸ｺﾞｼｯｸM-PRO" w:hAnsi="HG丸ｺﾞｼｯｸM-PRO" w:hint="eastAsia"/>
          <w:sz w:val="24"/>
          <w:szCs w:val="24"/>
        </w:rPr>
        <w:t>この研究で行われた検査等から、あなたの健康に大きな影響を及ぼすおそれのある情報（がんなど）を疑う所見が偶然に発見された場合には、担当医師はお知らせする必要があります。詳しい説明をあなたもしくはご家族などへお</w:t>
      </w:r>
      <w:r w:rsidRPr="002E0607">
        <w:rPr>
          <w:rFonts w:ascii="HG丸ｺﾞｼｯｸM-PRO" w:eastAsia="HG丸ｺﾞｼｯｸM-PRO" w:hAnsi="HG丸ｺﾞｼｯｸM-PRO" w:hint="eastAsia"/>
          <w:sz w:val="24"/>
          <w:szCs w:val="24"/>
        </w:rPr>
        <w:t>伝えすることができます。あなた以外の方へのお知らせをご希望の際は、担当医師に申し出てください。</w:t>
      </w:r>
    </w:p>
    <w:p w14:paraId="3B31506A" w14:textId="77777777" w:rsidR="00FC4A57" w:rsidRDefault="00FC4A57" w:rsidP="00FC4A57">
      <w:pPr>
        <w:rPr>
          <w:rFonts w:ascii="HG丸ｺﾞｼｯｸM-PRO" w:eastAsia="HG丸ｺﾞｼｯｸM-PRO" w:hAnsi="HG丸ｺﾞｼｯｸM-PRO"/>
          <w:sz w:val="24"/>
          <w:szCs w:val="24"/>
        </w:rPr>
      </w:pPr>
    </w:p>
    <w:p w14:paraId="0D04076E" w14:textId="5C08286D" w:rsidR="00FC4A57" w:rsidRPr="00014EA9" w:rsidRDefault="00C42C22" w:rsidP="00FC4A57">
      <w:pPr>
        <w:pStyle w:val="1"/>
      </w:pPr>
      <w:bookmarkStart w:id="16" w:name="_Toc75538918"/>
      <w:r>
        <w:rPr>
          <w:rFonts w:hint="eastAsia"/>
        </w:rPr>
        <w:t>14</w:t>
      </w:r>
      <w:r w:rsidR="00FC4A57">
        <w:rPr>
          <w:rFonts w:hint="eastAsia"/>
        </w:rPr>
        <w:t>．費用及び謝礼について</w:t>
      </w:r>
      <w:bookmarkEnd w:id="16"/>
    </w:p>
    <w:p w14:paraId="6E9DC992" w14:textId="77777777" w:rsidR="00FC4A57" w:rsidRDefault="00FC4A57" w:rsidP="00FC4A57">
      <w:pPr>
        <w:ind w:leftChars="200" w:left="420" w:firstLineChars="100" w:firstLine="240"/>
        <w:rPr>
          <w:rFonts w:ascii="HG丸ｺﾞｼｯｸM-PRO" w:eastAsia="HG丸ｺﾞｼｯｸM-PRO" w:hAnsi="HG丸ｺﾞｼｯｸM-PRO"/>
          <w:sz w:val="24"/>
          <w:szCs w:val="24"/>
        </w:rPr>
      </w:pPr>
      <w:r w:rsidRPr="00BA50AC">
        <w:rPr>
          <w:rFonts w:ascii="HG丸ｺﾞｼｯｸM-PRO" w:eastAsia="HG丸ｺﾞｼｯｸM-PRO" w:hAnsi="HG丸ｺﾞｼｯｸM-PRO" w:hint="eastAsia"/>
          <w:sz w:val="24"/>
          <w:szCs w:val="24"/>
        </w:rPr>
        <w:t>臨床研究</w:t>
      </w:r>
      <w:r>
        <w:rPr>
          <w:rFonts w:ascii="HG丸ｺﾞｼｯｸM-PRO" w:eastAsia="HG丸ｺﾞｼｯｸM-PRO" w:hAnsi="HG丸ｺﾞｼｯｸM-PRO" w:hint="eastAsia"/>
          <w:sz w:val="24"/>
          <w:szCs w:val="24"/>
        </w:rPr>
        <w:t>に参加する患者さん</w:t>
      </w:r>
      <w:r w:rsidRPr="00BA50AC">
        <w:rPr>
          <w:rFonts w:ascii="HG丸ｺﾞｼｯｸM-PRO" w:eastAsia="HG丸ｺﾞｼｯｸM-PRO" w:hAnsi="HG丸ｺﾞｼｯｸM-PRO" w:hint="eastAsia"/>
          <w:sz w:val="24"/>
          <w:szCs w:val="24"/>
        </w:rPr>
        <w:t>が負担する費用及び参加期間中に臨床研究</w:t>
      </w:r>
      <w:r w:rsidRPr="00476587">
        <w:rPr>
          <w:rFonts w:ascii="HG丸ｺﾞｼｯｸM-PRO" w:eastAsia="HG丸ｺﾞｼｯｸM-PRO" w:hAnsi="HG丸ｺﾞｼｯｸM-PRO" w:hint="eastAsia"/>
          <w:sz w:val="24"/>
          <w:szCs w:val="24"/>
        </w:rPr>
        <w:t>に参加する患者さん</w:t>
      </w:r>
      <w:r w:rsidRPr="00BA50AC">
        <w:rPr>
          <w:rFonts w:ascii="HG丸ｺﾞｼｯｸM-PRO" w:eastAsia="HG丸ｺﾞｼｯｸM-PRO" w:hAnsi="HG丸ｺﾞｼｯｸM-PRO" w:hint="eastAsia"/>
          <w:sz w:val="24"/>
          <w:szCs w:val="24"/>
        </w:rPr>
        <w:t>に金銭等が支払われる場合の費用</w:t>
      </w:r>
      <w:r>
        <w:rPr>
          <w:rFonts w:ascii="HG丸ｺﾞｼｯｸM-PRO" w:eastAsia="HG丸ｺﾞｼｯｸM-PRO" w:hAnsi="HG丸ｺﾞｼｯｸM-PRO" w:hint="eastAsia"/>
          <w:sz w:val="24"/>
          <w:szCs w:val="24"/>
        </w:rPr>
        <w:t>についてご説明します。</w:t>
      </w:r>
    </w:p>
    <w:p w14:paraId="5C2AF2DE" w14:textId="6F76014D" w:rsidR="00364744" w:rsidRDefault="00364744" w:rsidP="00FC4A57">
      <w:pPr>
        <w:ind w:leftChars="200" w:left="420" w:firstLineChars="100" w:firstLine="200"/>
        <w:jc w:val="left"/>
        <w:rPr>
          <w:rFonts w:ascii="HG丸ｺﾞｼｯｸM-PRO" w:eastAsia="HG丸ｺﾞｼｯｸM-PRO" w:hAnsi="HG丸ｺﾞｼｯｸM-PRO" w:cs="Times New Roman"/>
          <w:i/>
          <w:iCs/>
          <w:color w:val="00B050"/>
          <w:sz w:val="20"/>
          <w:szCs w:val="20"/>
        </w:rPr>
      </w:pPr>
    </w:p>
    <w:p w14:paraId="364AD23D" w14:textId="36ABFB20" w:rsidR="00FC4A57" w:rsidRPr="002E3163" w:rsidRDefault="00FC4A57" w:rsidP="00FC4A57">
      <w:pPr>
        <w:ind w:leftChars="200" w:left="420" w:firstLineChars="100" w:firstLine="240"/>
        <w:jc w:val="left"/>
        <w:rPr>
          <w:rFonts w:ascii="HG丸ｺﾞｼｯｸM-PRO" w:eastAsia="HG丸ｺﾞｼｯｸM-PRO" w:hAnsi="HG丸ｺﾞｼｯｸM-PRO" w:cs="Times New Roman"/>
          <w:sz w:val="24"/>
          <w:szCs w:val="24"/>
        </w:rPr>
      </w:pPr>
      <w:r w:rsidRPr="002E3163">
        <w:rPr>
          <w:rFonts w:ascii="HG丸ｺﾞｼｯｸM-PRO" w:eastAsia="HG丸ｺﾞｼｯｸM-PRO" w:hAnsi="HG丸ｺﾞｼｯｸM-PRO" w:cs="Times New Roman" w:hint="eastAsia"/>
          <w:sz w:val="24"/>
          <w:szCs w:val="24"/>
        </w:rPr>
        <w:t>研究で行う検査</w:t>
      </w:r>
      <w:r w:rsidR="00260EA4" w:rsidRPr="002E3163">
        <w:rPr>
          <w:rFonts w:ascii="HG丸ｺﾞｼｯｸM-PRO" w:eastAsia="HG丸ｺﾞｼｯｸM-PRO" w:hAnsi="HG丸ｺﾞｼｯｸM-PRO" w:cs="Times New Roman" w:hint="eastAsia"/>
          <w:sz w:val="24"/>
          <w:szCs w:val="24"/>
        </w:rPr>
        <w:t>（</w:t>
      </w:r>
      <w:r w:rsidR="00260EA4" w:rsidRPr="002E3163">
        <w:rPr>
          <w:rFonts w:ascii="HG丸ｺﾞｼｯｸM-PRO" w:eastAsia="HG丸ｺﾞｼｯｸM-PRO" w:hAnsi="HG丸ｺﾞｼｯｸM-PRO" w:cs="Times New Roman"/>
          <w:sz w:val="24"/>
          <w:szCs w:val="24"/>
        </w:rPr>
        <w:t>HPV検査、細胞診</w:t>
      </w:r>
      <w:r w:rsidR="0016284A">
        <w:rPr>
          <w:rFonts w:ascii="HG丸ｺﾞｼｯｸM-PRO" w:eastAsia="HG丸ｺﾞｼｯｸM-PRO" w:hAnsi="HG丸ｺﾞｼｯｸM-PRO" w:cs="Times New Roman" w:hint="eastAsia"/>
          <w:sz w:val="24"/>
          <w:szCs w:val="24"/>
        </w:rPr>
        <w:t>、コルポスコピー検査</w:t>
      </w:r>
      <w:r w:rsidR="00260EA4" w:rsidRPr="002E3163">
        <w:rPr>
          <w:rFonts w:ascii="HG丸ｺﾞｼｯｸM-PRO" w:eastAsia="HG丸ｺﾞｼｯｸM-PRO" w:hAnsi="HG丸ｺﾞｼｯｸM-PRO" w:cs="Times New Roman"/>
          <w:sz w:val="24"/>
          <w:szCs w:val="24"/>
        </w:rPr>
        <w:t>）</w:t>
      </w:r>
      <w:r w:rsidRPr="002E3163">
        <w:rPr>
          <w:rFonts w:ascii="HG丸ｺﾞｼｯｸM-PRO" w:eastAsia="HG丸ｺﾞｼｯｸM-PRO" w:hAnsi="HG丸ｺﾞｼｯｸM-PRO" w:cs="Times New Roman" w:hint="eastAsia"/>
          <w:sz w:val="24"/>
          <w:szCs w:val="24"/>
        </w:rPr>
        <w:t>や解析の費用は研究費で賄うため、通常の診療以上の費用をご負担いただくことはありません。</w:t>
      </w:r>
    </w:p>
    <w:p w14:paraId="2609CADA" w14:textId="0B761854" w:rsidR="009D24C0" w:rsidRPr="002E3163" w:rsidRDefault="009D24C0" w:rsidP="00DD2239">
      <w:pPr>
        <w:ind w:leftChars="200" w:left="420" w:firstLineChars="100" w:firstLine="240"/>
        <w:jc w:val="left"/>
        <w:rPr>
          <w:rFonts w:ascii="HG丸ｺﾞｼｯｸM-PRO" w:eastAsia="HG丸ｺﾞｼｯｸM-PRO" w:hAnsi="HG丸ｺﾞｼｯｸM-PRO" w:cs="Times New Roman"/>
          <w:sz w:val="24"/>
          <w:szCs w:val="24"/>
        </w:rPr>
      </w:pPr>
      <w:r w:rsidRPr="002E3163">
        <w:rPr>
          <w:rFonts w:ascii="HG丸ｺﾞｼｯｸM-PRO" w:eastAsia="HG丸ｺﾞｼｯｸM-PRO" w:hAnsi="HG丸ｺﾞｼｯｸM-PRO" w:cs="Times New Roman" w:hint="eastAsia"/>
          <w:sz w:val="24"/>
          <w:szCs w:val="24"/>
        </w:rPr>
        <w:t>ただし、研究で行った検査</w:t>
      </w:r>
      <w:r w:rsidR="00AE24FF" w:rsidRPr="002E3163">
        <w:rPr>
          <w:rFonts w:ascii="HG丸ｺﾞｼｯｸM-PRO" w:eastAsia="HG丸ｺﾞｼｯｸM-PRO" w:hAnsi="HG丸ｺﾞｼｯｸM-PRO" w:cs="Times New Roman" w:hint="eastAsia"/>
          <w:sz w:val="24"/>
          <w:szCs w:val="24"/>
        </w:rPr>
        <w:t>の結果により</w:t>
      </w:r>
      <w:r w:rsidR="00DD2239" w:rsidRPr="002E3163">
        <w:rPr>
          <w:rFonts w:ascii="HG丸ｺﾞｼｯｸM-PRO" w:eastAsia="HG丸ｺﾞｼｯｸM-PRO" w:hAnsi="HG丸ｺﾞｼｯｸM-PRO" w:cs="Times New Roman" w:hint="eastAsia"/>
          <w:sz w:val="24"/>
          <w:szCs w:val="24"/>
        </w:rPr>
        <w:t>、保険診療の範囲でコルポスコピー検査が必要になった場合や、</w:t>
      </w:r>
      <w:r w:rsidR="0032671C" w:rsidRPr="002E3163">
        <w:rPr>
          <w:rFonts w:ascii="HG丸ｺﾞｼｯｸM-PRO" w:eastAsia="HG丸ｺﾞｼｯｸM-PRO" w:hAnsi="HG丸ｺﾞｼｯｸM-PRO" w:cs="Times New Roman" w:hint="eastAsia"/>
          <w:sz w:val="24"/>
          <w:szCs w:val="24"/>
        </w:rPr>
        <w:t>コルポスコピー</w:t>
      </w:r>
      <w:r w:rsidR="003C2C28">
        <w:rPr>
          <w:rFonts w:ascii="HG丸ｺﾞｼｯｸM-PRO" w:eastAsia="HG丸ｺﾞｼｯｸM-PRO" w:hAnsi="HG丸ｺﾞｼｯｸM-PRO" w:cs="Times New Roman" w:hint="eastAsia"/>
          <w:sz w:val="24"/>
          <w:szCs w:val="24"/>
        </w:rPr>
        <w:t>で</w:t>
      </w:r>
      <w:r w:rsidR="00CB6DE4" w:rsidRPr="002E3163">
        <w:rPr>
          <w:rFonts w:ascii="HG丸ｺﾞｼｯｸM-PRO" w:eastAsia="HG丸ｺﾞｼｯｸM-PRO" w:hAnsi="HG丸ｺﾞｼｯｸM-PRO" w:cs="Times New Roman" w:hint="eastAsia"/>
          <w:sz w:val="24"/>
          <w:szCs w:val="24"/>
        </w:rPr>
        <w:t>陽性所見がある場合</w:t>
      </w:r>
      <w:r w:rsidR="00364744" w:rsidRPr="002E3163">
        <w:rPr>
          <w:rFonts w:ascii="HG丸ｺﾞｼｯｸM-PRO" w:eastAsia="HG丸ｺﾞｼｯｸM-PRO" w:hAnsi="HG丸ｺﾞｼｯｸM-PRO" w:cs="Times New Roman" w:hint="eastAsia"/>
          <w:sz w:val="24"/>
          <w:szCs w:val="24"/>
        </w:rPr>
        <w:t>の子宮頸部生検については保険診療の範囲であることから自己負担分を患者さんが支払います。</w:t>
      </w:r>
    </w:p>
    <w:p w14:paraId="63225988" w14:textId="60F50ACB" w:rsidR="00FC4A57" w:rsidRPr="002E3163" w:rsidRDefault="00FC4A57" w:rsidP="00FC4A57">
      <w:pPr>
        <w:ind w:leftChars="200" w:left="420" w:firstLineChars="100" w:firstLine="240"/>
        <w:jc w:val="left"/>
        <w:rPr>
          <w:rFonts w:ascii="HG丸ｺﾞｼｯｸM-PRO" w:eastAsia="HG丸ｺﾞｼｯｸM-PRO" w:hAnsi="HG丸ｺﾞｼｯｸM-PRO" w:cs="Times New Roman"/>
          <w:sz w:val="24"/>
          <w:szCs w:val="24"/>
        </w:rPr>
      </w:pPr>
      <w:r w:rsidRPr="002E3163">
        <w:rPr>
          <w:rFonts w:ascii="HG丸ｺﾞｼｯｸM-PRO" w:eastAsia="HG丸ｺﾞｼｯｸM-PRO" w:hAnsi="HG丸ｺﾞｼｯｸM-PRO" w:cs="Times New Roman" w:hint="eastAsia"/>
          <w:sz w:val="24"/>
          <w:szCs w:val="24"/>
        </w:rPr>
        <w:t>本研究に参加する研究対象者への</w:t>
      </w:r>
      <w:r w:rsidR="00082B71" w:rsidRPr="002E3163">
        <w:rPr>
          <w:rFonts w:ascii="HG丸ｺﾞｼｯｸM-PRO" w:eastAsia="HG丸ｺﾞｼｯｸM-PRO" w:hAnsi="HG丸ｺﾞｼｯｸM-PRO" w:cs="Times New Roman" w:hint="eastAsia"/>
          <w:sz w:val="24"/>
          <w:szCs w:val="24"/>
        </w:rPr>
        <w:t>来院回数の増加など</w:t>
      </w:r>
      <w:r w:rsidRPr="002E3163">
        <w:rPr>
          <w:rFonts w:ascii="HG丸ｺﾞｼｯｸM-PRO" w:eastAsia="HG丸ｺﾞｼｯｸM-PRO" w:hAnsi="HG丸ｺﾞｼｯｸM-PRO" w:cs="Times New Roman" w:hint="eastAsia"/>
          <w:sz w:val="24"/>
          <w:szCs w:val="24"/>
        </w:rPr>
        <w:t>負担軽減費として、</w:t>
      </w:r>
      <w:r w:rsidR="00CB3107" w:rsidRPr="002E3163">
        <w:rPr>
          <w:rFonts w:ascii="HG丸ｺﾞｼｯｸM-PRO" w:eastAsia="HG丸ｺﾞｼｯｸM-PRO" w:hAnsi="HG丸ｺﾞｼｯｸM-PRO" w:cs="Times New Roman" w:hint="eastAsia"/>
          <w:sz w:val="24"/>
          <w:szCs w:val="24"/>
        </w:rPr>
        <w:t>登録</w:t>
      </w:r>
      <w:r w:rsidRPr="002E3163">
        <w:rPr>
          <w:rFonts w:ascii="HG丸ｺﾞｼｯｸM-PRO" w:eastAsia="HG丸ｺﾞｼｯｸM-PRO" w:hAnsi="HG丸ｺﾞｼｯｸM-PRO" w:cs="Times New Roman" w:hint="eastAsia"/>
          <w:sz w:val="24"/>
          <w:szCs w:val="24"/>
        </w:rPr>
        <w:t>時点</w:t>
      </w:r>
      <w:r w:rsidR="00CB3107" w:rsidRPr="002E3163">
        <w:rPr>
          <w:rFonts w:ascii="HG丸ｺﾞｼｯｸM-PRO" w:eastAsia="HG丸ｺﾞｼｯｸM-PRO" w:hAnsi="HG丸ｺﾞｼｯｸM-PRO" w:cs="Times New Roman" w:hint="eastAsia"/>
          <w:sz w:val="24"/>
          <w:szCs w:val="24"/>
        </w:rPr>
        <w:t>に</w:t>
      </w:r>
      <w:r w:rsidR="00CB3107" w:rsidRPr="002E3163">
        <w:rPr>
          <w:rFonts w:ascii="HG丸ｺﾞｼｯｸM-PRO" w:eastAsia="HG丸ｺﾞｼｯｸM-PRO" w:hAnsi="HG丸ｺﾞｼｯｸM-PRO" w:cs="Times New Roman"/>
          <w:sz w:val="24"/>
          <w:szCs w:val="24"/>
        </w:rPr>
        <w:t>Webアンケート</w:t>
      </w:r>
      <w:r w:rsidR="00972A87" w:rsidRPr="002E3163">
        <w:rPr>
          <w:rFonts w:ascii="HG丸ｺﾞｼｯｸM-PRO" w:eastAsia="HG丸ｺﾞｼｯｸM-PRO" w:hAnsi="HG丸ｺﾞｼｯｸM-PRO" w:cs="Times New Roman" w:hint="eastAsia"/>
          <w:sz w:val="24"/>
          <w:szCs w:val="24"/>
        </w:rPr>
        <w:t>に回答いただくと</w:t>
      </w:r>
      <w:r w:rsidR="00526480">
        <w:rPr>
          <w:rFonts w:ascii="HG丸ｺﾞｼｯｸM-PRO" w:eastAsia="HG丸ｺﾞｼｯｸM-PRO" w:hAnsi="HG丸ｺﾞｼｯｸM-PRO" w:cs="Times New Roman" w:hint="eastAsia"/>
          <w:sz w:val="24"/>
          <w:szCs w:val="24"/>
        </w:rPr>
        <w:t>500</w:t>
      </w:r>
      <w:r w:rsidRPr="002E3163">
        <w:rPr>
          <w:rFonts w:ascii="HG丸ｺﾞｼｯｸM-PRO" w:eastAsia="HG丸ｺﾞｼｯｸM-PRO" w:hAnsi="HG丸ｺﾞｼｯｸM-PRO" w:cs="Times New Roman" w:hint="eastAsia"/>
          <w:sz w:val="24"/>
          <w:szCs w:val="24"/>
        </w:rPr>
        <w:t>円分の</w:t>
      </w:r>
      <w:r w:rsidR="00E41EC9">
        <w:rPr>
          <w:rFonts w:ascii="HG丸ｺﾞｼｯｸM-PRO" w:eastAsia="HG丸ｺﾞｼｯｸM-PRO" w:hAnsi="HG丸ｺﾞｼｯｸM-PRO" w:cs="Times New Roman"/>
          <w:sz w:val="24"/>
          <w:szCs w:val="24"/>
        </w:rPr>
        <w:t>Amazon</w:t>
      </w:r>
      <w:r w:rsidRPr="002E3163">
        <w:rPr>
          <w:rFonts w:ascii="HG丸ｺﾞｼｯｸM-PRO" w:eastAsia="HG丸ｺﾞｼｯｸM-PRO" w:hAnsi="HG丸ｺﾞｼｯｸM-PRO" w:cs="Times New Roman" w:hint="eastAsia"/>
          <w:sz w:val="24"/>
          <w:szCs w:val="24"/>
        </w:rPr>
        <w:t>カードを研究費から支払います。</w:t>
      </w:r>
    </w:p>
    <w:p w14:paraId="37D1B02A" w14:textId="3C0A86C3" w:rsidR="00FC4A57" w:rsidRDefault="00FC4A57" w:rsidP="00FC4A57">
      <w:pPr>
        <w:jc w:val="left"/>
        <w:rPr>
          <w:rFonts w:ascii="HG丸ｺﾞｼｯｸM-PRO" w:eastAsia="HG丸ｺﾞｼｯｸM-PRO" w:hAnsi="HG丸ｺﾞｼｯｸM-PRO" w:cs="Times New Roman"/>
          <w:color w:val="0070C0"/>
          <w:sz w:val="24"/>
          <w:szCs w:val="24"/>
        </w:rPr>
      </w:pPr>
    </w:p>
    <w:p w14:paraId="7AE0BB35" w14:textId="77777777" w:rsidR="00FC4A57" w:rsidRDefault="00FC4A57" w:rsidP="00FC4A57">
      <w:pPr>
        <w:jc w:val="left"/>
        <w:rPr>
          <w:rFonts w:ascii="HG丸ｺﾞｼｯｸM-PRO" w:eastAsia="HG丸ｺﾞｼｯｸM-PRO" w:hAnsi="HG丸ｺﾞｼｯｸM-PRO" w:cs="Times New Roman"/>
          <w:color w:val="0070C0"/>
          <w:sz w:val="24"/>
          <w:szCs w:val="24"/>
        </w:rPr>
      </w:pPr>
    </w:p>
    <w:p w14:paraId="630D0068" w14:textId="77777777" w:rsidR="00C42C22" w:rsidRPr="002D44A0" w:rsidRDefault="00C42C22" w:rsidP="00C42C22">
      <w:pPr>
        <w:pStyle w:val="1"/>
      </w:pPr>
      <w:bookmarkStart w:id="17" w:name="_Toc75538919"/>
      <w:r>
        <w:rPr>
          <w:rFonts w:hint="eastAsia"/>
        </w:rPr>
        <w:t>15</w:t>
      </w:r>
      <w:r>
        <w:rPr>
          <w:rFonts w:hint="eastAsia"/>
        </w:rPr>
        <w:t>．</w:t>
      </w:r>
      <w:r w:rsidRPr="002D44A0">
        <w:t>研究</w:t>
      </w:r>
      <w:r>
        <w:rPr>
          <w:rFonts w:hint="eastAsia"/>
        </w:rPr>
        <w:t>の資金源と</w:t>
      </w:r>
      <w:r w:rsidRPr="002D44A0">
        <w:rPr>
          <w:rFonts w:hint="eastAsia"/>
        </w:rPr>
        <w:t>利益相反</w:t>
      </w:r>
      <w:bookmarkEnd w:id="17"/>
    </w:p>
    <w:p w14:paraId="5BB699C1" w14:textId="7D91406E" w:rsidR="00C42C22" w:rsidRPr="002E3163" w:rsidRDefault="00C42C22" w:rsidP="00C42C22">
      <w:pPr>
        <w:ind w:leftChars="300" w:left="630" w:firstLineChars="100" w:firstLine="240"/>
        <w:jc w:val="left"/>
        <w:rPr>
          <w:rFonts w:ascii="HG丸ｺﾞｼｯｸM-PRO" w:eastAsia="HG丸ｺﾞｼｯｸM-PRO" w:hAnsi="HG丸ｺﾞｼｯｸM-PRO" w:cs="Times New Roman"/>
          <w:sz w:val="24"/>
          <w:szCs w:val="24"/>
        </w:rPr>
      </w:pPr>
      <w:r w:rsidRPr="002E3163">
        <w:rPr>
          <w:rFonts w:ascii="HG丸ｺﾞｼｯｸM-PRO" w:eastAsia="HG丸ｺﾞｼｯｸM-PRO" w:hAnsi="HG丸ｺﾞｼｯｸM-PRO" w:cs="Times New Roman" w:hint="eastAsia"/>
          <w:sz w:val="24"/>
          <w:szCs w:val="24"/>
        </w:rPr>
        <w:t>利益相反</w:t>
      </w:r>
      <w:r w:rsidRPr="002E3163">
        <w:rPr>
          <w:rFonts w:ascii="HG丸ｺﾞｼｯｸM-PRO" w:eastAsia="HG丸ｺﾞｼｯｸM-PRO" w:hAnsi="HG丸ｺﾞｼｯｸM-PRO" w:cs="Times New Roman" w:hint="eastAsia"/>
          <w:sz w:val="22"/>
        </w:rPr>
        <w:t>（</w:t>
      </w:r>
      <w:r w:rsidRPr="002E3163">
        <w:rPr>
          <w:rFonts w:ascii="HG丸ｺﾞｼｯｸM-PRO" w:eastAsia="HG丸ｺﾞｼｯｸM-PRO" w:hAnsi="HG丸ｺﾞｼｯｸM-PRO" w:cs="Times New Roman"/>
          <w:sz w:val="22"/>
        </w:rPr>
        <w:t>conflict of interest）</w:t>
      </w:r>
      <w:r w:rsidRPr="002E3163">
        <w:rPr>
          <w:rFonts w:ascii="HG丸ｺﾞｼｯｸM-PRO" w:eastAsia="HG丸ｺﾞｼｯｸM-PRO" w:hAnsi="HG丸ｺﾞｼｯｸM-PRO" w:cs="Times New Roman" w:hint="eastAsia"/>
          <w:sz w:val="24"/>
          <w:szCs w:val="24"/>
        </w:rPr>
        <w:t>とは、研究成果に影響するような利害関係を指し、金銭及び個人の</w:t>
      </w:r>
      <w:r w:rsidRPr="00467152">
        <w:rPr>
          <w:rFonts w:ascii="HG丸ｺﾞｼｯｸM-PRO" w:eastAsia="HG丸ｺﾞｼｯｸM-PRO" w:hAnsi="HG丸ｺﾞｼｯｸM-PRO" w:cs="Times New Roman" w:hint="eastAsia"/>
          <w:sz w:val="24"/>
          <w:szCs w:val="24"/>
        </w:rPr>
        <w:t>関係を含むものです。本研究は、横浜市立大学附属病院</w:t>
      </w:r>
      <w:r w:rsidR="00AE2E47" w:rsidRPr="00467152">
        <w:rPr>
          <w:rFonts w:ascii="HG丸ｺﾞｼｯｸM-PRO" w:eastAsia="HG丸ｺﾞｼｯｸM-PRO" w:hAnsi="HG丸ｺﾞｼｯｸM-PRO" w:cs="Times New Roman" w:hint="eastAsia"/>
          <w:sz w:val="24"/>
          <w:szCs w:val="24"/>
        </w:rPr>
        <w:t>産婦人</w:t>
      </w:r>
      <w:r w:rsidRPr="00467152">
        <w:rPr>
          <w:rFonts w:ascii="HG丸ｺﾞｼｯｸM-PRO" w:eastAsia="HG丸ｺﾞｼｯｸM-PRO" w:hAnsi="HG丸ｺﾞｼｯｸM-PRO" w:cs="Times New Roman" w:hint="eastAsia"/>
          <w:sz w:val="24"/>
          <w:szCs w:val="24"/>
        </w:rPr>
        <w:t>科が計画し実施する</w:t>
      </w:r>
      <w:r w:rsidRPr="002E3163">
        <w:rPr>
          <w:rFonts w:ascii="HG丸ｺﾞｼｯｸM-PRO" w:eastAsia="HG丸ｺﾞｼｯｸM-PRO" w:hAnsi="HG丸ｺﾞｼｯｸM-PRO" w:cs="Times New Roman" w:hint="eastAsia"/>
          <w:sz w:val="24"/>
          <w:szCs w:val="24"/>
        </w:rPr>
        <w:t>臨床研究であり、</w:t>
      </w:r>
      <w:r w:rsidR="00740ABC" w:rsidRPr="002E3163">
        <w:rPr>
          <w:rFonts w:ascii="HG丸ｺﾞｼｯｸM-PRO" w:eastAsia="HG丸ｺﾞｼｯｸM-PRO" w:hAnsi="HG丸ｺﾞｼｯｸM-PRO" w:cs="Times New Roman" w:hint="eastAsia"/>
          <w:sz w:val="24"/>
          <w:szCs w:val="24"/>
        </w:rPr>
        <w:t>公益財団法人シオノギ感染症研究</w:t>
      </w:r>
      <w:r w:rsidR="00FD7A2D" w:rsidRPr="002E3163">
        <w:rPr>
          <w:rFonts w:ascii="HG丸ｺﾞｼｯｸM-PRO" w:eastAsia="HG丸ｺﾞｼｯｸM-PRO" w:hAnsi="HG丸ｺﾞｼｯｸM-PRO" w:cs="Times New Roman" w:hint="eastAsia"/>
          <w:sz w:val="24"/>
          <w:szCs w:val="24"/>
        </w:rPr>
        <w:t>振興</w:t>
      </w:r>
      <w:r w:rsidR="00740ABC" w:rsidRPr="002E3163">
        <w:rPr>
          <w:rFonts w:ascii="HG丸ｺﾞｼｯｸM-PRO" w:eastAsia="HG丸ｺﾞｼｯｸM-PRO" w:hAnsi="HG丸ｺﾞｼｯｸM-PRO" w:cs="Times New Roman" w:hint="eastAsia"/>
          <w:sz w:val="24"/>
          <w:szCs w:val="24"/>
        </w:rPr>
        <w:t>財団</w:t>
      </w:r>
      <w:r w:rsidR="00B74434">
        <w:rPr>
          <w:rFonts w:ascii="HG丸ｺﾞｼｯｸM-PRO" w:eastAsia="HG丸ｺﾞｼｯｸM-PRO" w:hAnsi="HG丸ｺﾞｼｯｸM-PRO" w:cs="Times New Roman" w:hint="eastAsia"/>
          <w:sz w:val="24"/>
          <w:szCs w:val="24"/>
        </w:rPr>
        <w:t>及び日本対がん教会</w:t>
      </w:r>
      <w:r w:rsidRPr="002E3163">
        <w:rPr>
          <w:rFonts w:ascii="HG丸ｺﾞｼｯｸM-PRO" w:eastAsia="HG丸ｺﾞｼｯｸM-PRO" w:hAnsi="HG丸ｺﾞｼｯｸM-PRO" w:cs="Times New Roman" w:hint="eastAsia"/>
          <w:sz w:val="24"/>
          <w:szCs w:val="24"/>
        </w:rPr>
        <w:t>の資金提供により実施する臨床研究です。医薬品や医療機器の製造販売を行っている会社等からの資金的援助に基づいて行われるものではありませんので、本研究の計画、実施、発表に関して可能性のある利益相反</w:t>
      </w:r>
      <w:r w:rsidRPr="002E3163">
        <w:rPr>
          <w:rFonts w:ascii="HG丸ｺﾞｼｯｸM-PRO" w:eastAsia="HG丸ｺﾞｼｯｸM-PRO" w:hAnsi="HG丸ｺﾞｼｯｸM-PRO" w:cs="Times New Roman"/>
          <w:sz w:val="24"/>
          <w:szCs w:val="24"/>
        </w:rPr>
        <w:t>は、特定の企業との間にはありません。</w:t>
      </w:r>
      <w:r w:rsidRPr="002E3163">
        <w:rPr>
          <w:rFonts w:ascii="HG丸ｺﾞｼｯｸM-PRO" w:eastAsia="HG丸ｺﾞｼｯｸM-PRO" w:hAnsi="HG丸ｺﾞｼｯｸM-PRO" w:cs="Times New Roman" w:hint="eastAsia"/>
          <w:sz w:val="24"/>
          <w:szCs w:val="24"/>
        </w:rPr>
        <w:t>なお、この研究に関わる医師等と</w:t>
      </w:r>
      <w:r w:rsidR="00471C75" w:rsidRPr="002E3163">
        <w:rPr>
          <w:rFonts w:ascii="HG丸ｺﾞｼｯｸM-PRO" w:eastAsia="HG丸ｺﾞｼｯｸM-PRO" w:hAnsi="HG丸ｺﾞｼｯｸM-PRO" w:cs="Times New Roman" w:hint="eastAsia"/>
          <w:sz w:val="24"/>
          <w:szCs w:val="24"/>
        </w:rPr>
        <w:t>公益財団法人シオノギ感染症研究振興財団</w:t>
      </w:r>
      <w:r w:rsidRPr="002E3163">
        <w:rPr>
          <w:rFonts w:ascii="HG丸ｺﾞｼｯｸM-PRO" w:eastAsia="HG丸ｺﾞｼｯｸM-PRO" w:hAnsi="HG丸ｺﾞｼｯｸM-PRO" w:cs="Times New Roman" w:hint="eastAsia"/>
          <w:sz w:val="24"/>
          <w:szCs w:val="24"/>
        </w:rPr>
        <w:t>との間に開示すべき利益相反関係はありません。</w:t>
      </w:r>
    </w:p>
    <w:p w14:paraId="6E115A78" w14:textId="77777777" w:rsidR="00EC491E" w:rsidRDefault="00EC491E" w:rsidP="002F6B7C">
      <w:pPr>
        <w:rPr>
          <w:rFonts w:ascii="HG丸ｺﾞｼｯｸM-PRO" w:eastAsia="HG丸ｺﾞｼｯｸM-PRO" w:hAnsi="HG丸ｺﾞｼｯｸM-PRO"/>
          <w:color w:val="0070C0"/>
          <w:sz w:val="24"/>
          <w:szCs w:val="24"/>
        </w:rPr>
      </w:pPr>
    </w:p>
    <w:p w14:paraId="77B04F9A" w14:textId="3C0106BE" w:rsidR="00EC491E" w:rsidRPr="002D44A0" w:rsidRDefault="00EC491E" w:rsidP="00EC491E">
      <w:pPr>
        <w:pStyle w:val="1"/>
      </w:pPr>
      <w:bookmarkStart w:id="18" w:name="_Toc75538920"/>
      <w:r>
        <w:rPr>
          <w:rFonts w:hint="eastAsia"/>
        </w:rPr>
        <w:lastRenderedPageBreak/>
        <w:t>16</w:t>
      </w:r>
      <w:r>
        <w:rPr>
          <w:rFonts w:hint="eastAsia"/>
        </w:rPr>
        <w:t>．</w:t>
      </w:r>
      <w:r w:rsidRPr="002D44A0">
        <w:t>他の</w:t>
      </w:r>
      <w:r w:rsidR="00523ED3">
        <w:rPr>
          <w:rFonts w:hint="eastAsia"/>
        </w:rPr>
        <w:t>検診</w:t>
      </w:r>
      <w:r>
        <w:rPr>
          <w:rFonts w:hint="eastAsia"/>
        </w:rPr>
        <w:t>方</w:t>
      </w:r>
      <w:r w:rsidRPr="002D44A0">
        <w:t>法</w:t>
      </w:r>
      <w:r>
        <w:rPr>
          <w:rFonts w:hint="eastAsia"/>
        </w:rPr>
        <w:t>について</w:t>
      </w:r>
      <w:bookmarkEnd w:id="18"/>
    </w:p>
    <w:p w14:paraId="640D5F89" w14:textId="65EC6CFD" w:rsidR="008C391F" w:rsidRPr="00C02D02" w:rsidRDefault="00B46051" w:rsidP="00EC491E">
      <w:pPr>
        <w:ind w:leftChars="200" w:left="420" w:firstLineChars="100" w:firstLine="240"/>
        <w:jc w:val="left"/>
        <w:rPr>
          <w:rFonts w:ascii="HG丸ｺﾞｼｯｸM-PRO" w:eastAsia="HG丸ｺﾞｼｯｸM-PRO" w:hAnsi="HG丸ｺﾞｼｯｸM-PRO" w:cs="Times New Roman"/>
          <w:sz w:val="24"/>
          <w:szCs w:val="24"/>
        </w:rPr>
      </w:pPr>
      <w:r w:rsidRPr="00C02D02">
        <w:rPr>
          <w:rFonts w:ascii="HG丸ｺﾞｼｯｸM-PRO" w:eastAsia="HG丸ｺﾞｼｯｸM-PRO" w:hAnsi="HG丸ｺﾞｼｯｸM-PRO" w:cs="Times New Roman" w:hint="eastAsia"/>
          <w:sz w:val="24"/>
          <w:szCs w:val="24"/>
        </w:rPr>
        <w:t>研究に参加しない場合も、</w:t>
      </w:r>
      <w:r w:rsidR="00A2527D" w:rsidRPr="00C02D02">
        <w:rPr>
          <w:rFonts w:ascii="HG丸ｺﾞｼｯｸM-PRO" w:eastAsia="HG丸ｺﾞｼｯｸM-PRO" w:hAnsi="HG丸ｺﾞｼｯｸM-PRO" w:cs="Times New Roman" w:hint="eastAsia"/>
          <w:sz w:val="24"/>
          <w:szCs w:val="24"/>
        </w:rPr>
        <w:t>通常の</w:t>
      </w:r>
      <w:r w:rsidR="008118C1" w:rsidRPr="00C02D02">
        <w:rPr>
          <w:rFonts w:ascii="HG丸ｺﾞｼｯｸM-PRO" w:eastAsia="HG丸ｺﾞｼｯｸM-PRO" w:hAnsi="HG丸ｺﾞｼｯｸM-PRO" w:cs="Times New Roman" w:hint="eastAsia"/>
          <w:sz w:val="24"/>
          <w:szCs w:val="24"/>
        </w:rPr>
        <w:t>子宮頸がん検診を行います。</w:t>
      </w:r>
    </w:p>
    <w:p w14:paraId="1B04A05B" w14:textId="77777777" w:rsidR="00701708" w:rsidRPr="000B2743" w:rsidRDefault="00701708" w:rsidP="00F10165">
      <w:pPr>
        <w:jc w:val="left"/>
        <w:rPr>
          <w:rFonts w:ascii="HG丸ｺﾞｼｯｸM-PRO" w:eastAsia="HG丸ｺﾞｼｯｸM-PRO" w:hAnsi="HG丸ｺﾞｼｯｸM-PRO" w:cs="Times New Roman"/>
          <w:color w:val="0070C0"/>
          <w:sz w:val="24"/>
          <w:szCs w:val="24"/>
        </w:rPr>
      </w:pPr>
    </w:p>
    <w:p w14:paraId="431EA5F8" w14:textId="77777777" w:rsidR="00EC491E" w:rsidRPr="00852A2D" w:rsidRDefault="00EC491E" w:rsidP="00EC491E">
      <w:pPr>
        <w:pStyle w:val="1"/>
      </w:pPr>
      <w:bookmarkStart w:id="19" w:name="_Toc75538921"/>
      <w:r w:rsidRPr="00852A2D">
        <w:rPr>
          <w:rFonts w:hint="eastAsia"/>
        </w:rPr>
        <w:t>1</w:t>
      </w:r>
      <w:r>
        <w:rPr>
          <w:rFonts w:hint="eastAsia"/>
        </w:rPr>
        <w:t>7</w:t>
      </w:r>
      <w:r w:rsidRPr="00852A2D">
        <w:rPr>
          <w:rFonts w:hint="eastAsia"/>
        </w:rPr>
        <w:t>．</w:t>
      </w:r>
      <w:r>
        <w:rPr>
          <w:rFonts w:hint="eastAsia"/>
        </w:rPr>
        <w:t>研究</w:t>
      </w:r>
      <w:r w:rsidRPr="00852A2D">
        <w:t>実施</w:t>
      </w:r>
      <w:r>
        <w:rPr>
          <w:rFonts w:hint="eastAsia"/>
        </w:rPr>
        <w:t>後の</w:t>
      </w:r>
      <w:r w:rsidRPr="00852A2D">
        <w:t>医療の提供に関する</w:t>
      </w:r>
      <w:r>
        <w:rPr>
          <w:rFonts w:hint="eastAsia"/>
        </w:rPr>
        <w:t>こと</w:t>
      </w:r>
      <w:bookmarkEnd w:id="19"/>
    </w:p>
    <w:p w14:paraId="4E06E67F" w14:textId="58D162BA" w:rsidR="00A70BC7" w:rsidRPr="00A70BC7" w:rsidRDefault="00AC0986" w:rsidP="00F10165">
      <w:pPr>
        <w:ind w:leftChars="200" w:left="420" w:firstLineChars="100" w:firstLine="240"/>
        <w:jc w:val="left"/>
        <w:rPr>
          <w:rFonts w:ascii="HG丸ｺﾞｼｯｸM-PRO" w:eastAsia="HG丸ｺﾞｼｯｸM-PRO" w:hAnsi="HG丸ｺﾞｼｯｸM-PRO" w:cs="Times New Roman"/>
          <w:color w:val="0070C0"/>
          <w:sz w:val="24"/>
          <w:szCs w:val="24"/>
        </w:rPr>
      </w:pPr>
      <w:r w:rsidRPr="009B58F4">
        <w:rPr>
          <w:rFonts w:ascii="HG丸ｺﾞｼｯｸM-PRO" w:eastAsia="HG丸ｺﾞｼｯｸM-PRO" w:hAnsi="HG丸ｺﾞｼｯｸM-PRO" w:cs="Times New Roman" w:hint="eastAsia"/>
          <w:sz w:val="24"/>
          <w:szCs w:val="24"/>
        </w:rPr>
        <w:t>本説明文書</w:t>
      </w:r>
      <w:r w:rsidRPr="009B58F4">
        <w:rPr>
          <w:rFonts w:ascii="HG丸ｺﾞｼｯｸM-PRO" w:eastAsia="HG丸ｺﾞｼｯｸM-PRO" w:hAnsi="HG丸ｺﾞｼｯｸM-PRO" w:cs="Times New Roman"/>
          <w:sz w:val="24"/>
          <w:szCs w:val="24"/>
        </w:rPr>
        <w:t>4.1.項で説明した</w:t>
      </w:r>
      <w:r w:rsidR="00E6675D" w:rsidRPr="009B58F4">
        <w:rPr>
          <w:rFonts w:ascii="HG丸ｺﾞｼｯｸM-PRO" w:eastAsia="HG丸ｺﾞｼｯｸM-PRO" w:hAnsi="HG丸ｺﾞｼｯｸM-PRO" w:cs="Times New Roman" w:hint="eastAsia"/>
          <w:sz w:val="24"/>
          <w:szCs w:val="24"/>
        </w:rPr>
        <w:t>検診</w:t>
      </w:r>
      <w:r w:rsidRPr="009B58F4">
        <w:rPr>
          <w:rFonts w:ascii="HG丸ｺﾞｼｯｸM-PRO" w:eastAsia="HG丸ｺﾞｼｯｸM-PRO" w:hAnsi="HG丸ｺﾞｼｯｸM-PRO" w:cs="Times New Roman" w:hint="eastAsia"/>
          <w:sz w:val="24"/>
          <w:szCs w:val="24"/>
        </w:rPr>
        <w:t>を終えたあとの</w:t>
      </w:r>
      <w:r w:rsidR="00E6675D" w:rsidRPr="009B58F4">
        <w:rPr>
          <w:rFonts w:ascii="HG丸ｺﾞｼｯｸM-PRO" w:eastAsia="HG丸ｺﾞｼｯｸM-PRO" w:hAnsi="HG丸ｺﾞｼｯｸM-PRO" w:cs="Times New Roman" w:hint="eastAsia"/>
          <w:sz w:val="24"/>
          <w:szCs w:val="24"/>
        </w:rPr>
        <w:t>検診</w:t>
      </w:r>
      <w:r w:rsidRPr="009B58F4">
        <w:rPr>
          <w:rFonts w:ascii="HG丸ｺﾞｼｯｸM-PRO" w:eastAsia="HG丸ｺﾞｼｯｸM-PRO" w:hAnsi="HG丸ｺﾞｼｯｸM-PRO" w:cs="Times New Roman" w:hint="eastAsia"/>
          <w:sz w:val="24"/>
          <w:szCs w:val="24"/>
        </w:rPr>
        <w:t>について、規定を設けることはありません</w:t>
      </w:r>
      <w:r w:rsidR="00EC491E" w:rsidRPr="009B58F4">
        <w:rPr>
          <w:rFonts w:ascii="HG丸ｺﾞｼｯｸM-PRO" w:eastAsia="HG丸ｺﾞｼｯｸM-PRO" w:hAnsi="HG丸ｺﾞｼｯｸM-PRO" w:cs="Times New Roman" w:hint="eastAsia"/>
          <w:sz w:val="24"/>
          <w:szCs w:val="24"/>
        </w:rPr>
        <w:t>。</w:t>
      </w:r>
    </w:p>
    <w:p w14:paraId="4DA97E27" w14:textId="77777777" w:rsidR="00C42C22" w:rsidRPr="00C42C22" w:rsidRDefault="00C42C22" w:rsidP="00C42C22"/>
    <w:p w14:paraId="6A1DD5E2" w14:textId="346197B4" w:rsidR="00A7362F" w:rsidRPr="00A54209" w:rsidRDefault="00A70BC7" w:rsidP="00984BDC">
      <w:pPr>
        <w:pStyle w:val="1"/>
      </w:pPr>
      <w:bookmarkStart w:id="20" w:name="_Toc75538922"/>
      <w:r>
        <w:rPr>
          <w:rFonts w:hint="eastAsia"/>
        </w:rPr>
        <w:t>18</w:t>
      </w:r>
      <w:r>
        <w:rPr>
          <w:rFonts w:hint="eastAsia"/>
        </w:rPr>
        <w:t>．</w:t>
      </w:r>
      <w:r w:rsidR="00A7362F" w:rsidRPr="00A54209">
        <w:t>研究に関する情報公開の方法</w:t>
      </w:r>
      <w:bookmarkEnd w:id="20"/>
    </w:p>
    <w:p w14:paraId="32D02A87" w14:textId="4C971A22" w:rsidR="009F20F0" w:rsidRPr="001877F5" w:rsidRDefault="00385EB9" w:rsidP="00984BDC">
      <w:pPr>
        <w:ind w:leftChars="300" w:left="630" w:firstLineChars="100" w:firstLine="240"/>
        <w:rPr>
          <w:rFonts w:ascii="HG丸ｺﾞｼｯｸM-PRO" w:eastAsia="HG丸ｺﾞｼｯｸM-PRO" w:hAnsi="HG丸ｺﾞｼｯｸM-PRO"/>
          <w:color w:val="000000" w:themeColor="text1"/>
          <w:sz w:val="24"/>
          <w:szCs w:val="24"/>
        </w:rPr>
      </w:pPr>
      <w:r w:rsidRPr="001877F5">
        <w:rPr>
          <w:rFonts w:ascii="HG丸ｺﾞｼｯｸM-PRO" w:eastAsia="HG丸ｺﾞｼｯｸM-PRO" w:hAnsi="HG丸ｺﾞｼｯｸM-PRO" w:hint="eastAsia"/>
          <w:color w:val="000000" w:themeColor="text1"/>
          <w:sz w:val="24"/>
          <w:szCs w:val="24"/>
        </w:rPr>
        <w:t>この</w:t>
      </w:r>
      <w:r w:rsidR="00F15259" w:rsidRPr="001877F5">
        <w:rPr>
          <w:rFonts w:ascii="HG丸ｺﾞｼｯｸM-PRO" w:eastAsia="HG丸ｺﾞｼｯｸM-PRO" w:hAnsi="HG丸ｺﾞｼｯｸM-PRO" w:hint="eastAsia"/>
          <w:color w:val="000000" w:themeColor="text1"/>
          <w:sz w:val="24"/>
          <w:szCs w:val="24"/>
        </w:rPr>
        <w:t>研究は、研究を実施するに</w:t>
      </w:r>
      <w:r w:rsidR="00D250DB" w:rsidRPr="001877F5">
        <w:rPr>
          <w:rFonts w:ascii="HG丸ｺﾞｼｯｸM-PRO" w:eastAsia="HG丸ｺﾞｼｯｸM-PRO" w:hAnsi="HG丸ｺﾞｼｯｸM-PRO" w:hint="eastAsia"/>
          <w:color w:val="000000" w:themeColor="text1"/>
          <w:sz w:val="24"/>
          <w:szCs w:val="24"/>
        </w:rPr>
        <w:t>あ</w:t>
      </w:r>
      <w:r w:rsidR="00F15259" w:rsidRPr="001877F5">
        <w:rPr>
          <w:rFonts w:ascii="HG丸ｺﾞｼｯｸM-PRO" w:eastAsia="HG丸ｺﾞｼｯｸM-PRO" w:hAnsi="HG丸ｺﾞｼｯｸM-PRO" w:hint="eastAsia"/>
          <w:color w:val="000000" w:themeColor="text1"/>
          <w:sz w:val="24"/>
          <w:szCs w:val="24"/>
        </w:rPr>
        <w:t>たり世界保健機関が公表を求める事項その他の臨床研究の過程の透明性の確保及び国民の臨床研究への参加の選択に資する事項を厚生労働省が整備するデータベース（以下「</w:t>
      </w:r>
      <w:proofErr w:type="spellStart"/>
      <w:r w:rsidR="00F15259" w:rsidRPr="001877F5">
        <w:rPr>
          <w:rFonts w:ascii="HG丸ｺﾞｼｯｸM-PRO" w:eastAsia="HG丸ｺﾞｼｯｸM-PRO" w:hAnsi="HG丸ｺﾞｼｯｸM-PRO"/>
          <w:color w:val="000000" w:themeColor="text1"/>
          <w:sz w:val="24"/>
          <w:szCs w:val="24"/>
        </w:rPr>
        <w:t>jRCT</w:t>
      </w:r>
      <w:proofErr w:type="spellEnd"/>
      <w:r w:rsidR="00F15259" w:rsidRPr="001877F5">
        <w:rPr>
          <w:rFonts w:ascii="HG丸ｺﾞｼｯｸM-PRO" w:eastAsia="HG丸ｺﾞｼｯｸM-PRO" w:hAnsi="HG丸ｺﾞｼｯｸM-PRO" w:hint="eastAsia"/>
          <w:color w:val="000000" w:themeColor="text1"/>
          <w:sz w:val="24"/>
          <w:szCs w:val="24"/>
        </w:rPr>
        <w:t>」という。</w:t>
      </w:r>
      <w:proofErr w:type="spellStart"/>
      <w:r w:rsidR="00F15259" w:rsidRPr="001877F5">
        <w:rPr>
          <w:rFonts w:ascii="HG丸ｺﾞｼｯｸM-PRO" w:eastAsia="HG丸ｺﾞｼｯｸM-PRO" w:hAnsi="HG丸ｺﾞｼｯｸM-PRO"/>
          <w:color w:val="000000" w:themeColor="text1"/>
          <w:sz w:val="24"/>
          <w:szCs w:val="24"/>
        </w:rPr>
        <w:t>jRCT</w:t>
      </w:r>
      <w:proofErr w:type="spellEnd"/>
      <w:r w:rsidR="00F15259" w:rsidRPr="001877F5">
        <w:rPr>
          <w:rFonts w:ascii="HG丸ｺﾞｼｯｸM-PRO" w:eastAsia="HG丸ｺﾞｼｯｸM-PRO" w:hAnsi="HG丸ｺﾞｼｯｸM-PRO" w:hint="eastAsia"/>
          <w:color w:val="000000" w:themeColor="text1"/>
          <w:sz w:val="24"/>
          <w:szCs w:val="24"/>
        </w:rPr>
        <w:t>＝</w:t>
      </w:r>
      <w:r w:rsidR="00F15259" w:rsidRPr="001877F5">
        <w:rPr>
          <w:rFonts w:ascii="HG丸ｺﾞｼｯｸM-PRO" w:eastAsia="HG丸ｺﾞｼｯｸM-PRO" w:hAnsi="HG丸ｺﾞｼｯｸM-PRO"/>
          <w:color w:val="000000" w:themeColor="text1"/>
          <w:sz w:val="24"/>
          <w:szCs w:val="24"/>
        </w:rPr>
        <w:t>Japan Registry of Clinical Trials）に登録</w:t>
      </w:r>
      <w:r w:rsidR="00092D43" w:rsidRPr="001877F5">
        <w:rPr>
          <w:rFonts w:ascii="HG丸ｺﾞｼｯｸM-PRO" w:eastAsia="HG丸ｺﾞｼｯｸM-PRO" w:hAnsi="HG丸ｺﾞｼｯｸM-PRO" w:hint="eastAsia"/>
          <w:color w:val="000000" w:themeColor="text1"/>
          <w:sz w:val="24"/>
          <w:szCs w:val="24"/>
        </w:rPr>
        <w:t>し、研究の進捗に応じて適宜更新します。</w:t>
      </w:r>
      <w:r w:rsidR="00317753" w:rsidRPr="00317753">
        <w:rPr>
          <w:rFonts w:ascii="HG丸ｺﾞｼｯｸM-PRO" w:eastAsia="HG丸ｺﾞｼｯｸM-PRO" w:hAnsi="HG丸ｺﾞｼｯｸM-PRO" w:hint="eastAsia"/>
          <w:color w:val="000000" w:themeColor="text1"/>
          <w:sz w:val="24"/>
          <w:szCs w:val="24"/>
        </w:rPr>
        <w:t xml:space="preserve">（臨床研究実施計画番号；jRCT1030240280)　</w:t>
      </w:r>
      <w:r w:rsidR="00F15259" w:rsidRPr="001877F5">
        <w:rPr>
          <w:rFonts w:ascii="HG丸ｺﾞｼｯｸM-PRO" w:eastAsia="HG丸ｺﾞｼｯｸM-PRO" w:hAnsi="HG丸ｺﾞｼｯｸM-PRO" w:hint="eastAsia"/>
          <w:color w:val="000000" w:themeColor="text1"/>
          <w:sz w:val="24"/>
          <w:szCs w:val="24"/>
        </w:rPr>
        <w:t>また、本研究の結果についても</w:t>
      </w:r>
      <w:proofErr w:type="spellStart"/>
      <w:r w:rsidR="00F15259" w:rsidRPr="001877F5">
        <w:rPr>
          <w:rFonts w:ascii="HG丸ｺﾞｼｯｸM-PRO" w:eastAsia="HG丸ｺﾞｼｯｸM-PRO" w:hAnsi="HG丸ｺﾞｼｯｸM-PRO"/>
          <w:color w:val="000000" w:themeColor="text1"/>
          <w:sz w:val="24"/>
          <w:szCs w:val="24"/>
        </w:rPr>
        <w:t>jRCT</w:t>
      </w:r>
      <w:proofErr w:type="spellEnd"/>
      <w:r w:rsidR="00F15259" w:rsidRPr="001877F5">
        <w:rPr>
          <w:rFonts w:ascii="HG丸ｺﾞｼｯｸM-PRO" w:eastAsia="HG丸ｺﾞｼｯｸM-PRO" w:hAnsi="HG丸ｺﾞｼｯｸM-PRO" w:hint="eastAsia"/>
          <w:color w:val="000000" w:themeColor="text1"/>
          <w:sz w:val="24"/>
          <w:szCs w:val="24"/>
        </w:rPr>
        <w:t>に</w:t>
      </w:r>
      <w:r w:rsidR="00092D43" w:rsidRPr="001877F5">
        <w:rPr>
          <w:rFonts w:ascii="HG丸ｺﾞｼｯｸM-PRO" w:eastAsia="HG丸ｺﾞｼｯｸM-PRO" w:hAnsi="HG丸ｺﾞｼｯｸM-PRO" w:hint="eastAsia"/>
          <w:color w:val="000000" w:themeColor="text1"/>
          <w:sz w:val="24"/>
          <w:szCs w:val="24"/>
        </w:rPr>
        <w:t>登録</w:t>
      </w:r>
      <w:r w:rsidR="00F15259" w:rsidRPr="001877F5">
        <w:rPr>
          <w:rFonts w:ascii="HG丸ｺﾞｼｯｸM-PRO" w:eastAsia="HG丸ｺﾞｼｯｸM-PRO" w:hAnsi="HG丸ｺﾞｼｯｸM-PRO" w:hint="eastAsia"/>
          <w:color w:val="000000" w:themeColor="text1"/>
          <w:sz w:val="24"/>
          <w:szCs w:val="24"/>
        </w:rPr>
        <w:t>します</w:t>
      </w:r>
      <w:r w:rsidR="009F20F0" w:rsidRPr="001877F5">
        <w:rPr>
          <w:rFonts w:ascii="HG丸ｺﾞｼｯｸM-PRO" w:eastAsia="HG丸ｺﾞｼｯｸM-PRO" w:hAnsi="HG丸ｺﾞｼｯｸM-PRO" w:hint="eastAsia"/>
          <w:color w:val="000000" w:themeColor="text1"/>
          <w:sz w:val="24"/>
          <w:szCs w:val="24"/>
        </w:rPr>
        <w:t>が、その際は、研究に参加された方の個人情報</w:t>
      </w:r>
      <w:r w:rsidR="00A54209" w:rsidRPr="001877F5">
        <w:rPr>
          <w:rFonts w:ascii="HG丸ｺﾞｼｯｸM-PRO" w:eastAsia="HG丸ｺﾞｼｯｸM-PRO" w:hAnsi="HG丸ｺﾞｼｯｸM-PRO" w:hint="eastAsia"/>
          <w:color w:val="000000" w:themeColor="text1"/>
          <w:sz w:val="24"/>
          <w:szCs w:val="24"/>
        </w:rPr>
        <w:t>については</w:t>
      </w:r>
      <w:r w:rsidR="009F20F0" w:rsidRPr="001877F5">
        <w:rPr>
          <w:rFonts w:ascii="HG丸ｺﾞｼｯｸM-PRO" w:eastAsia="HG丸ｺﾞｼｯｸM-PRO" w:hAnsi="HG丸ｺﾞｼｯｸM-PRO" w:hint="eastAsia"/>
          <w:color w:val="000000" w:themeColor="text1"/>
          <w:sz w:val="24"/>
          <w:szCs w:val="24"/>
        </w:rPr>
        <w:t>分からないように保全されています。</w:t>
      </w:r>
    </w:p>
    <w:p w14:paraId="2B6F7CB2" w14:textId="76FC48F1" w:rsidR="000B2743" w:rsidRPr="001877F5" w:rsidRDefault="009F20F0" w:rsidP="00F15259">
      <w:pPr>
        <w:ind w:leftChars="300" w:left="630"/>
        <w:rPr>
          <w:rFonts w:ascii="HG丸ｺﾞｼｯｸM-PRO" w:eastAsia="HG丸ｺﾞｼｯｸM-PRO" w:hAnsi="HG丸ｺﾞｼｯｸM-PRO"/>
          <w:color w:val="000000" w:themeColor="text1"/>
          <w:sz w:val="24"/>
          <w:szCs w:val="24"/>
        </w:rPr>
      </w:pPr>
      <w:r w:rsidRPr="001877F5">
        <w:rPr>
          <w:rFonts w:ascii="HG丸ｺﾞｼｯｸM-PRO" w:eastAsia="HG丸ｺﾞｼｯｸM-PRO" w:hAnsi="HG丸ｺﾞｼｯｸM-PRO" w:hint="eastAsia"/>
          <w:color w:val="000000" w:themeColor="text1"/>
          <w:sz w:val="24"/>
          <w:szCs w:val="24"/>
        </w:rPr>
        <w:t>なお、</w:t>
      </w:r>
      <w:proofErr w:type="spellStart"/>
      <w:r w:rsidRPr="001877F5">
        <w:rPr>
          <w:rFonts w:ascii="HG丸ｺﾞｼｯｸM-PRO" w:eastAsia="HG丸ｺﾞｼｯｸM-PRO" w:hAnsi="HG丸ｺﾞｼｯｸM-PRO"/>
          <w:color w:val="000000" w:themeColor="text1"/>
          <w:sz w:val="24"/>
          <w:szCs w:val="24"/>
        </w:rPr>
        <w:t>jRCT</w:t>
      </w:r>
      <w:proofErr w:type="spellEnd"/>
      <w:r w:rsidRPr="001877F5">
        <w:rPr>
          <w:rFonts w:ascii="HG丸ｺﾞｼｯｸM-PRO" w:eastAsia="HG丸ｺﾞｼｯｸM-PRO" w:hAnsi="HG丸ｺﾞｼｯｸM-PRO" w:hint="eastAsia"/>
          <w:color w:val="000000" w:themeColor="text1"/>
          <w:sz w:val="24"/>
          <w:szCs w:val="24"/>
        </w:rPr>
        <w:t>の掲載される場所は以下となります。</w:t>
      </w:r>
    </w:p>
    <w:p w14:paraId="5B410BB1" w14:textId="73C56E75" w:rsidR="00385EB9" w:rsidRPr="00F10165" w:rsidRDefault="009F20F0" w:rsidP="00F10165">
      <w:pPr>
        <w:ind w:leftChars="300" w:left="630" w:firstLineChars="100" w:firstLine="240"/>
        <w:rPr>
          <w:rFonts w:ascii="HG丸ｺﾞｼｯｸM-PRO" w:eastAsia="HG丸ｺﾞｼｯｸM-PRO" w:hAnsi="HG丸ｺﾞｼｯｸM-PRO"/>
          <w:color w:val="000000" w:themeColor="text1"/>
          <w:sz w:val="24"/>
          <w:szCs w:val="24"/>
        </w:rPr>
      </w:pPr>
      <w:r w:rsidRPr="001877F5">
        <w:rPr>
          <w:rFonts w:ascii="HG丸ｺﾞｼｯｸM-PRO" w:eastAsia="HG丸ｺﾞｼｯｸM-PRO" w:hAnsi="HG丸ｺﾞｼｯｸM-PRO"/>
          <w:color w:val="000000" w:themeColor="text1"/>
          <w:sz w:val="24"/>
          <w:szCs w:val="24"/>
        </w:rPr>
        <w:t xml:space="preserve">URL；　</w:t>
      </w:r>
      <w:hyperlink r:id="rId11" w:history="1">
        <w:r w:rsidR="00385EB9" w:rsidRPr="001877F5">
          <w:rPr>
            <w:rStyle w:val="af1"/>
            <w:rFonts w:ascii="HG丸ｺﾞｼｯｸM-PRO" w:eastAsia="HG丸ｺﾞｼｯｸM-PRO" w:hAnsi="HG丸ｺﾞｼｯｸM-PRO"/>
            <w:color w:val="000000" w:themeColor="text1"/>
            <w:sz w:val="24"/>
            <w:szCs w:val="24"/>
          </w:rPr>
          <w:t>https://jrct.niph.go.jp/</w:t>
        </w:r>
      </w:hyperlink>
    </w:p>
    <w:p w14:paraId="3395A541" w14:textId="77777777" w:rsidR="00A54209" w:rsidRDefault="00A54209" w:rsidP="003A220B">
      <w:pPr>
        <w:ind w:left="480" w:hangingChars="200" w:hanging="480"/>
        <w:rPr>
          <w:rFonts w:ascii="HG丸ｺﾞｼｯｸM-PRO" w:eastAsia="HG丸ｺﾞｼｯｸM-PRO" w:hAnsi="HG丸ｺﾞｼｯｸM-PRO"/>
          <w:sz w:val="24"/>
          <w:szCs w:val="24"/>
        </w:rPr>
      </w:pPr>
    </w:p>
    <w:p w14:paraId="15A32635" w14:textId="516C62D8" w:rsidR="00A7362F" w:rsidRPr="00A54209" w:rsidRDefault="002070EB" w:rsidP="00984BDC">
      <w:pPr>
        <w:pStyle w:val="1"/>
      </w:pPr>
      <w:bookmarkStart w:id="21" w:name="_Toc75538923"/>
      <w:r>
        <w:rPr>
          <w:rFonts w:hint="eastAsia"/>
        </w:rPr>
        <w:t>1</w:t>
      </w:r>
      <w:r w:rsidR="00DA2B39">
        <w:rPr>
          <w:rFonts w:hint="eastAsia"/>
        </w:rPr>
        <w:t>9</w:t>
      </w:r>
      <w:r w:rsidR="003A220B" w:rsidRPr="00A54209">
        <w:rPr>
          <w:rFonts w:hint="eastAsia"/>
        </w:rPr>
        <w:t>．</w:t>
      </w:r>
      <w:r w:rsidR="00092D43">
        <w:rPr>
          <w:rFonts w:hint="eastAsia"/>
        </w:rPr>
        <w:t>資料を閲覧できる</w:t>
      </w:r>
      <w:r w:rsidR="009464AA">
        <w:rPr>
          <w:rFonts w:hint="eastAsia"/>
        </w:rPr>
        <w:t>こと</w:t>
      </w:r>
      <w:bookmarkEnd w:id="21"/>
    </w:p>
    <w:p w14:paraId="5B28352B" w14:textId="7861087D" w:rsidR="003A220B" w:rsidRPr="00172A11" w:rsidRDefault="003A5A22" w:rsidP="009F647B">
      <w:pPr>
        <w:ind w:leftChars="300" w:left="630"/>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70C0"/>
          <w:sz w:val="24"/>
          <w:szCs w:val="24"/>
        </w:rPr>
        <w:t xml:space="preserve">　</w:t>
      </w:r>
      <w:r w:rsidR="003A220B" w:rsidRPr="00172A11">
        <w:rPr>
          <w:rFonts w:ascii="HG丸ｺﾞｼｯｸM-PRO" w:eastAsia="HG丸ｺﾞｼｯｸM-PRO" w:hAnsi="HG丸ｺﾞｼｯｸM-PRO" w:hint="eastAsia"/>
          <w:sz w:val="24"/>
          <w:szCs w:val="24"/>
        </w:rPr>
        <w:t>本研究の実施に関連する研究計画書および研究方法についての資料は、あなたが希望された場合、他の研究対象者の個人情報保護や当該臨床研究の独創性の確保に支障がない範囲で、入手又は閲覧することができます。</w:t>
      </w:r>
    </w:p>
    <w:p w14:paraId="1B568245" w14:textId="367D6EBA" w:rsidR="003A220B" w:rsidRPr="003A220B" w:rsidRDefault="003A220B" w:rsidP="009F647B">
      <w:pPr>
        <w:ind w:leftChars="300" w:left="630" w:firstLineChars="100" w:firstLine="240"/>
        <w:rPr>
          <w:rFonts w:ascii="HG丸ｺﾞｼｯｸM-PRO" w:eastAsia="HG丸ｺﾞｼｯｸM-PRO" w:hAnsi="HG丸ｺﾞｼｯｸM-PRO"/>
          <w:color w:val="0070C0"/>
          <w:sz w:val="24"/>
          <w:szCs w:val="24"/>
        </w:rPr>
      </w:pPr>
      <w:r w:rsidRPr="00172A11">
        <w:rPr>
          <w:rFonts w:ascii="HG丸ｺﾞｼｯｸM-PRO" w:eastAsia="HG丸ｺﾞｼｯｸM-PRO" w:hAnsi="HG丸ｺﾞｼｯｸM-PRO" w:hint="eastAsia"/>
          <w:sz w:val="24"/>
          <w:szCs w:val="24"/>
        </w:rPr>
        <w:t>ただし、閲覧を希望されてから上記の個人情報保護および研究の独創性の確保のために、種々の手続きあるいは研究責任医師および研究実施組織における協議を行います。その結果、資料の提示まで時間がかかることや希望された資料の一部のみの提示となる場合があることをご了承ください。</w:t>
      </w:r>
    </w:p>
    <w:p w14:paraId="2CE3E0BD" w14:textId="77777777" w:rsidR="00D52BEB" w:rsidRPr="00F15259" w:rsidRDefault="00D52BEB" w:rsidP="00A7362F">
      <w:pPr>
        <w:rPr>
          <w:rFonts w:ascii="HG丸ｺﾞｼｯｸM-PRO" w:eastAsia="HG丸ｺﾞｼｯｸM-PRO" w:hAnsi="HG丸ｺﾞｼｯｸM-PRO"/>
          <w:sz w:val="24"/>
          <w:szCs w:val="24"/>
        </w:rPr>
      </w:pPr>
    </w:p>
    <w:p w14:paraId="21F1E579" w14:textId="794F2E24" w:rsidR="00527E7B" w:rsidRDefault="00527E7B" w:rsidP="00984BDC">
      <w:pPr>
        <w:pStyle w:val="1"/>
        <w:rPr>
          <w:rFonts w:ascii="HG丸ｺﾞｼｯｸM-PRO" w:hAnsi="HG丸ｺﾞｼｯｸM-PRO"/>
        </w:rPr>
      </w:pPr>
      <w:bookmarkStart w:id="22" w:name="_Toc75538924"/>
      <w:r>
        <w:rPr>
          <w:rFonts w:hint="eastAsia"/>
        </w:rPr>
        <w:t>2</w:t>
      </w:r>
      <w:r w:rsidR="00096A88">
        <w:rPr>
          <w:rFonts w:hint="eastAsia"/>
        </w:rPr>
        <w:t>0</w:t>
      </w:r>
      <w:r>
        <w:rPr>
          <w:rFonts w:hint="eastAsia"/>
        </w:rPr>
        <w:t>．関係者が試料・情報を閲覧する</w:t>
      </w:r>
      <w:r w:rsidR="00A83178">
        <w:rPr>
          <w:rFonts w:hint="eastAsia"/>
        </w:rPr>
        <w:t>こと</w:t>
      </w:r>
      <w:bookmarkEnd w:id="22"/>
    </w:p>
    <w:p w14:paraId="63BC02D6" w14:textId="555638C7" w:rsidR="00527E7B" w:rsidRPr="00EF3A0F" w:rsidRDefault="00527E7B" w:rsidP="009F647B">
      <w:pPr>
        <w:ind w:leftChars="200" w:left="420" w:firstLineChars="100" w:firstLine="240"/>
        <w:rPr>
          <w:rFonts w:ascii="HG丸ｺﾞｼｯｸM-PRO" w:eastAsia="HG丸ｺﾞｼｯｸM-PRO" w:hAnsi="HG丸ｺﾞｼｯｸM-PRO"/>
          <w:sz w:val="24"/>
          <w:szCs w:val="24"/>
        </w:rPr>
      </w:pPr>
      <w:r w:rsidRPr="00EF3A0F">
        <w:rPr>
          <w:rFonts w:ascii="HG丸ｺﾞｼｯｸM-PRO" w:eastAsia="HG丸ｺﾞｼｯｸM-PRO" w:hAnsi="HG丸ｺﾞｼｯｸM-PRO" w:hint="eastAsia"/>
          <w:sz w:val="24"/>
          <w:szCs w:val="24"/>
        </w:rPr>
        <w:t>あなたの秘密が保全される事を条件に、研究が正しく行われているかどうかを確かめるために、</w:t>
      </w:r>
      <w:r w:rsidR="00134127" w:rsidRPr="00EF3A0F">
        <w:rPr>
          <w:rFonts w:ascii="HG丸ｺﾞｼｯｸM-PRO" w:eastAsia="HG丸ｺﾞｼｯｸM-PRO" w:hAnsi="HG丸ｺﾞｼｯｸM-PRO" w:hint="eastAsia"/>
          <w:sz w:val="24"/>
          <w:szCs w:val="24"/>
        </w:rPr>
        <w:t>本研究の倫理審査を行った倫理</w:t>
      </w:r>
      <w:r w:rsidRPr="00EF3A0F">
        <w:rPr>
          <w:rFonts w:ascii="HG丸ｺﾞｼｯｸM-PRO" w:eastAsia="HG丸ｺﾞｼｯｸM-PRO" w:hAnsi="HG丸ｺﾞｼｯｸM-PRO" w:hint="eastAsia"/>
          <w:sz w:val="24"/>
          <w:szCs w:val="24"/>
        </w:rPr>
        <w:t>審査委員会の</w:t>
      </w:r>
      <w:r w:rsidR="00D9601F" w:rsidRPr="00EF3A0F">
        <w:rPr>
          <w:rFonts w:ascii="HG丸ｺﾞｼｯｸM-PRO" w:eastAsia="HG丸ｺﾞｼｯｸM-PRO" w:hAnsi="HG丸ｺﾞｼｯｸM-PRO" w:hint="eastAsia"/>
          <w:sz w:val="24"/>
          <w:szCs w:val="24"/>
        </w:rPr>
        <w:t>関係者</w:t>
      </w:r>
      <w:r w:rsidRPr="00EF3A0F">
        <w:rPr>
          <w:rFonts w:ascii="HG丸ｺﾞｼｯｸM-PRO" w:eastAsia="HG丸ｺﾞｼｯｸM-PRO" w:hAnsi="HG丸ｺﾞｼｯｸM-PRO" w:hint="eastAsia"/>
          <w:sz w:val="24"/>
          <w:szCs w:val="24"/>
        </w:rPr>
        <w:t>や</w:t>
      </w:r>
      <w:r w:rsidR="00134127" w:rsidRPr="00EF3A0F">
        <w:rPr>
          <w:rFonts w:ascii="HG丸ｺﾞｼｯｸM-PRO" w:eastAsia="HG丸ｺﾞｼｯｸM-PRO" w:hAnsi="HG丸ｺﾞｼｯｸM-PRO" w:hint="eastAsia"/>
          <w:sz w:val="24"/>
          <w:szCs w:val="24"/>
        </w:rPr>
        <w:t>、</w:t>
      </w:r>
      <w:r w:rsidRPr="00EF3A0F">
        <w:rPr>
          <w:rFonts w:ascii="HG丸ｺﾞｼｯｸM-PRO" w:eastAsia="HG丸ｺﾞｼｯｸM-PRO" w:hAnsi="HG丸ｺﾞｼｯｸM-PRO" w:hint="eastAsia"/>
          <w:sz w:val="24"/>
          <w:szCs w:val="24"/>
        </w:rPr>
        <w:t>研究者</w:t>
      </w:r>
      <w:r w:rsidR="00897E5B" w:rsidRPr="00EF3A0F">
        <w:rPr>
          <w:rFonts w:ascii="HG丸ｺﾞｼｯｸM-PRO" w:eastAsia="HG丸ｺﾞｼｯｸM-PRO" w:hAnsi="HG丸ｺﾞｼｯｸM-PRO" w:hint="eastAsia"/>
          <w:sz w:val="24"/>
          <w:szCs w:val="24"/>
        </w:rPr>
        <w:t>・研究機関の長</w:t>
      </w:r>
      <w:r w:rsidRPr="00EF3A0F">
        <w:rPr>
          <w:rFonts w:ascii="HG丸ｺﾞｼｯｸM-PRO" w:eastAsia="HG丸ｺﾞｼｯｸM-PRO" w:hAnsi="HG丸ｺﾞｼｯｸM-PRO" w:hint="eastAsia"/>
          <w:sz w:val="24"/>
          <w:szCs w:val="24"/>
        </w:rPr>
        <w:t>によりデータ確認作業を任命された人が、病院にあるあなたの診療記録など研究に関連したデータを閲覧する事があります。この場合においても、そのような人達は、法律で秘密を守るように定められていますので、あなたの個人情報保護に配慮したうえで実施されます。</w:t>
      </w:r>
    </w:p>
    <w:p w14:paraId="2B634C21" w14:textId="43E2045E" w:rsidR="00134127" w:rsidRPr="00EF3A0F" w:rsidRDefault="00134127" w:rsidP="009F647B">
      <w:pPr>
        <w:ind w:leftChars="202" w:left="424" w:firstLineChars="100" w:firstLine="240"/>
        <w:rPr>
          <w:rFonts w:ascii="HG丸ｺﾞｼｯｸM-PRO" w:eastAsia="HG丸ｺﾞｼｯｸM-PRO" w:hAnsi="HG丸ｺﾞｼｯｸM-PRO"/>
          <w:sz w:val="24"/>
          <w:szCs w:val="24"/>
        </w:rPr>
      </w:pPr>
      <w:r w:rsidRPr="00EF3A0F">
        <w:rPr>
          <w:rFonts w:ascii="HG丸ｺﾞｼｯｸM-PRO" w:eastAsia="HG丸ｺﾞｼｯｸM-PRO" w:hAnsi="HG丸ｺﾞｼｯｸM-PRO" w:hint="eastAsia"/>
          <w:sz w:val="24"/>
          <w:szCs w:val="24"/>
        </w:rPr>
        <w:t>本研究の同意文書に署名することで、当該閲覧</w:t>
      </w:r>
      <w:r w:rsidR="00897E5B" w:rsidRPr="00EF3A0F">
        <w:rPr>
          <w:rFonts w:ascii="HG丸ｺﾞｼｯｸM-PRO" w:eastAsia="HG丸ｺﾞｼｯｸM-PRO" w:hAnsi="HG丸ｺﾞｼｯｸM-PRO" w:hint="eastAsia"/>
          <w:sz w:val="24"/>
          <w:szCs w:val="24"/>
        </w:rPr>
        <w:t>についても同意いただいたことになります</w:t>
      </w:r>
      <w:r w:rsidRPr="00EF3A0F">
        <w:rPr>
          <w:rFonts w:ascii="HG丸ｺﾞｼｯｸM-PRO" w:eastAsia="HG丸ｺﾞｼｯｸM-PRO" w:hAnsi="HG丸ｺﾞｼｯｸM-PRO" w:hint="eastAsia"/>
          <w:sz w:val="24"/>
          <w:szCs w:val="24"/>
        </w:rPr>
        <w:t>。</w:t>
      </w:r>
    </w:p>
    <w:p w14:paraId="50E025DD" w14:textId="2E1C06B6" w:rsidR="00527E7B" w:rsidRDefault="00527E7B" w:rsidP="00527E7B"/>
    <w:p w14:paraId="65866F6A" w14:textId="77777777" w:rsidR="00527E7B" w:rsidRPr="00594790" w:rsidRDefault="00527E7B" w:rsidP="00827BE6"/>
    <w:p w14:paraId="50A3FA80" w14:textId="64B05D99" w:rsidR="00A7362F" w:rsidRPr="0036310E" w:rsidRDefault="007C0F5C" w:rsidP="00984BDC">
      <w:pPr>
        <w:pStyle w:val="1"/>
      </w:pPr>
      <w:bookmarkStart w:id="23" w:name="_Toc75538925"/>
      <w:r>
        <w:rPr>
          <w:rFonts w:hint="eastAsia"/>
        </w:rPr>
        <w:lastRenderedPageBreak/>
        <w:t>2</w:t>
      </w:r>
      <w:r w:rsidR="00096A88">
        <w:rPr>
          <w:rFonts w:hint="eastAsia"/>
        </w:rPr>
        <w:t>1</w:t>
      </w:r>
      <w:r w:rsidR="0036310E" w:rsidRPr="0036310E">
        <w:rPr>
          <w:rFonts w:hint="eastAsia"/>
        </w:rPr>
        <w:t>．</w:t>
      </w:r>
      <w:r w:rsidR="00293BAE">
        <w:rPr>
          <w:rFonts w:hint="eastAsia"/>
        </w:rPr>
        <w:t>連絡お問い合わせ先</w:t>
      </w:r>
      <w:bookmarkEnd w:id="23"/>
    </w:p>
    <w:p w14:paraId="5FED7BC6" w14:textId="727AF7C2" w:rsidR="00096A88" w:rsidRDefault="00293BAE" w:rsidP="00096A88">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21</w:t>
      </w:r>
      <w:r w:rsidR="00096A88" w:rsidRPr="0045585C">
        <w:rPr>
          <w:rFonts w:ascii="HG丸ｺﾞｼｯｸM-PRO" w:eastAsia="HG丸ｺﾞｼｯｸM-PRO" w:hAnsi="HG丸ｺﾞｼｯｸM-PRO"/>
          <w:sz w:val="24"/>
          <w:szCs w:val="24"/>
        </w:rPr>
        <w:t>.1</w:t>
      </w:r>
      <w:r w:rsidR="00096A88" w:rsidRPr="0045585C">
        <w:rPr>
          <w:rFonts w:ascii="HG丸ｺﾞｼｯｸM-PRO" w:eastAsia="HG丸ｺﾞｼｯｸM-PRO" w:hAnsi="HG丸ｺﾞｼｯｸM-PRO" w:hint="eastAsia"/>
          <w:sz w:val="24"/>
          <w:szCs w:val="24"/>
        </w:rPr>
        <w:t xml:space="preserve">　</w:t>
      </w:r>
      <w:r w:rsidR="00D423BD">
        <w:rPr>
          <w:rFonts w:ascii="HG丸ｺﾞｼｯｸM-PRO" w:eastAsia="HG丸ｺﾞｼｯｸM-PRO" w:hAnsi="HG丸ｺﾞｼｯｸM-PRO" w:hint="eastAsia"/>
          <w:sz w:val="24"/>
          <w:szCs w:val="24"/>
        </w:rPr>
        <w:t>お問い合わせ先</w:t>
      </w:r>
      <w:r w:rsidR="00D423BD" w:rsidRPr="0045585C">
        <w:rPr>
          <w:rFonts w:ascii="HG丸ｺﾞｼｯｸM-PRO" w:eastAsia="HG丸ｺﾞｼｯｸM-PRO" w:hAnsi="HG丸ｺﾞｼｯｸM-PRO"/>
          <w:sz w:val="24"/>
          <w:szCs w:val="24"/>
        </w:rPr>
        <w:t xml:space="preserve"> </w:t>
      </w:r>
    </w:p>
    <w:p w14:paraId="3573C629" w14:textId="064C3D95" w:rsidR="00096A88" w:rsidRDefault="00D423BD" w:rsidP="009F647B">
      <w:pPr>
        <w:ind w:leftChars="-100" w:left="510" w:hangingChars="300" w:hanging="720"/>
        <w:rPr>
          <w:rFonts w:ascii="HG丸ｺﾞｼｯｸM-PRO" w:eastAsia="HG丸ｺﾞｼｯｸM-PRO" w:hAnsi="HG丸ｺﾞｼｯｸM-PRO" w:cs="Times New Roman"/>
          <w:color w:val="0070C0"/>
          <w:sz w:val="24"/>
          <w:szCs w:val="24"/>
        </w:rPr>
      </w:pPr>
      <w:r>
        <w:rPr>
          <w:rFonts w:ascii="HG丸ｺﾞｼｯｸM-PRO" w:eastAsia="HG丸ｺﾞｼｯｸM-PRO" w:hAnsi="HG丸ｺﾞｼｯｸM-PRO" w:hint="eastAsia"/>
          <w:sz w:val="24"/>
          <w:szCs w:val="24"/>
        </w:rPr>
        <w:t xml:space="preserve">　　　</w:t>
      </w:r>
      <w:r w:rsidR="00087602">
        <w:rPr>
          <w:rFonts w:ascii="HG丸ｺﾞｼｯｸM-PRO" w:eastAsia="HG丸ｺﾞｼｯｸM-PRO" w:hAnsi="HG丸ｺﾞｼｯｸM-PRO" w:hint="eastAsia"/>
          <w:sz w:val="24"/>
          <w:szCs w:val="24"/>
        </w:rPr>
        <w:t xml:space="preserve">　</w:t>
      </w:r>
      <w:r w:rsidR="00096A88" w:rsidRPr="009F647B">
        <w:rPr>
          <w:rFonts w:ascii="HG丸ｺﾞｼｯｸM-PRO" w:eastAsia="HG丸ｺﾞｼｯｸM-PRO" w:hAnsi="HG丸ｺﾞｼｯｸM-PRO" w:cs="Times New Roman" w:hint="eastAsia"/>
          <w:sz w:val="24"/>
          <w:szCs w:val="24"/>
        </w:rPr>
        <w:t>この研究について何かお聞きになりたいことがありましたら、いつでもご遠慮なく下記の</w:t>
      </w:r>
      <w:r w:rsidRPr="009F647B">
        <w:rPr>
          <w:rFonts w:ascii="HG丸ｺﾞｼｯｸM-PRO" w:eastAsia="HG丸ｺﾞｼｯｸM-PRO" w:hAnsi="HG丸ｺﾞｼｯｸM-PRO" w:cs="Times New Roman" w:hint="eastAsia"/>
          <w:sz w:val="24"/>
          <w:szCs w:val="24"/>
        </w:rPr>
        <w:t>担当者</w:t>
      </w:r>
      <w:r w:rsidR="00096A88" w:rsidRPr="009F647B">
        <w:rPr>
          <w:rFonts w:ascii="HG丸ｺﾞｼｯｸM-PRO" w:eastAsia="HG丸ｺﾞｼｯｸM-PRO" w:hAnsi="HG丸ｺﾞｼｯｸM-PRO" w:cs="Times New Roman" w:hint="eastAsia"/>
          <w:sz w:val="24"/>
          <w:szCs w:val="24"/>
        </w:rPr>
        <w:t>にお問い合わせください。</w:t>
      </w:r>
    </w:p>
    <w:p w14:paraId="434326DA" w14:textId="50CE6FE6" w:rsidR="00D423BD" w:rsidRDefault="00D423BD" w:rsidP="00D423BD">
      <w:pPr>
        <w:ind w:firstLineChars="300" w:firstLine="720"/>
        <w:rPr>
          <w:rFonts w:ascii="HG丸ｺﾞｼｯｸM-PRO" w:eastAsia="HG丸ｺﾞｼｯｸM-PRO" w:hAnsi="HG丸ｺﾞｼｯｸM-PRO"/>
          <w:sz w:val="24"/>
          <w:szCs w:val="24"/>
        </w:rPr>
      </w:pPr>
    </w:p>
    <w:p w14:paraId="59F768F7" w14:textId="6C76574B" w:rsidR="00D423BD" w:rsidRDefault="00D423BD" w:rsidP="00FA7AFE">
      <w:pPr>
        <w:ind w:firstLineChars="300" w:firstLine="720"/>
        <w:rPr>
          <w:rFonts w:ascii="HG丸ｺﾞｼｯｸM-PRO" w:eastAsia="HG丸ｺﾞｼｯｸM-PRO" w:hAnsi="HG丸ｺﾞｼｯｸM-PRO"/>
          <w:color w:val="0070C0"/>
          <w:sz w:val="24"/>
          <w:szCs w:val="24"/>
        </w:rPr>
      </w:pPr>
      <w:r>
        <w:rPr>
          <w:rFonts w:ascii="HG丸ｺﾞｼｯｸM-PRO" w:eastAsia="HG丸ｺﾞｼｯｸM-PRO" w:hAnsi="HG丸ｺﾞｼｯｸM-PRO" w:hint="eastAsia"/>
          <w:sz w:val="24"/>
          <w:szCs w:val="24"/>
        </w:rPr>
        <w:t>【問い合わせ担当】</w:t>
      </w:r>
    </w:p>
    <w:p w14:paraId="7E450FA9" w14:textId="4336DE4E" w:rsidR="00D423BD" w:rsidRPr="00FA7AFE" w:rsidRDefault="00BF45D8" w:rsidP="00D423BD">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機関</w:t>
      </w:r>
      <w:r w:rsidR="00D423BD" w:rsidRPr="00FA7AFE">
        <w:rPr>
          <w:rFonts w:ascii="HG丸ｺﾞｼｯｸM-PRO" w:eastAsia="HG丸ｺﾞｼｯｸM-PRO" w:hAnsi="HG丸ｺﾞｼｯｸM-PRO" w:hint="eastAsia"/>
          <w:sz w:val="24"/>
          <w:szCs w:val="24"/>
        </w:rPr>
        <w:t>名：</w:t>
      </w:r>
      <w:r w:rsidR="0099562E">
        <w:rPr>
          <w:rFonts w:ascii="HG丸ｺﾞｼｯｸM-PRO" w:eastAsia="HG丸ｺﾞｼｯｸM-PRO" w:hAnsi="HG丸ｺﾞｼｯｸM-PRO" w:hint="eastAsia"/>
          <w:sz w:val="24"/>
          <w:szCs w:val="24"/>
        </w:rPr>
        <w:t>コールセンター</w:t>
      </w:r>
    </w:p>
    <w:p w14:paraId="3A76C04E" w14:textId="57671AC3" w:rsidR="00D423BD" w:rsidRPr="00087602" w:rsidRDefault="00D423BD" w:rsidP="00D423BD">
      <w:pPr>
        <w:ind w:firstLineChars="500" w:firstLine="1200"/>
        <w:rPr>
          <w:rFonts w:ascii="HG丸ｺﾞｼｯｸM-PRO" w:eastAsia="HG丸ｺﾞｼｯｸM-PRO" w:hAnsi="HG丸ｺﾞｼｯｸM-PRO"/>
          <w:sz w:val="24"/>
          <w:szCs w:val="24"/>
        </w:rPr>
      </w:pPr>
      <w:r w:rsidRPr="00FA7AFE">
        <w:rPr>
          <w:rFonts w:ascii="HG丸ｺﾞｼｯｸM-PRO" w:eastAsia="HG丸ｺﾞｼｯｸM-PRO" w:hAnsi="HG丸ｺﾞｼｯｸM-PRO" w:hint="eastAsia"/>
          <w:sz w:val="24"/>
          <w:szCs w:val="24"/>
        </w:rPr>
        <w:t>所属：</w:t>
      </w:r>
      <w:r w:rsidR="003A2D46">
        <w:rPr>
          <w:rFonts w:ascii="HG丸ｺﾞｼｯｸM-PRO" w:eastAsia="HG丸ｺﾞｼｯｸM-PRO" w:hAnsi="HG丸ｺﾞｼｯｸM-PRO" w:hint="eastAsia"/>
          <w:sz w:val="24"/>
          <w:szCs w:val="24"/>
        </w:rPr>
        <w:t>株式会社CLANE</w:t>
      </w:r>
      <w:r w:rsidR="003A2D46" w:rsidRPr="00087602">
        <w:rPr>
          <w:rFonts w:ascii="HG丸ｺﾞｼｯｸM-PRO" w:eastAsia="HG丸ｺﾞｼｯｸM-PRO" w:hAnsi="HG丸ｺﾞｼｯｸM-PRO"/>
          <w:sz w:val="24"/>
          <w:szCs w:val="24"/>
        </w:rPr>
        <w:t xml:space="preserve"> </w:t>
      </w:r>
    </w:p>
    <w:p w14:paraId="78BC3830" w14:textId="7D6963B2" w:rsidR="00D423BD" w:rsidRPr="00FA7AFE" w:rsidRDefault="00D423BD" w:rsidP="00D423BD">
      <w:pPr>
        <w:ind w:firstLineChars="500" w:firstLine="1200"/>
        <w:rPr>
          <w:rFonts w:ascii="HG丸ｺﾞｼｯｸM-PRO" w:eastAsia="HG丸ｺﾞｼｯｸM-PRO" w:hAnsi="HG丸ｺﾞｼｯｸM-PRO"/>
          <w:sz w:val="24"/>
          <w:szCs w:val="24"/>
        </w:rPr>
      </w:pPr>
      <w:r w:rsidRPr="00FA7AFE">
        <w:rPr>
          <w:rFonts w:ascii="HG丸ｺﾞｼｯｸM-PRO" w:eastAsia="HG丸ｺﾞｼｯｸM-PRO" w:hAnsi="HG丸ｺﾞｼｯｸM-PRO" w:hint="eastAsia"/>
          <w:sz w:val="24"/>
          <w:szCs w:val="24"/>
        </w:rPr>
        <w:t>氏　名　：</w:t>
      </w:r>
      <w:r w:rsidR="003A2D46">
        <w:rPr>
          <w:rFonts w:ascii="HG丸ｺﾞｼｯｸM-PRO" w:eastAsia="HG丸ｺﾞｼｯｸM-PRO" w:hAnsi="HG丸ｺﾞｼｯｸM-PRO" w:hint="eastAsia"/>
          <w:sz w:val="24"/>
          <w:szCs w:val="24"/>
        </w:rPr>
        <w:t>安司寛太</w:t>
      </w:r>
    </w:p>
    <w:p w14:paraId="67E04544" w14:textId="1C79DF4B" w:rsidR="00D423BD" w:rsidRDefault="003A2D46" w:rsidP="00D423BD">
      <w:pPr>
        <w:ind w:firstLineChars="500" w:firstLine="120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sz w:val="24"/>
          <w:szCs w:val="24"/>
        </w:rPr>
        <w:t>メールアドレス：</w:t>
      </w:r>
      <w:r w:rsidR="000E2856" w:rsidRPr="000E2856">
        <w:rPr>
          <w:rFonts w:ascii="HG丸ｺﾞｼｯｸM-PRO" w:eastAsia="HG丸ｺﾞｼｯｸM-PRO" w:hAnsi="HG丸ｺﾞｼｯｸM-PRO"/>
          <w:sz w:val="24"/>
          <w:szCs w:val="24"/>
        </w:rPr>
        <w:t>yokohama.hpv.office@gmail.com</w:t>
      </w:r>
    </w:p>
    <w:p w14:paraId="44089CEC" w14:textId="77777777" w:rsidR="004462B9" w:rsidRPr="00FA7AFE" w:rsidRDefault="004462B9" w:rsidP="00D423BD">
      <w:pPr>
        <w:ind w:firstLineChars="500" w:firstLine="1200"/>
        <w:rPr>
          <w:rFonts w:ascii="HG丸ｺﾞｼｯｸM-PRO" w:eastAsia="HG丸ｺﾞｼｯｸM-PRO" w:hAnsi="HG丸ｺﾞｼｯｸM-PRO"/>
          <w:sz w:val="24"/>
          <w:szCs w:val="24"/>
        </w:rPr>
      </w:pPr>
    </w:p>
    <w:p w14:paraId="7980ED69" w14:textId="22F45DBE" w:rsidR="00D423BD" w:rsidRDefault="00D423BD" w:rsidP="00D423BD">
      <w:pPr>
        <w:ind w:firstLineChars="500" w:firstLine="1200"/>
        <w:rPr>
          <w:rFonts w:ascii="HG丸ｺﾞｼｯｸM-PRO" w:eastAsia="HG丸ｺﾞｼｯｸM-PRO" w:hAnsi="HG丸ｺﾞｼｯｸM-PRO"/>
          <w:color w:val="0070C0"/>
          <w:sz w:val="24"/>
          <w:szCs w:val="24"/>
        </w:rPr>
      </w:pPr>
    </w:p>
    <w:p w14:paraId="73298220" w14:textId="6895D693" w:rsidR="00D423BD" w:rsidRPr="00FA7AFE" w:rsidRDefault="00D423BD" w:rsidP="00FA7AFE">
      <w:pPr>
        <w:ind w:firstLineChars="300" w:firstLine="720"/>
        <w:rPr>
          <w:rFonts w:ascii="HG丸ｺﾞｼｯｸM-PRO" w:eastAsia="HG丸ｺﾞｼｯｸM-PRO" w:hAnsi="HG丸ｺﾞｼｯｸM-PRO"/>
          <w:sz w:val="24"/>
          <w:szCs w:val="24"/>
        </w:rPr>
      </w:pPr>
      <w:r w:rsidRPr="00FA7AFE">
        <w:rPr>
          <w:rFonts w:ascii="HG丸ｺﾞｼｯｸM-PRO" w:eastAsia="HG丸ｺﾞｼｯｸM-PRO" w:hAnsi="HG丸ｺﾞｼｯｸM-PRO" w:hint="eastAsia"/>
          <w:sz w:val="24"/>
          <w:szCs w:val="24"/>
        </w:rPr>
        <w:t>【研究責任者】</w:t>
      </w:r>
    </w:p>
    <w:p w14:paraId="1A71FC64" w14:textId="25EBBB4C" w:rsidR="00D423BD" w:rsidRPr="00FA7AFE" w:rsidRDefault="00BF45D8" w:rsidP="00D423BD">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機関</w:t>
      </w:r>
      <w:r w:rsidR="00D423BD" w:rsidRPr="00FA7AFE">
        <w:rPr>
          <w:rFonts w:ascii="HG丸ｺﾞｼｯｸM-PRO" w:eastAsia="HG丸ｺﾞｼｯｸM-PRO" w:hAnsi="HG丸ｺﾞｼｯｸM-PRO" w:hint="eastAsia"/>
          <w:sz w:val="24"/>
          <w:szCs w:val="24"/>
        </w:rPr>
        <w:t>名：</w:t>
      </w:r>
      <w:r w:rsidR="00087602">
        <w:rPr>
          <w:rFonts w:ascii="HG丸ｺﾞｼｯｸM-PRO" w:eastAsia="HG丸ｺﾞｼｯｸM-PRO" w:hAnsi="HG丸ｺﾞｼｯｸM-PRO" w:hint="eastAsia"/>
          <w:sz w:val="24"/>
          <w:szCs w:val="24"/>
        </w:rPr>
        <w:t>○○</w:t>
      </w:r>
    </w:p>
    <w:p w14:paraId="21EC380F" w14:textId="5F7D2C5F" w:rsidR="00D423BD" w:rsidRPr="00FA7AFE" w:rsidRDefault="00D423BD" w:rsidP="00D423BD">
      <w:pPr>
        <w:ind w:firstLineChars="500" w:firstLine="1200"/>
        <w:rPr>
          <w:rFonts w:ascii="HG丸ｺﾞｼｯｸM-PRO" w:eastAsia="HG丸ｺﾞｼｯｸM-PRO" w:hAnsi="HG丸ｺﾞｼｯｸM-PRO"/>
          <w:sz w:val="24"/>
          <w:szCs w:val="24"/>
        </w:rPr>
      </w:pPr>
      <w:r w:rsidRPr="00FA7AFE">
        <w:rPr>
          <w:rFonts w:ascii="HG丸ｺﾞｼｯｸM-PRO" w:eastAsia="HG丸ｺﾞｼｯｸM-PRO" w:hAnsi="HG丸ｺﾞｼｯｸM-PRO" w:hint="eastAsia"/>
          <w:sz w:val="24"/>
          <w:szCs w:val="24"/>
        </w:rPr>
        <w:t>所属：</w:t>
      </w:r>
      <w:r w:rsidR="00087602">
        <w:rPr>
          <w:rFonts w:ascii="HG丸ｺﾞｼｯｸM-PRO" w:eastAsia="HG丸ｺﾞｼｯｸM-PRO" w:hAnsi="HG丸ｺﾞｼｯｸM-PRO" w:hint="eastAsia"/>
          <w:sz w:val="24"/>
          <w:szCs w:val="24"/>
        </w:rPr>
        <w:t>○○病院○○科</w:t>
      </w:r>
    </w:p>
    <w:p w14:paraId="7E2F65F8" w14:textId="601C2994" w:rsidR="00D423BD" w:rsidRPr="00FA7AFE" w:rsidRDefault="00D423BD" w:rsidP="00D423BD">
      <w:pPr>
        <w:ind w:firstLineChars="500" w:firstLine="1200"/>
        <w:rPr>
          <w:rFonts w:ascii="HG丸ｺﾞｼｯｸM-PRO" w:eastAsia="HG丸ｺﾞｼｯｸM-PRO" w:hAnsi="HG丸ｺﾞｼｯｸM-PRO"/>
          <w:sz w:val="24"/>
          <w:szCs w:val="24"/>
        </w:rPr>
      </w:pPr>
      <w:r w:rsidRPr="00FA7AFE">
        <w:rPr>
          <w:rFonts w:ascii="HG丸ｺﾞｼｯｸM-PRO" w:eastAsia="HG丸ｺﾞｼｯｸM-PRO" w:hAnsi="HG丸ｺﾞｼｯｸM-PRO" w:hint="eastAsia"/>
          <w:sz w:val="24"/>
          <w:szCs w:val="24"/>
        </w:rPr>
        <w:t>氏　名　：</w:t>
      </w:r>
      <w:r w:rsidR="00087602">
        <w:rPr>
          <w:rFonts w:ascii="HG丸ｺﾞｼｯｸM-PRO" w:eastAsia="HG丸ｺﾞｼｯｸM-PRO" w:hAnsi="HG丸ｺﾞｼｯｸM-PRO" w:hint="eastAsia"/>
          <w:sz w:val="24"/>
          <w:szCs w:val="24"/>
        </w:rPr>
        <w:t>○○○○</w:t>
      </w:r>
    </w:p>
    <w:p w14:paraId="7B67E914" w14:textId="175CE09D" w:rsidR="00D423BD" w:rsidRPr="00FA7AFE" w:rsidRDefault="00D423BD" w:rsidP="00D423BD">
      <w:pPr>
        <w:ind w:firstLineChars="500" w:firstLine="1200"/>
        <w:rPr>
          <w:rFonts w:ascii="HG丸ｺﾞｼｯｸM-PRO" w:eastAsia="HG丸ｺﾞｼｯｸM-PRO" w:hAnsi="HG丸ｺﾞｼｯｸM-PRO"/>
          <w:sz w:val="24"/>
          <w:szCs w:val="24"/>
        </w:rPr>
      </w:pPr>
      <w:r w:rsidRPr="00FA7AFE">
        <w:rPr>
          <w:rFonts w:ascii="HG丸ｺﾞｼｯｸM-PRO" w:eastAsia="HG丸ｺﾞｼｯｸM-PRO" w:hAnsi="HG丸ｺﾞｼｯｸM-PRO" w:hint="eastAsia"/>
          <w:sz w:val="24"/>
          <w:szCs w:val="24"/>
        </w:rPr>
        <w:t>電話：</w:t>
      </w:r>
      <w:r w:rsidR="004671BC">
        <w:rPr>
          <w:rFonts w:ascii="HG丸ｺﾞｼｯｸM-PRO" w:eastAsia="HG丸ｺﾞｼｯｸM-PRO" w:hAnsi="HG丸ｺﾞｼｯｸM-PRO" w:hint="eastAsia"/>
          <w:sz w:val="24"/>
          <w:szCs w:val="24"/>
        </w:rPr>
        <w:t>○○○-○○○-○○○○</w:t>
      </w:r>
    </w:p>
    <w:p w14:paraId="4399D360" w14:textId="378C555A" w:rsidR="00D423BD" w:rsidRDefault="00D423BD" w:rsidP="00D423BD">
      <w:pPr>
        <w:rPr>
          <w:rFonts w:ascii="HG丸ｺﾞｼｯｸM-PRO" w:eastAsia="HG丸ｺﾞｼｯｸM-PRO" w:hAnsi="HG丸ｺﾞｼｯｸM-PRO" w:cs="Times New Roman"/>
          <w:color w:val="0070C0"/>
          <w:sz w:val="24"/>
          <w:szCs w:val="24"/>
        </w:rPr>
      </w:pPr>
    </w:p>
    <w:p w14:paraId="0E0771BD" w14:textId="63145645" w:rsidR="00D423BD" w:rsidRPr="00FA7AFE" w:rsidRDefault="00D423BD" w:rsidP="00FA7AFE">
      <w:pPr>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color w:val="0070C0"/>
          <w:sz w:val="24"/>
          <w:szCs w:val="24"/>
        </w:rPr>
        <w:t xml:space="preserve">　　　</w:t>
      </w:r>
      <w:r w:rsidRPr="00FA7AFE">
        <w:rPr>
          <w:rFonts w:ascii="HG丸ｺﾞｼｯｸM-PRO" w:eastAsia="HG丸ｺﾞｼｯｸM-PRO" w:hAnsi="HG丸ｺﾞｼｯｸM-PRO" w:cs="Times New Roman"/>
          <w:sz w:val="24"/>
          <w:szCs w:val="24"/>
        </w:rPr>
        <w:t>21.2</w:t>
      </w:r>
      <w:r w:rsidRPr="00FA7AFE">
        <w:rPr>
          <w:rFonts w:ascii="HG丸ｺﾞｼｯｸM-PRO" w:eastAsia="HG丸ｺﾞｼｯｸM-PRO" w:hAnsi="HG丸ｺﾞｼｯｸM-PRO" w:cs="Times New Roman" w:hint="eastAsia"/>
          <w:sz w:val="24"/>
          <w:szCs w:val="24"/>
        </w:rPr>
        <w:t xml:space="preserve">　上記連絡先と連絡が取れない場合の相談窓口</w:t>
      </w:r>
    </w:p>
    <w:p w14:paraId="26F47C75" w14:textId="3AEDFE50" w:rsidR="00087602" w:rsidRPr="00FA7AFE" w:rsidRDefault="00BF45D8" w:rsidP="00087602">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機関</w:t>
      </w:r>
      <w:r w:rsidR="00087602" w:rsidRPr="00FA7AFE">
        <w:rPr>
          <w:rFonts w:ascii="HG丸ｺﾞｼｯｸM-PRO" w:eastAsia="HG丸ｺﾞｼｯｸM-PRO" w:hAnsi="HG丸ｺﾞｼｯｸM-PRO" w:hint="eastAsia"/>
          <w:sz w:val="24"/>
          <w:szCs w:val="24"/>
        </w:rPr>
        <w:t>名：</w:t>
      </w:r>
      <w:r w:rsidR="00087602">
        <w:rPr>
          <w:rFonts w:ascii="HG丸ｺﾞｼｯｸM-PRO" w:eastAsia="HG丸ｺﾞｼｯｸM-PRO" w:hAnsi="HG丸ｺﾞｼｯｸM-PRO" w:hint="eastAsia"/>
          <w:sz w:val="24"/>
          <w:szCs w:val="24"/>
        </w:rPr>
        <w:t>○○</w:t>
      </w:r>
      <w:r w:rsidR="004671BC">
        <w:rPr>
          <w:rFonts w:ascii="HG丸ｺﾞｼｯｸM-PRO" w:eastAsia="HG丸ｺﾞｼｯｸM-PRO" w:hAnsi="HG丸ｺﾞｼｯｸM-PRO" w:hint="eastAsia"/>
          <w:sz w:val="24"/>
          <w:szCs w:val="24"/>
        </w:rPr>
        <w:t>病院</w:t>
      </w:r>
    </w:p>
    <w:p w14:paraId="0C574FA0" w14:textId="1F8ACC17" w:rsidR="00087602" w:rsidRPr="00FA7AFE" w:rsidRDefault="004671BC" w:rsidP="00087602">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相談窓口</w:t>
      </w:r>
      <w:r w:rsidR="00087602" w:rsidRPr="00FA7AFE">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w:t>
      </w:r>
      <w:r w:rsidR="00BF45D8">
        <w:rPr>
          <w:rFonts w:ascii="HG丸ｺﾞｼｯｸM-PRO" w:eastAsia="HG丸ｺﾞｼｯｸM-PRO" w:hAnsi="HG丸ｺﾞｼｯｸM-PRO" w:hint="eastAsia"/>
          <w:sz w:val="24"/>
          <w:szCs w:val="24"/>
        </w:rPr>
        <w:t>○○</w:t>
      </w:r>
    </w:p>
    <w:p w14:paraId="7D81675F" w14:textId="18846C7A" w:rsidR="004671BC" w:rsidRDefault="004671BC" w:rsidP="004671BC">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住所：○○○○</w:t>
      </w:r>
    </w:p>
    <w:p w14:paraId="3585D8BB" w14:textId="4B807258" w:rsidR="00096A88" w:rsidRDefault="00087602" w:rsidP="009F647B">
      <w:pPr>
        <w:ind w:firstLineChars="500" w:firstLine="1200"/>
        <w:rPr>
          <w:rFonts w:ascii="HG丸ｺﾞｼｯｸM-PRO" w:eastAsia="HG丸ｺﾞｼｯｸM-PRO" w:hAnsi="HG丸ｺﾞｼｯｸM-PRO" w:cs="Times New Roman"/>
          <w:color w:val="0070C0"/>
          <w:sz w:val="24"/>
          <w:szCs w:val="24"/>
        </w:rPr>
      </w:pPr>
      <w:r w:rsidRPr="00FA7AFE">
        <w:rPr>
          <w:rFonts w:ascii="HG丸ｺﾞｼｯｸM-PRO" w:eastAsia="HG丸ｺﾞｼｯｸM-PRO" w:hAnsi="HG丸ｺﾞｼｯｸM-PRO" w:hint="eastAsia"/>
          <w:sz w:val="24"/>
          <w:szCs w:val="24"/>
        </w:rPr>
        <w:t>電話：</w:t>
      </w:r>
      <w:r w:rsidR="004671BC">
        <w:rPr>
          <w:rFonts w:ascii="HG丸ｺﾞｼｯｸM-PRO" w:eastAsia="HG丸ｺﾞｼｯｸM-PRO" w:hAnsi="HG丸ｺﾞｼｯｸM-PRO" w:hint="eastAsia"/>
          <w:sz w:val="24"/>
          <w:szCs w:val="24"/>
        </w:rPr>
        <w:t>○○○-○○○-○○○○</w:t>
      </w:r>
    </w:p>
    <w:p w14:paraId="4FA41F07" w14:textId="66472D34" w:rsidR="00AB26BA" w:rsidRDefault="00AB26BA" w:rsidP="004671BC">
      <w:pPr>
        <w:ind w:firstLineChars="600" w:firstLine="1440"/>
        <w:rPr>
          <w:rFonts w:ascii="HG丸ｺﾞｼｯｸM-PRO" w:eastAsia="HG丸ｺﾞｼｯｸM-PRO" w:hAnsi="HG丸ｺﾞｼｯｸM-PRO" w:cs="Times New Roman"/>
          <w:color w:val="0070C0"/>
          <w:sz w:val="24"/>
          <w:szCs w:val="24"/>
        </w:rPr>
      </w:pPr>
    </w:p>
    <w:p w14:paraId="0FDA6396" w14:textId="77777777" w:rsidR="009404E5" w:rsidRPr="003A220B" w:rsidRDefault="009404E5" w:rsidP="002C4FCE">
      <w:pPr>
        <w:rPr>
          <w:rFonts w:ascii="HG丸ｺﾞｼｯｸM-PRO" w:eastAsia="HG丸ｺﾞｼｯｸM-PRO" w:hAnsi="HG丸ｺﾞｼｯｸM-PRO" w:cs="Times New Roman"/>
          <w:color w:val="0070C0"/>
          <w:sz w:val="24"/>
          <w:szCs w:val="24"/>
        </w:rPr>
      </w:pPr>
    </w:p>
    <w:p w14:paraId="1704FC4B" w14:textId="76F676EA" w:rsidR="00FF16E3" w:rsidRPr="00225E0B" w:rsidRDefault="005377FE" w:rsidP="00FA7AFE">
      <w:pPr>
        <w:ind w:firstLineChars="300" w:firstLine="720"/>
        <w:rPr>
          <w:rFonts w:ascii="HG丸ｺﾞｼｯｸM-PRO" w:eastAsia="HG丸ｺﾞｼｯｸM-PRO" w:hAnsi="HG丸ｺﾞｼｯｸM-PRO"/>
          <w:sz w:val="24"/>
          <w:szCs w:val="24"/>
        </w:rPr>
      </w:pPr>
      <w:r w:rsidRPr="00E93778">
        <w:rPr>
          <w:rFonts w:ascii="HG丸ｺﾞｼｯｸM-PRO" w:eastAsia="HG丸ｺﾞｼｯｸM-PRO" w:hAnsi="HG丸ｺﾞｼｯｸM-PRO" w:cs="Times New Roman"/>
          <w:sz w:val="24"/>
          <w:szCs w:val="24"/>
        </w:rPr>
        <w:t>21</w:t>
      </w:r>
      <w:r w:rsidR="008B5943" w:rsidRPr="00E93778">
        <w:rPr>
          <w:rFonts w:ascii="HG丸ｺﾞｼｯｸM-PRO" w:eastAsia="HG丸ｺﾞｼｯｸM-PRO" w:hAnsi="HG丸ｺﾞｼｯｸM-PRO" w:cs="Times New Roman" w:hint="eastAsia"/>
          <w:sz w:val="24"/>
          <w:szCs w:val="24"/>
        </w:rPr>
        <w:t>.</w:t>
      </w:r>
      <w:r w:rsidR="00225E0B" w:rsidRPr="00E93778">
        <w:rPr>
          <w:rFonts w:ascii="HG丸ｺﾞｼｯｸM-PRO" w:eastAsia="HG丸ｺﾞｼｯｸM-PRO" w:hAnsi="HG丸ｺﾞｼｯｸM-PRO" w:cs="Times New Roman"/>
          <w:sz w:val="24"/>
          <w:szCs w:val="24"/>
        </w:rPr>
        <w:t>3</w:t>
      </w:r>
      <w:r w:rsidRPr="00E93778">
        <w:rPr>
          <w:rFonts w:ascii="HG丸ｺﾞｼｯｸM-PRO" w:eastAsia="HG丸ｺﾞｼｯｸM-PRO" w:hAnsi="HG丸ｺﾞｼｯｸM-PRO" w:cs="Times New Roman" w:hint="eastAsia"/>
          <w:sz w:val="24"/>
          <w:szCs w:val="24"/>
        </w:rPr>
        <w:t xml:space="preserve">　</w:t>
      </w:r>
      <w:r w:rsidR="00225E0B" w:rsidRPr="00E93778">
        <w:rPr>
          <w:rFonts w:ascii="HG丸ｺﾞｼｯｸM-PRO" w:eastAsia="HG丸ｺﾞｼｯｸM-PRO" w:hAnsi="HG丸ｺﾞｼｯｸM-PRO" w:cs="Times New Roman" w:hint="eastAsia"/>
          <w:sz w:val="24"/>
          <w:szCs w:val="24"/>
        </w:rPr>
        <w:t>本研究の研究代表機関及び研究事務局</w:t>
      </w:r>
    </w:p>
    <w:p w14:paraId="7C682533" w14:textId="092ECC05" w:rsidR="005377FE" w:rsidRPr="00E93778" w:rsidRDefault="005377FE" w:rsidP="009F647B">
      <w:pPr>
        <w:ind w:firstLineChars="400" w:firstLine="960"/>
        <w:rPr>
          <w:rFonts w:ascii="HG丸ｺﾞｼｯｸM-PRO" w:eastAsia="HG丸ｺﾞｼｯｸM-PRO" w:hAnsi="HG丸ｺﾞｼｯｸM-PRO"/>
          <w:sz w:val="24"/>
          <w:szCs w:val="24"/>
        </w:rPr>
      </w:pPr>
      <w:r w:rsidRPr="00E93778">
        <w:rPr>
          <w:rFonts w:ascii="HG丸ｺﾞｼｯｸM-PRO" w:eastAsia="HG丸ｺﾞｼｯｸM-PRO" w:hAnsi="HG丸ｺﾞｼｯｸM-PRO" w:hint="eastAsia"/>
          <w:sz w:val="24"/>
          <w:szCs w:val="24"/>
        </w:rPr>
        <w:t>【研究</w:t>
      </w:r>
      <w:r w:rsidR="00225E0B" w:rsidRPr="00E93778">
        <w:rPr>
          <w:rFonts w:ascii="HG丸ｺﾞｼｯｸM-PRO" w:eastAsia="HG丸ｺﾞｼｯｸM-PRO" w:hAnsi="HG丸ｺﾞｼｯｸM-PRO" w:hint="eastAsia"/>
          <w:sz w:val="24"/>
          <w:szCs w:val="24"/>
        </w:rPr>
        <w:t>代表</w:t>
      </w:r>
      <w:r w:rsidRPr="00E93778">
        <w:rPr>
          <w:rFonts w:ascii="HG丸ｺﾞｼｯｸM-PRO" w:eastAsia="HG丸ｺﾞｼｯｸM-PRO" w:hAnsi="HG丸ｺﾞｼｯｸM-PRO" w:hint="eastAsia"/>
          <w:sz w:val="24"/>
          <w:szCs w:val="24"/>
        </w:rPr>
        <w:t>者</w:t>
      </w:r>
      <w:r w:rsidR="002C4FCE">
        <w:rPr>
          <w:rFonts w:ascii="HG丸ｺﾞｼｯｸM-PRO" w:eastAsia="HG丸ｺﾞｼｯｸM-PRO" w:hAnsi="HG丸ｺﾞｼｯｸM-PRO" w:hint="eastAsia"/>
          <w:sz w:val="24"/>
          <w:szCs w:val="24"/>
        </w:rPr>
        <w:t>・事務局</w:t>
      </w:r>
      <w:r w:rsidRPr="00E93778">
        <w:rPr>
          <w:rFonts w:ascii="HG丸ｺﾞｼｯｸM-PRO" w:eastAsia="HG丸ｺﾞｼｯｸM-PRO" w:hAnsi="HG丸ｺﾞｼｯｸM-PRO" w:hint="eastAsia"/>
          <w:sz w:val="24"/>
          <w:szCs w:val="24"/>
        </w:rPr>
        <w:t>】</w:t>
      </w:r>
    </w:p>
    <w:p w14:paraId="42681E46" w14:textId="798298D4" w:rsidR="005377FE" w:rsidRPr="00E93778" w:rsidRDefault="004671BC" w:rsidP="005377FE">
      <w:pPr>
        <w:ind w:firstLineChars="500" w:firstLine="1200"/>
        <w:rPr>
          <w:rFonts w:ascii="HG丸ｺﾞｼｯｸM-PRO" w:eastAsia="HG丸ｺﾞｼｯｸM-PRO" w:hAnsi="HG丸ｺﾞｼｯｸM-PRO"/>
          <w:sz w:val="24"/>
          <w:szCs w:val="24"/>
        </w:rPr>
      </w:pPr>
      <w:r w:rsidRPr="00E93778">
        <w:rPr>
          <w:rFonts w:ascii="HG丸ｺﾞｼｯｸM-PRO" w:eastAsia="HG丸ｺﾞｼｯｸM-PRO" w:hAnsi="HG丸ｺﾞｼｯｸM-PRO" w:hint="eastAsia"/>
          <w:sz w:val="24"/>
          <w:szCs w:val="24"/>
        </w:rPr>
        <w:t>機関</w:t>
      </w:r>
      <w:r w:rsidR="005377FE" w:rsidRPr="00E93778">
        <w:rPr>
          <w:rFonts w:ascii="HG丸ｺﾞｼｯｸM-PRO" w:eastAsia="HG丸ｺﾞｼｯｸM-PRO" w:hAnsi="HG丸ｺﾞｼｯｸM-PRO" w:hint="eastAsia"/>
          <w:sz w:val="24"/>
          <w:szCs w:val="24"/>
        </w:rPr>
        <w:t>名：</w:t>
      </w:r>
      <w:r w:rsidR="00F86081" w:rsidRPr="00E93778">
        <w:rPr>
          <w:rFonts w:ascii="HG丸ｺﾞｼｯｸM-PRO" w:eastAsia="HG丸ｺﾞｼｯｸM-PRO" w:hAnsi="HG丸ｺﾞｼｯｸM-PRO" w:hint="eastAsia"/>
          <w:sz w:val="24"/>
          <w:szCs w:val="24"/>
        </w:rPr>
        <w:t>横浜市立大学附属病院</w:t>
      </w:r>
    </w:p>
    <w:p w14:paraId="2F5E40DE" w14:textId="30320A1A" w:rsidR="005377FE" w:rsidRPr="00E93778" w:rsidRDefault="005377FE" w:rsidP="005377FE">
      <w:pPr>
        <w:ind w:firstLineChars="500" w:firstLine="1200"/>
        <w:rPr>
          <w:rFonts w:ascii="HG丸ｺﾞｼｯｸM-PRO" w:eastAsia="HG丸ｺﾞｼｯｸM-PRO" w:hAnsi="HG丸ｺﾞｼｯｸM-PRO"/>
          <w:sz w:val="24"/>
          <w:szCs w:val="24"/>
        </w:rPr>
      </w:pPr>
      <w:r w:rsidRPr="00E93778">
        <w:rPr>
          <w:rFonts w:ascii="HG丸ｺﾞｼｯｸM-PRO" w:eastAsia="HG丸ｺﾞｼｯｸM-PRO" w:hAnsi="HG丸ｺﾞｼｯｸM-PRO" w:hint="eastAsia"/>
          <w:sz w:val="24"/>
          <w:szCs w:val="24"/>
        </w:rPr>
        <w:t>所属：</w:t>
      </w:r>
      <w:r w:rsidR="005B760A" w:rsidRPr="00E93778">
        <w:rPr>
          <w:rFonts w:ascii="HG丸ｺﾞｼｯｸM-PRO" w:eastAsia="HG丸ｺﾞｼｯｸM-PRO" w:hAnsi="HG丸ｺﾞｼｯｸM-PRO" w:hint="eastAsia"/>
          <w:sz w:val="24"/>
          <w:szCs w:val="24"/>
        </w:rPr>
        <w:t>産婦人科</w:t>
      </w:r>
    </w:p>
    <w:p w14:paraId="4DEB4B88" w14:textId="5A8F2F9A" w:rsidR="005377FE" w:rsidRPr="00E93778" w:rsidRDefault="005377FE" w:rsidP="005377FE">
      <w:pPr>
        <w:ind w:firstLineChars="500" w:firstLine="1200"/>
        <w:rPr>
          <w:rFonts w:ascii="HG丸ｺﾞｼｯｸM-PRO" w:eastAsia="HG丸ｺﾞｼｯｸM-PRO" w:hAnsi="HG丸ｺﾞｼｯｸM-PRO"/>
          <w:sz w:val="24"/>
          <w:szCs w:val="24"/>
        </w:rPr>
      </w:pPr>
      <w:r w:rsidRPr="00E93778">
        <w:rPr>
          <w:rFonts w:ascii="HG丸ｺﾞｼｯｸM-PRO" w:eastAsia="HG丸ｺﾞｼｯｸM-PRO" w:hAnsi="HG丸ｺﾞｼｯｸM-PRO" w:hint="eastAsia"/>
          <w:sz w:val="24"/>
          <w:szCs w:val="24"/>
        </w:rPr>
        <w:t>氏　名　：</w:t>
      </w:r>
      <w:r w:rsidR="005B760A" w:rsidRPr="00E93778">
        <w:rPr>
          <w:rFonts w:ascii="HG丸ｺﾞｼｯｸM-PRO" w:eastAsia="HG丸ｺﾞｼｯｸM-PRO" w:hAnsi="HG丸ｺﾞｼｯｸM-PRO" w:hint="eastAsia"/>
          <w:sz w:val="24"/>
          <w:szCs w:val="24"/>
        </w:rPr>
        <w:t>水島　大一</w:t>
      </w:r>
      <w:r w:rsidRPr="00E93778">
        <w:rPr>
          <w:rFonts w:ascii="HG丸ｺﾞｼｯｸM-PRO" w:eastAsia="HG丸ｺﾞｼｯｸM-PRO" w:hAnsi="HG丸ｺﾞｼｯｸM-PRO" w:hint="eastAsia"/>
          <w:sz w:val="24"/>
          <w:szCs w:val="24"/>
        </w:rPr>
        <w:t xml:space="preserve">　　　　</w:t>
      </w:r>
    </w:p>
    <w:p w14:paraId="56BD73CD" w14:textId="2B7753ED" w:rsidR="005377FE" w:rsidRPr="00E93778" w:rsidRDefault="005377FE" w:rsidP="005377FE">
      <w:pPr>
        <w:ind w:firstLineChars="500" w:firstLine="1200"/>
        <w:rPr>
          <w:rFonts w:ascii="HG丸ｺﾞｼｯｸM-PRO" w:eastAsia="HG丸ｺﾞｼｯｸM-PRO" w:hAnsi="HG丸ｺﾞｼｯｸM-PRO"/>
          <w:sz w:val="24"/>
          <w:szCs w:val="24"/>
        </w:rPr>
      </w:pPr>
      <w:r w:rsidRPr="00E93778">
        <w:rPr>
          <w:rFonts w:ascii="HG丸ｺﾞｼｯｸM-PRO" w:eastAsia="HG丸ｺﾞｼｯｸM-PRO" w:hAnsi="HG丸ｺﾞｼｯｸM-PRO" w:hint="eastAsia"/>
          <w:sz w:val="24"/>
          <w:szCs w:val="24"/>
        </w:rPr>
        <w:t>電話：</w:t>
      </w:r>
      <w:r w:rsidR="005B760A" w:rsidRPr="00E93778">
        <w:rPr>
          <w:rFonts w:ascii="HG丸ｺﾞｼｯｸM-PRO" w:eastAsia="HG丸ｺﾞｼｯｸM-PRO" w:hAnsi="HG丸ｺﾞｼｯｸM-PRO"/>
          <w:sz w:val="24"/>
          <w:szCs w:val="24"/>
        </w:rPr>
        <w:t>045-787-2800</w:t>
      </w:r>
    </w:p>
    <w:p w14:paraId="76E5CF4B" w14:textId="00BDECA8" w:rsidR="00225E0B" w:rsidRDefault="00225E0B" w:rsidP="005377FE">
      <w:pPr>
        <w:ind w:firstLineChars="500" w:firstLine="1200"/>
        <w:rPr>
          <w:rFonts w:ascii="HG丸ｺﾞｼｯｸM-PRO" w:eastAsia="HG丸ｺﾞｼｯｸM-PRO" w:hAnsi="HG丸ｺﾞｼｯｸM-PRO"/>
          <w:color w:val="0070C0"/>
          <w:sz w:val="24"/>
          <w:szCs w:val="24"/>
        </w:rPr>
      </w:pPr>
    </w:p>
    <w:p w14:paraId="3F559F4C" w14:textId="6FA3C736" w:rsidR="00241753" w:rsidRDefault="008B21BB" w:rsidP="009F647B">
      <w:pPr>
        <w:ind w:left="567" w:firstLineChars="100" w:firstLine="240"/>
        <w:jc w:val="righ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r w:rsidR="00241753">
        <w:rPr>
          <w:rFonts w:ascii="HG丸ｺﾞｼｯｸM-PRO" w:eastAsia="HG丸ｺﾞｼｯｸM-PRO" w:hAnsi="HG丸ｺﾞｼｯｸM-PRO" w:hint="eastAsia"/>
          <w:sz w:val="24"/>
          <w:szCs w:val="24"/>
        </w:rPr>
        <w:lastRenderedPageBreak/>
        <w:t>（患者さん保管用）</w:t>
      </w:r>
    </w:p>
    <w:p w14:paraId="52CD0565" w14:textId="1D84BE43" w:rsidR="00241753" w:rsidRPr="00461398" w:rsidRDefault="00241753" w:rsidP="00241753">
      <w:pPr>
        <w:jc w:val="center"/>
        <w:rPr>
          <w:rFonts w:ascii="HG丸ｺﾞｼｯｸM-PRO" w:eastAsia="HG丸ｺﾞｼｯｸM-PRO" w:hAnsi="HG丸ｺﾞｼｯｸM-PRO"/>
          <w:sz w:val="24"/>
          <w:szCs w:val="24"/>
        </w:rPr>
      </w:pPr>
      <w:r w:rsidRPr="00461398">
        <w:rPr>
          <w:rFonts w:ascii="HG丸ｺﾞｼｯｸM-PRO" w:eastAsia="HG丸ｺﾞｼｯｸM-PRO" w:hAnsi="HG丸ｺﾞｼｯｸM-PRO" w:hint="eastAsia"/>
          <w:sz w:val="24"/>
          <w:szCs w:val="24"/>
        </w:rPr>
        <w:t xml:space="preserve">同　意　</w:t>
      </w:r>
      <w:r w:rsidR="00AF07FD">
        <w:rPr>
          <w:rFonts w:ascii="HG丸ｺﾞｼｯｸM-PRO" w:eastAsia="HG丸ｺﾞｼｯｸM-PRO" w:hAnsi="HG丸ｺﾞｼｯｸM-PRO" w:hint="eastAsia"/>
          <w:sz w:val="24"/>
          <w:szCs w:val="24"/>
        </w:rPr>
        <w:t xml:space="preserve">文　</w:t>
      </w:r>
      <w:r w:rsidRPr="00461398">
        <w:rPr>
          <w:rFonts w:ascii="HG丸ｺﾞｼｯｸM-PRO" w:eastAsia="HG丸ｺﾞｼｯｸM-PRO" w:hAnsi="HG丸ｺﾞｼｯｸM-PRO" w:hint="eastAsia"/>
          <w:sz w:val="24"/>
          <w:szCs w:val="24"/>
        </w:rPr>
        <w:t>書</w:t>
      </w:r>
    </w:p>
    <w:p w14:paraId="6EA0EDC9" w14:textId="0BC3FA07" w:rsidR="00623418" w:rsidRDefault="00623418" w:rsidP="00AB3EB8">
      <w:pPr>
        <w:spacing w:line="280" w:lineRule="exact"/>
        <w:rPr>
          <w:rFonts w:ascii="HG丸ｺﾞｼｯｸM-PRO" w:eastAsia="HG丸ｺﾞｼｯｸM-PRO" w:hAnsi="HG丸ｺﾞｼｯｸM-PRO"/>
          <w:sz w:val="24"/>
          <w:szCs w:val="24"/>
        </w:rPr>
      </w:pPr>
    </w:p>
    <w:p w14:paraId="6F722EB8" w14:textId="04693F90" w:rsidR="00623418" w:rsidRDefault="00623418" w:rsidP="00623418">
      <w:pPr>
        <w:spacing w:line="24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u w:val="single"/>
        </w:rPr>
        <w:t xml:space="preserve">　　○○○○　　　　　　　</w:t>
      </w:r>
      <w:r w:rsidRPr="00461398">
        <w:rPr>
          <w:rFonts w:ascii="HG丸ｺﾞｼｯｸM-PRO" w:eastAsia="HG丸ｺﾞｼｯｸM-PRO" w:hAnsi="HG丸ｺﾞｼｯｸM-PRO" w:hint="eastAsia"/>
          <w:sz w:val="24"/>
          <w:szCs w:val="24"/>
        </w:rPr>
        <w:t xml:space="preserve"> 病院長</w:t>
      </w:r>
    </w:p>
    <w:p w14:paraId="0C749483" w14:textId="77777777" w:rsidR="00623418" w:rsidRDefault="00623418" w:rsidP="00AB3EB8">
      <w:pPr>
        <w:spacing w:line="280" w:lineRule="exact"/>
        <w:rPr>
          <w:rFonts w:ascii="HG丸ｺﾞｼｯｸM-PRO" w:eastAsia="HG丸ｺﾞｼｯｸM-PRO" w:hAnsi="HG丸ｺﾞｼｯｸM-PRO"/>
          <w:sz w:val="24"/>
          <w:szCs w:val="24"/>
        </w:rPr>
      </w:pPr>
    </w:p>
    <w:p w14:paraId="35131AF4" w14:textId="15B4A16F" w:rsidR="00241753" w:rsidRPr="00461398" w:rsidRDefault="00241753" w:rsidP="00AB3EB8">
      <w:pPr>
        <w:spacing w:line="280" w:lineRule="exact"/>
        <w:rPr>
          <w:rFonts w:ascii="HG丸ｺﾞｼｯｸM-PRO" w:eastAsia="HG丸ｺﾞｼｯｸM-PRO" w:hAnsi="HG丸ｺﾞｼｯｸM-PRO"/>
          <w:sz w:val="24"/>
          <w:szCs w:val="24"/>
        </w:rPr>
      </w:pPr>
      <w:r w:rsidRPr="00461398">
        <w:rPr>
          <w:rFonts w:ascii="HG丸ｺﾞｼｯｸM-PRO" w:eastAsia="HG丸ｺﾞｼｯｸM-PRO" w:hAnsi="HG丸ｺﾞｼｯｸM-PRO" w:hint="eastAsia"/>
          <w:sz w:val="24"/>
          <w:szCs w:val="24"/>
        </w:rPr>
        <w:t>私は「研</w:t>
      </w:r>
      <w:r w:rsidRPr="00F10165">
        <w:rPr>
          <w:rFonts w:ascii="HG丸ｺﾞｼｯｸM-PRO" w:eastAsia="HG丸ｺﾞｼｯｸM-PRO" w:hAnsi="HG丸ｺﾞｼｯｸM-PRO" w:hint="eastAsia"/>
          <w:color w:val="000000" w:themeColor="text1"/>
          <w:sz w:val="24"/>
          <w:szCs w:val="24"/>
        </w:rPr>
        <w:t>究名：</w:t>
      </w:r>
      <w:r w:rsidR="009B4546" w:rsidRPr="00F10165">
        <w:rPr>
          <w:rFonts w:ascii="HG丸ｺﾞｼｯｸM-PRO" w:eastAsia="HG丸ｺﾞｼｯｸM-PRO" w:hAnsi="HG丸ｺﾞｼｯｸM-PRO" w:hint="eastAsia"/>
          <w:color w:val="000000" w:themeColor="text1"/>
          <w:sz w:val="24"/>
          <w:szCs w:val="24"/>
        </w:rPr>
        <w:t>妊婦のHPV検診の有効性を検討する</w:t>
      </w:r>
      <w:r w:rsidR="00574B68" w:rsidRPr="00F10165">
        <w:rPr>
          <w:rFonts w:ascii="HG丸ｺﾞｼｯｸM-PRO" w:eastAsia="HG丸ｺﾞｼｯｸM-PRO" w:hAnsi="HG丸ｺﾞｼｯｸM-PRO" w:hint="eastAsia"/>
          <w:color w:val="000000" w:themeColor="text1"/>
          <w:sz w:val="24"/>
          <w:szCs w:val="24"/>
        </w:rPr>
        <w:t>子宮頸部細胞診との</w:t>
      </w:r>
      <w:r w:rsidR="009B4546" w:rsidRPr="00F10165">
        <w:rPr>
          <w:rFonts w:ascii="HG丸ｺﾞｼｯｸM-PRO" w:eastAsia="HG丸ｺﾞｼｯｸM-PRO" w:hAnsi="HG丸ｺﾞｼｯｸM-PRO" w:hint="eastAsia"/>
          <w:color w:val="000000" w:themeColor="text1"/>
          <w:sz w:val="24"/>
          <w:szCs w:val="24"/>
        </w:rPr>
        <w:t>単群比較試験</w:t>
      </w:r>
      <w:r w:rsidRPr="00F10165">
        <w:rPr>
          <w:rFonts w:ascii="HG丸ｺﾞｼｯｸM-PRO" w:eastAsia="HG丸ｺﾞｼｯｸM-PRO" w:hAnsi="HG丸ｺﾞｼｯｸM-PRO" w:hint="eastAsia"/>
          <w:color w:val="000000" w:themeColor="text1"/>
          <w:sz w:val="24"/>
          <w:szCs w:val="24"/>
        </w:rPr>
        <w:t>」（研究代表</w:t>
      </w:r>
      <w:r w:rsidR="0014668D" w:rsidRPr="00F10165">
        <w:rPr>
          <w:rFonts w:ascii="HG丸ｺﾞｼｯｸM-PRO" w:eastAsia="HG丸ｺﾞｼｯｸM-PRO" w:hAnsi="HG丸ｺﾞｼｯｸM-PRO" w:hint="eastAsia"/>
          <w:color w:val="000000" w:themeColor="text1"/>
          <w:sz w:val="24"/>
          <w:szCs w:val="24"/>
        </w:rPr>
        <w:t>者</w:t>
      </w:r>
      <w:r w:rsidRPr="00F10165">
        <w:rPr>
          <w:rFonts w:ascii="HG丸ｺﾞｼｯｸM-PRO" w:eastAsia="HG丸ｺﾞｼｯｸM-PRO" w:hAnsi="HG丸ｺﾞｼｯｸM-PRO" w:hint="eastAsia"/>
          <w:color w:val="000000" w:themeColor="text1"/>
          <w:sz w:val="24"/>
          <w:szCs w:val="24"/>
        </w:rPr>
        <w:t>：</w:t>
      </w:r>
      <w:r w:rsidR="009B4546" w:rsidRPr="00F10165">
        <w:rPr>
          <w:rFonts w:ascii="HG丸ｺﾞｼｯｸM-PRO" w:eastAsia="HG丸ｺﾞｼｯｸM-PRO" w:hAnsi="HG丸ｺﾞｼｯｸM-PRO" w:hint="eastAsia"/>
          <w:color w:val="000000" w:themeColor="text1"/>
          <w:sz w:val="24"/>
          <w:szCs w:val="24"/>
        </w:rPr>
        <w:t>横浜市立</w:t>
      </w:r>
      <w:r w:rsidRPr="00F10165">
        <w:rPr>
          <w:rFonts w:ascii="HG丸ｺﾞｼｯｸM-PRO" w:eastAsia="HG丸ｺﾞｼｯｸM-PRO" w:hAnsi="HG丸ｺﾞｼｯｸM-PRO" w:hint="eastAsia"/>
          <w:color w:val="000000" w:themeColor="text1"/>
          <w:sz w:val="24"/>
          <w:szCs w:val="24"/>
        </w:rPr>
        <w:t xml:space="preserve">大学附属病院　</w:t>
      </w:r>
      <w:r w:rsidR="009B4546" w:rsidRPr="00F10165">
        <w:rPr>
          <w:rFonts w:ascii="HG丸ｺﾞｼｯｸM-PRO" w:eastAsia="HG丸ｺﾞｼｯｸM-PRO" w:hAnsi="HG丸ｺﾞｼｯｸM-PRO" w:hint="eastAsia"/>
          <w:color w:val="000000" w:themeColor="text1"/>
          <w:sz w:val="24"/>
          <w:szCs w:val="24"/>
        </w:rPr>
        <w:t>産婦人</w:t>
      </w:r>
      <w:r w:rsidRPr="00F10165">
        <w:rPr>
          <w:rFonts w:ascii="HG丸ｺﾞｼｯｸM-PRO" w:eastAsia="HG丸ｺﾞｼｯｸM-PRO" w:hAnsi="HG丸ｺﾞｼｯｸM-PRO" w:hint="eastAsia"/>
          <w:color w:val="000000" w:themeColor="text1"/>
          <w:sz w:val="24"/>
          <w:szCs w:val="24"/>
        </w:rPr>
        <w:t>科</w:t>
      </w:r>
      <w:r w:rsidR="00005C8B" w:rsidRPr="00F10165">
        <w:rPr>
          <w:rFonts w:ascii="HG丸ｺﾞｼｯｸM-PRO" w:eastAsia="HG丸ｺﾞｼｯｸM-PRO" w:hAnsi="HG丸ｺﾞｼｯｸM-PRO" w:hint="eastAsia"/>
          <w:color w:val="000000" w:themeColor="text1"/>
          <w:sz w:val="24"/>
          <w:szCs w:val="24"/>
        </w:rPr>
        <w:t xml:space="preserve">　氏名</w:t>
      </w:r>
      <w:r w:rsidR="009B4546" w:rsidRPr="00F10165">
        <w:rPr>
          <w:rFonts w:ascii="HG丸ｺﾞｼｯｸM-PRO" w:eastAsia="HG丸ｺﾞｼｯｸM-PRO" w:hAnsi="HG丸ｺﾞｼｯｸM-PRO" w:hint="eastAsia"/>
          <w:color w:val="000000" w:themeColor="text1"/>
          <w:sz w:val="24"/>
          <w:szCs w:val="24"/>
        </w:rPr>
        <w:t>水島　大一</w:t>
      </w:r>
      <w:r w:rsidRPr="00F10165">
        <w:rPr>
          <w:rFonts w:ascii="HG丸ｺﾞｼｯｸM-PRO" w:eastAsia="HG丸ｺﾞｼｯｸM-PRO" w:hAnsi="HG丸ｺﾞｼｯｸM-PRO" w:hint="eastAsia"/>
          <w:color w:val="000000" w:themeColor="text1"/>
          <w:sz w:val="24"/>
          <w:szCs w:val="24"/>
        </w:rPr>
        <w:t>）</w:t>
      </w:r>
      <w:r w:rsidRPr="00461398">
        <w:rPr>
          <w:rFonts w:ascii="HG丸ｺﾞｼｯｸM-PRO" w:eastAsia="HG丸ｺﾞｼｯｸM-PRO" w:hAnsi="HG丸ｺﾞｼｯｸM-PRO" w:hint="eastAsia"/>
          <w:sz w:val="24"/>
          <w:szCs w:val="24"/>
        </w:rPr>
        <w:t>への参加協力について、</w:t>
      </w:r>
      <w:r w:rsidRPr="00AD0835">
        <w:rPr>
          <w:rFonts w:ascii="HG丸ｺﾞｼｯｸM-PRO" w:eastAsia="HG丸ｺﾞｼｯｸM-PRO" w:hAnsi="HG丸ｺﾞｼｯｸM-PRO" w:hint="eastAsia"/>
          <w:sz w:val="24"/>
          <w:szCs w:val="24"/>
        </w:rPr>
        <w:t>参加をお願いするための説明文書</w:t>
      </w:r>
      <w:r w:rsidRPr="00461398">
        <w:rPr>
          <w:rFonts w:ascii="HG丸ｺﾞｼｯｸM-PRO" w:eastAsia="HG丸ｺﾞｼｯｸM-PRO" w:hAnsi="HG丸ｺﾞｼｯｸM-PRO" w:hint="eastAsia"/>
          <w:sz w:val="24"/>
          <w:szCs w:val="24"/>
        </w:rPr>
        <w:t>に基づき以下の説明を受けました。</w:t>
      </w:r>
    </w:p>
    <w:p w14:paraId="38FDC33B" w14:textId="77777777" w:rsidR="00241753" w:rsidRPr="00461398" w:rsidRDefault="00241753" w:rsidP="00241753">
      <w:pPr>
        <w:spacing w:line="240" w:lineRule="exact"/>
        <w:rPr>
          <w:rFonts w:ascii="HG丸ｺﾞｼｯｸM-PRO" w:eastAsia="HG丸ｺﾞｼｯｸM-PRO" w:hAnsi="HG丸ｺﾞｼｯｸM-PRO"/>
          <w:sz w:val="24"/>
          <w:szCs w:val="24"/>
        </w:rPr>
      </w:pPr>
    </w:p>
    <w:p w14:paraId="1742D18F"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１． 研究の実施について許可を受けていること</w:t>
      </w:r>
    </w:p>
    <w:p w14:paraId="796E0701"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２． 研究機関の名称及び研究責任者の氏名</w:t>
      </w:r>
    </w:p>
    <w:p w14:paraId="0D0FAA14"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３． 研究の目的及び意義</w:t>
      </w:r>
    </w:p>
    <w:p w14:paraId="2CFC665B"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４． 研究の方法及び期間</w:t>
      </w:r>
    </w:p>
    <w:p w14:paraId="69EF8786"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５． 研究の対象者として選定された理由</w:t>
      </w:r>
    </w:p>
    <w:p w14:paraId="252F110C"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６． 研究対象者に生じる負担並びに予測されるリスク及び利益</w:t>
      </w:r>
    </w:p>
    <w:p w14:paraId="19ADCC62"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７． 健康被害に対する補償の有無及びその内容</w:t>
      </w:r>
    </w:p>
    <w:p w14:paraId="3B8688F8"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８． 同意を撤回できること</w:t>
      </w:r>
    </w:p>
    <w:p w14:paraId="334162DE"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 xml:space="preserve">９． </w:t>
      </w:r>
      <w:r w:rsidRPr="00D077B5">
        <w:rPr>
          <w:rFonts w:ascii="HG丸ｺﾞｼｯｸM-PRO" w:eastAsia="HG丸ｺﾞｼｯｸM-PRO" w:hAnsi="HG丸ｺﾞｼｯｸM-PRO"/>
          <w:szCs w:val="21"/>
        </w:rPr>
        <w:t>不利益を受けない</w:t>
      </w:r>
      <w:r w:rsidRPr="00D077B5">
        <w:rPr>
          <w:rFonts w:ascii="HG丸ｺﾞｼｯｸM-PRO" w:eastAsia="HG丸ｺﾞｼｯｸM-PRO" w:hAnsi="HG丸ｺﾞｼｯｸM-PRO" w:hint="eastAsia"/>
          <w:szCs w:val="21"/>
        </w:rPr>
        <w:t>こと</w:t>
      </w:r>
    </w:p>
    <w:p w14:paraId="6E7AB124"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10．個人情報等の取り扱い</w:t>
      </w:r>
    </w:p>
    <w:p w14:paraId="73EAB1C1"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11．</w:t>
      </w:r>
      <w:r w:rsidRPr="00D077B5">
        <w:rPr>
          <w:rFonts w:ascii="HG丸ｺﾞｼｯｸM-PRO" w:eastAsia="HG丸ｺﾞｼｯｸM-PRO" w:hAnsi="HG丸ｺﾞｼｯｸM-PRO"/>
          <w:szCs w:val="21"/>
        </w:rPr>
        <w:t>試料</w:t>
      </w:r>
      <w:r w:rsidRPr="00D077B5">
        <w:rPr>
          <w:rFonts w:ascii="HG丸ｺﾞｼｯｸM-PRO" w:eastAsia="HG丸ｺﾞｼｯｸM-PRO" w:hAnsi="HG丸ｺﾞｼｯｸM-PRO" w:hint="eastAsia"/>
          <w:szCs w:val="21"/>
        </w:rPr>
        <w:t>・情報</w:t>
      </w:r>
      <w:r w:rsidRPr="00D077B5">
        <w:rPr>
          <w:rFonts w:ascii="HG丸ｺﾞｼｯｸM-PRO" w:eastAsia="HG丸ｺﾞｼｯｸM-PRO" w:hAnsi="HG丸ｺﾞｼｯｸM-PRO"/>
          <w:szCs w:val="21"/>
        </w:rPr>
        <w:t>の保管及び廃棄の方法</w:t>
      </w:r>
    </w:p>
    <w:p w14:paraId="0DB226BD"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12．試料・情報の二次利用について</w:t>
      </w:r>
    </w:p>
    <w:p w14:paraId="0684CA40"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13．研究により得られた結果等の取り扱い</w:t>
      </w:r>
    </w:p>
    <w:p w14:paraId="2F4FA576"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14．費用及び謝礼について</w:t>
      </w:r>
    </w:p>
    <w:p w14:paraId="1D8B59CA"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15．</w:t>
      </w:r>
      <w:r w:rsidRPr="00D077B5">
        <w:rPr>
          <w:rFonts w:ascii="HG丸ｺﾞｼｯｸM-PRO" w:eastAsia="HG丸ｺﾞｼｯｸM-PRO" w:hAnsi="HG丸ｺﾞｼｯｸM-PRO"/>
          <w:szCs w:val="21"/>
        </w:rPr>
        <w:t>研究</w:t>
      </w:r>
      <w:r w:rsidRPr="00D077B5">
        <w:rPr>
          <w:rFonts w:ascii="HG丸ｺﾞｼｯｸM-PRO" w:eastAsia="HG丸ｺﾞｼｯｸM-PRO" w:hAnsi="HG丸ｺﾞｼｯｸM-PRO" w:hint="eastAsia"/>
          <w:szCs w:val="21"/>
        </w:rPr>
        <w:t>の資金源と利益相反</w:t>
      </w:r>
    </w:p>
    <w:p w14:paraId="06005D86"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16．</w:t>
      </w:r>
      <w:r w:rsidRPr="00D077B5">
        <w:rPr>
          <w:rFonts w:ascii="HG丸ｺﾞｼｯｸM-PRO" w:eastAsia="HG丸ｺﾞｼｯｸM-PRO" w:hAnsi="HG丸ｺﾞｼｯｸM-PRO"/>
          <w:szCs w:val="21"/>
        </w:rPr>
        <w:t>他の治療</w:t>
      </w:r>
      <w:r w:rsidRPr="00D077B5">
        <w:rPr>
          <w:rFonts w:ascii="HG丸ｺﾞｼｯｸM-PRO" w:eastAsia="HG丸ｺﾞｼｯｸM-PRO" w:hAnsi="HG丸ｺﾞｼｯｸM-PRO" w:hint="eastAsia"/>
          <w:szCs w:val="21"/>
        </w:rPr>
        <w:t>方</w:t>
      </w:r>
      <w:r w:rsidRPr="00D077B5">
        <w:rPr>
          <w:rFonts w:ascii="HG丸ｺﾞｼｯｸM-PRO" w:eastAsia="HG丸ｺﾞｼｯｸM-PRO" w:hAnsi="HG丸ｺﾞｼｯｸM-PRO"/>
          <w:szCs w:val="21"/>
        </w:rPr>
        <w:t>法</w:t>
      </w:r>
      <w:r w:rsidRPr="00D077B5">
        <w:rPr>
          <w:rFonts w:ascii="HG丸ｺﾞｼｯｸM-PRO" w:eastAsia="HG丸ｺﾞｼｯｸM-PRO" w:hAnsi="HG丸ｺﾞｼｯｸM-PRO" w:hint="eastAsia"/>
          <w:szCs w:val="21"/>
        </w:rPr>
        <w:t>について</w:t>
      </w:r>
    </w:p>
    <w:p w14:paraId="57108790"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17．研究実施後の医療の提供に関すること</w:t>
      </w:r>
    </w:p>
    <w:p w14:paraId="302D8DC2"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18．</w:t>
      </w:r>
      <w:r w:rsidRPr="00D077B5">
        <w:rPr>
          <w:rFonts w:ascii="HG丸ｺﾞｼｯｸM-PRO" w:eastAsia="HG丸ｺﾞｼｯｸM-PRO" w:hAnsi="HG丸ｺﾞｼｯｸM-PRO"/>
          <w:szCs w:val="21"/>
        </w:rPr>
        <w:t>研究に関する情報公開の方法</w:t>
      </w:r>
    </w:p>
    <w:p w14:paraId="5EA41B46"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19．資料を閲覧できること</w:t>
      </w:r>
    </w:p>
    <w:p w14:paraId="58B7376D"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20．関係者が試料・情報を閲覧すること</w:t>
      </w:r>
    </w:p>
    <w:p w14:paraId="07D63920"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21．連絡お問い合わせ先</w:t>
      </w:r>
    </w:p>
    <w:p w14:paraId="68E5E4DD" w14:textId="77777777" w:rsidR="005377FE" w:rsidRPr="000C1DA7" w:rsidRDefault="005377FE" w:rsidP="00241753">
      <w:pPr>
        <w:spacing w:line="240" w:lineRule="exact"/>
        <w:rPr>
          <w:rFonts w:ascii="HG丸ｺﾞｼｯｸM-PRO" w:eastAsia="HG丸ｺﾞｼｯｸM-PRO" w:hAnsi="HG丸ｺﾞｼｯｸM-PRO"/>
          <w:szCs w:val="21"/>
        </w:rPr>
      </w:pPr>
    </w:p>
    <w:p w14:paraId="3C585054" w14:textId="50DB641D" w:rsidR="00241753" w:rsidRDefault="00241753" w:rsidP="00241753">
      <w:pPr>
        <w:spacing w:line="240" w:lineRule="exact"/>
        <w:rPr>
          <w:rFonts w:ascii="HG丸ｺﾞｼｯｸM-PRO" w:eastAsia="HG丸ｺﾞｼｯｸM-PRO" w:hAnsi="HG丸ｺﾞｼｯｸM-PRO"/>
          <w:sz w:val="24"/>
          <w:szCs w:val="24"/>
        </w:rPr>
      </w:pPr>
    </w:p>
    <w:p w14:paraId="64E9B4BA" w14:textId="77777777" w:rsidR="005001D1" w:rsidRDefault="005001D1" w:rsidP="005001D1">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明らかな異常を疑う所見が偶然に発見された場合、詳しい説明を</w:t>
      </w:r>
    </w:p>
    <w:p w14:paraId="1AADFE0C" w14:textId="31760C61" w:rsidR="005001D1" w:rsidRPr="00F10165" w:rsidRDefault="005001D1" w:rsidP="005001D1">
      <w:pPr>
        <w:spacing w:line="240" w:lineRule="exact"/>
        <w:rPr>
          <w:rFonts w:ascii="HG丸ｺﾞｼｯｸM-PRO" w:eastAsia="HG丸ｺﾞｼｯｸM-PRO" w:hAnsi="HG丸ｺﾞｼｯｸM-PRO"/>
          <w:color w:val="000000" w:themeColor="text1"/>
          <w:szCs w:val="21"/>
        </w:rPr>
      </w:pPr>
      <w:r w:rsidRPr="000C1DA7">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本人</w:t>
      </w:r>
      <w:r w:rsidRPr="00F10165">
        <w:rPr>
          <w:rFonts w:ascii="HG丸ｺﾞｼｯｸM-PRO" w:eastAsia="HG丸ｺﾞｼｯｸM-PRO" w:hAnsi="HG丸ｺﾞｼｯｸM-PRO" w:hint="eastAsia"/>
          <w:color w:val="000000" w:themeColor="text1"/>
          <w:szCs w:val="21"/>
        </w:rPr>
        <w:t xml:space="preserve">　　□家族</w:t>
      </w:r>
      <w:r w:rsidR="00241BEB" w:rsidRPr="00F10165">
        <w:rPr>
          <w:rFonts w:ascii="HG丸ｺﾞｼｯｸM-PRO" w:eastAsia="HG丸ｺﾞｼｯｸM-PRO" w:hAnsi="HG丸ｺﾞｼｯｸM-PRO" w:hint="eastAsia"/>
          <w:color w:val="000000" w:themeColor="text1"/>
          <w:szCs w:val="21"/>
        </w:rPr>
        <w:t>など</w:t>
      </w:r>
      <w:r w:rsidRPr="00F10165">
        <w:rPr>
          <w:rFonts w:ascii="HG丸ｺﾞｼｯｸM-PRO" w:eastAsia="HG丸ｺﾞｼｯｸM-PRO" w:hAnsi="HG丸ｺﾞｼｯｸM-PRO" w:hint="eastAsia"/>
          <w:color w:val="000000" w:themeColor="text1"/>
          <w:szCs w:val="21"/>
        </w:rPr>
        <w:t>（氏名：　　　　　　　　　続柄：　　　　　　）に行ってください。</w:t>
      </w:r>
    </w:p>
    <w:p w14:paraId="1FF7BF65" w14:textId="1D35C8D3" w:rsidR="005001D1" w:rsidRPr="00F10165" w:rsidRDefault="005001D1" w:rsidP="005001D1">
      <w:pPr>
        <w:spacing w:line="200" w:lineRule="exact"/>
        <w:rPr>
          <w:rFonts w:ascii="HG丸ｺﾞｼｯｸM-PRO" w:eastAsia="HG丸ｺﾞｼｯｸM-PRO" w:hAnsi="HG丸ｺﾞｼｯｸM-PRO"/>
          <w:color w:val="000000" w:themeColor="text1"/>
          <w:szCs w:val="21"/>
        </w:rPr>
      </w:pPr>
    </w:p>
    <w:p w14:paraId="33661A93" w14:textId="644D4261" w:rsidR="008B21BB" w:rsidRPr="00F10165" w:rsidRDefault="008B21BB" w:rsidP="005001D1">
      <w:pPr>
        <w:spacing w:line="200" w:lineRule="exact"/>
        <w:rPr>
          <w:rFonts w:ascii="HG丸ｺﾞｼｯｸM-PRO" w:eastAsia="HG丸ｺﾞｼｯｸM-PRO" w:hAnsi="HG丸ｺﾞｼｯｸM-PRO"/>
          <w:i/>
          <w:iCs/>
          <w:color w:val="000000" w:themeColor="text1"/>
          <w:sz w:val="20"/>
          <w:szCs w:val="20"/>
        </w:rPr>
      </w:pPr>
    </w:p>
    <w:p w14:paraId="4F29848B" w14:textId="6A2A17C1" w:rsidR="008B21BB" w:rsidRPr="00F10165" w:rsidRDefault="008B21BB" w:rsidP="008B21BB">
      <w:pPr>
        <w:spacing w:line="240" w:lineRule="exact"/>
        <w:rPr>
          <w:rFonts w:ascii="HG丸ｺﾞｼｯｸM-PRO" w:eastAsia="HG丸ｺﾞｼｯｸM-PRO" w:hAnsi="HG丸ｺﾞｼｯｸM-PRO"/>
          <w:color w:val="000000" w:themeColor="text1"/>
          <w:szCs w:val="21"/>
        </w:rPr>
      </w:pPr>
      <w:r w:rsidRPr="00F10165">
        <w:rPr>
          <w:rFonts w:ascii="HG丸ｺﾞｼｯｸM-PRO" w:eastAsia="HG丸ｺﾞｼｯｸM-PRO" w:hAnsi="HG丸ｺﾞｼｯｸM-PRO" w:hint="eastAsia"/>
          <w:color w:val="000000" w:themeColor="text1"/>
          <w:szCs w:val="21"/>
        </w:rPr>
        <w:t>ご提供いただいた検体・情報の二次利用について</w:t>
      </w:r>
    </w:p>
    <w:p w14:paraId="06CEA530" w14:textId="45E27F2D" w:rsidR="008B21BB" w:rsidRPr="00F10165" w:rsidRDefault="008B21BB" w:rsidP="008B21BB">
      <w:pPr>
        <w:spacing w:line="240" w:lineRule="exact"/>
        <w:rPr>
          <w:rFonts w:ascii="HG丸ｺﾞｼｯｸM-PRO" w:eastAsia="HG丸ｺﾞｼｯｸM-PRO" w:hAnsi="HG丸ｺﾞｼｯｸM-PRO"/>
          <w:color w:val="000000" w:themeColor="text1"/>
          <w:szCs w:val="21"/>
        </w:rPr>
      </w:pPr>
      <w:r w:rsidRPr="00F10165">
        <w:rPr>
          <w:rFonts w:ascii="HG丸ｺﾞｼｯｸM-PRO" w:eastAsia="HG丸ｺﾞｼｯｸM-PRO" w:hAnsi="HG丸ｺﾞｼｯｸM-PRO" w:hint="eastAsia"/>
          <w:color w:val="000000" w:themeColor="text1"/>
          <w:szCs w:val="21"/>
        </w:rPr>
        <w:t>□同意します　　　　　　　　□同意しません</w:t>
      </w:r>
    </w:p>
    <w:p w14:paraId="183CEE35" w14:textId="77777777" w:rsidR="005001D1" w:rsidRPr="00461398" w:rsidRDefault="005001D1" w:rsidP="00241753">
      <w:pPr>
        <w:spacing w:line="240" w:lineRule="exact"/>
        <w:rPr>
          <w:rFonts w:ascii="HG丸ｺﾞｼｯｸM-PRO" w:eastAsia="HG丸ｺﾞｼｯｸM-PRO" w:hAnsi="HG丸ｺﾞｼｯｸM-PRO"/>
          <w:sz w:val="24"/>
          <w:szCs w:val="24"/>
        </w:rPr>
      </w:pPr>
    </w:p>
    <w:p w14:paraId="230E69CE" w14:textId="60C2AE6F" w:rsidR="00241753" w:rsidRPr="001958DD" w:rsidRDefault="00241753" w:rsidP="00AB3EB8">
      <w:pPr>
        <w:spacing w:line="280" w:lineRule="exact"/>
        <w:ind w:firstLineChars="100" w:firstLine="240"/>
        <w:rPr>
          <w:rFonts w:ascii="HG丸ｺﾞｼｯｸM-PRO" w:eastAsia="HG丸ｺﾞｼｯｸM-PRO" w:hAnsi="HG丸ｺﾞｼｯｸM-PRO"/>
          <w:sz w:val="24"/>
          <w:szCs w:val="24"/>
        </w:rPr>
      </w:pPr>
      <w:r w:rsidRPr="001958DD">
        <w:rPr>
          <w:rFonts w:ascii="HG丸ｺﾞｼｯｸM-PRO" w:eastAsia="HG丸ｺﾞｼｯｸM-PRO" w:hAnsi="HG丸ｺﾞｼｯｸM-PRO" w:hint="eastAsia"/>
          <w:sz w:val="24"/>
          <w:szCs w:val="24"/>
        </w:rPr>
        <w:t>上記の説明を受け、十分に理解しましたので、自由意思により本研究に参加</w:t>
      </w:r>
      <w:r w:rsidR="001958DD">
        <w:rPr>
          <w:rFonts w:ascii="HG丸ｺﾞｼｯｸM-PRO" w:eastAsia="HG丸ｺﾞｼｯｸM-PRO" w:hAnsi="HG丸ｺﾞｼｯｸM-PRO" w:hint="eastAsia"/>
          <w:sz w:val="24"/>
          <w:szCs w:val="24"/>
        </w:rPr>
        <w:t>することに同意します</w:t>
      </w:r>
      <w:r w:rsidRPr="001958DD">
        <w:rPr>
          <w:rFonts w:ascii="HG丸ｺﾞｼｯｸM-PRO" w:eastAsia="HG丸ｺﾞｼｯｸM-PRO" w:hAnsi="HG丸ｺﾞｼｯｸM-PRO" w:hint="eastAsia"/>
          <w:sz w:val="24"/>
          <w:szCs w:val="24"/>
        </w:rPr>
        <w:t>。</w:t>
      </w:r>
      <w:r w:rsidR="00B15E05" w:rsidRPr="00B15E05">
        <w:rPr>
          <w:rFonts w:ascii="HG丸ｺﾞｼｯｸM-PRO" w:eastAsia="HG丸ｺﾞｼｯｸM-PRO" w:hAnsi="HG丸ｺﾞｼｯｸM-PRO" w:hint="eastAsia"/>
          <w:sz w:val="24"/>
          <w:szCs w:val="24"/>
        </w:rPr>
        <w:t>なお、この同意はいつでも撤回できることを確認しています。</w:t>
      </w:r>
    </w:p>
    <w:p w14:paraId="5313513F" w14:textId="791E51F5" w:rsidR="00D87F7A" w:rsidRPr="000C1DA7" w:rsidRDefault="00241753" w:rsidP="00241753">
      <w:pPr>
        <w:spacing w:line="240" w:lineRule="exact"/>
        <w:rPr>
          <w:rFonts w:ascii="HG丸ｺﾞｼｯｸM-PRO" w:eastAsia="HG丸ｺﾞｼｯｸM-PRO" w:hAnsi="HG丸ｺﾞｼｯｸM-PRO"/>
          <w:sz w:val="22"/>
        </w:rPr>
      </w:pPr>
      <w:r w:rsidRPr="000C1DA7">
        <w:rPr>
          <w:rFonts w:ascii="HG丸ｺﾞｼｯｸM-PRO" w:eastAsia="HG丸ｺﾞｼｯｸM-PRO" w:hAnsi="HG丸ｺﾞｼｯｸM-PRO" w:hint="eastAsia"/>
          <w:sz w:val="22"/>
        </w:rPr>
        <w:t xml:space="preserve">　</w:t>
      </w:r>
    </w:p>
    <w:p w14:paraId="4EF2FEBF" w14:textId="20933670" w:rsidR="00D87F7A" w:rsidRDefault="00D87F7A" w:rsidP="00241753">
      <w:pPr>
        <w:spacing w:line="24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8240" behindDoc="0" locked="0" layoutInCell="1" allowOverlap="1" wp14:anchorId="630F9911" wp14:editId="46EEA112">
                <wp:simplePos x="0" y="0"/>
                <wp:positionH relativeFrom="margin">
                  <wp:posOffset>49530</wp:posOffset>
                </wp:positionH>
                <wp:positionV relativeFrom="paragraph">
                  <wp:posOffset>72390</wp:posOffset>
                </wp:positionV>
                <wp:extent cx="6238875" cy="1097280"/>
                <wp:effectExtent l="0" t="0" r="28575" b="26670"/>
                <wp:wrapNone/>
                <wp:docPr id="1" name="正方形/長方形 1"/>
                <wp:cNvGraphicFramePr/>
                <a:graphic xmlns:a="http://schemas.openxmlformats.org/drawingml/2006/main">
                  <a:graphicData uri="http://schemas.microsoft.com/office/word/2010/wordprocessingShape">
                    <wps:wsp>
                      <wps:cNvSpPr/>
                      <wps:spPr>
                        <a:xfrm>
                          <a:off x="0" y="0"/>
                          <a:ext cx="6238875" cy="10972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rect id="正方形/長方形 1" style="position:absolute;left:0;text-align:left;margin-left:3.9pt;margin-top:5.7pt;width:491.25pt;height:86.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5A325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">
                <w10:wrap anchorx="margin"/>
              </v:rect>
            </w:pict>
          </mc:Fallback>
        </mc:AlternateContent>
      </w:r>
    </w:p>
    <w:p w14:paraId="366B59BE" w14:textId="77777777" w:rsidR="00B15E05" w:rsidRDefault="00B15E05" w:rsidP="00B15E05">
      <w:pPr>
        <w:spacing w:line="240" w:lineRule="exact"/>
        <w:ind w:firstLineChars="100" w:firstLine="240"/>
        <w:rPr>
          <w:rFonts w:ascii="HG丸ｺﾞｼｯｸM-PRO" w:eastAsia="HG丸ｺﾞｼｯｸM-PRO" w:hAnsi="HG丸ｺﾞｼｯｸM-PRO"/>
          <w:sz w:val="24"/>
          <w:szCs w:val="24"/>
        </w:rPr>
      </w:pPr>
    </w:p>
    <w:p w14:paraId="1B2288C1" w14:textId="5DFA9312" w:rsidR="00243AD3" w:rsidRDefault="003F3AF4" w:rsidP="00243AD3">
      <w:pPr>
        <w:spacing w:line="240" w:lineRule="exact"/>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患者さんの</w:t>
      </w:r>
      <w:r w:rsidR="00263460">
        <w:rPr>
          <w:rFonts w:ascii="HG丸ｺﾞｼｯｸM-PRO" w:eastAsia="HG丸ｺﾞｼｯｸM-PRO" w:hAnsi="HG丸ｺﾞｼｯｸM-PRO" w:hint="eastAsia"/>
          <w:sz w:val="24"/>
          <w:szCs w:val="24"/>
        </w:rPr>
        <w:t>署名</w:t>
      </w:r>
      <w:r w:rsidR="00243AD3">
        <w:rPr>
          <w:rFonts w:ascii="HG丸ｺﾞｼｯｸM-PRO" w:eastAsia="HG丸ｺﾞｼｯｸM-PRO" w:hAnsi="HG丸ｺﾞｼｯｸM-PRO" w:hint="eastAsia"/>
          <w:sz w:val="24"/>
          <w:szCs w:val="24"/>
        </w:rPr>
        <w:t>：</w:t>
      </w:r>
      <w:r w:rsidR="00243AD3" w:rsidRPr="00B15E05">
        <w:rPr>
          <w:rFonts w:ascii="HG丸ｺﾞｼｯｸM-PRO" w:eastAsia="HG丸ｺﾞｼｯｸM-PRO" w:hAnsi="HG丸ｺﾞｼｯｸM-PRO" w:hint="eastAsia"/>
          <w:sz w:val="24"/>
          <w:szCs w:val="24"/>
          <w:u w:val="single"/>
        </w:rPr>
        <w:t xml:space="preserve">　　　　　　　　　　　　　　　　　　</w:t>
      </w:r>
      <w:r w:rsidR="00243AD3" w:rsidRPr="00D13A1D">
        <w:rPr>
          <w:rFonts w:ascii="HG丸ｺﾞｼｯｸM-PRO" w:eastAsia="HG丸ｺﾞｼｯｸM-PRO" w:hAnsi="HG丸ｺﾞｼｯｸM-PRO" w:hint="eastAsia"/>
          <w:color w:val="FFFFFF" w:themeColor="background1"/>
          <w:sz w:val="24"/>
          <w:szCs w:val="24"/>
        </w:rPr>
        <w:t xml:space="preserve">（　</w:t>
      </w:r>
    </w:p>
    <w:p w14:paraId="2ED34037" w14:textId="51458E52" w:rsidR="003F3AF4" w:rsidRPr="001958DD" w:rsidRDefault="003258E0" w:rsidP="00B15E05">
      <w:pPr>
        <w:spacing w:line="240" w:lineRule="exact"/>
        <w:ind w:firstLineChars="300" w:firstLine="72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Pr="00FA7AFE">
        <w:rPr>
          <w:rFonts w:ascii="HG丸ｺﾞｼｯｸM-PRO" w:eastAsia="HG丸ｺﾞｼｯｸM-PRO" w:hAnsi="HG丸ｺﾞｼｯｸM-PRO" w:hint="eastAsia"/>
          <w:sz w:val="24"/>
          <w:szCs w:val="24"/>
          <w:u w:val="single"/>
        </w:rPr>
        <w:t xml:space="preserve">　　　</w:t>
      </w:r>
      <w:r w:rsidRPr="003258E0">
        <w:rPr>
          <w:rFonts w:ascii="HG丸ｺﾞｼｯｸM-PRO" w:eastAsia="HG丸ｺﾞｼｯｸM-PRO" w:hAnsi="HG丸ｺﾞｼｯｸM-PRO" w:hint="eastAsia"/>
          <w:sz w:val="24"/>
          <w:szCs w:val="24"/>
          <w:u w:val="single"/>
        </w:rPr>
        <w:t xml:space="preserve">　</w:t>
      </w:r>
      <w:r w:rsidRPr="00B15E05">
        <w:rPr>
          <w:rFonts w:ascii="HG丸ｺﾞｼｯｸM-PRO" w:eastAsia="HG丸ｺﾞｼｯｸM-PRO" w:hAnsi="HG丸ｺﾞｼｯｸM-PRO" w:hint="eastAsia"/>
          <w:sz w:val="24"/>
          <w:szCs w:val="24"/>
          <w:u w:val="single"/>
        </w:rPr>
        <w:t xml:space="preserve">　　　　　　　　　　　　　　　　　</w:t>
      </w:r>
      <w:r w:rsidR="001958DD" w:rsidRPr="003258E0">
        <w:rPr>
          <w:rFonts w:ascii="HG丸ｺﾞｼｯｸM-PRO" w:eastAsia="HG丸ｺﾞｼｯｸM-PRO" w:hAnsi="HG丸ｺﾞｼｯｸM-PRO" w:hint="eastAsia"/>
          <w:sz w:val="24"/>
          <w:szCs w:val="24"/>
          <w:u w:val="single"/>
        </w:rPr>
        <w:t xml:space="preserve">　</w:t>
      </w:r>
      <w:r w:rsidRPr="00FA7AFE">
        <w:rPr>
          <w:rFonts w:ascii="HG丸ｺﾞｼｯｸM-PRO" w:eastAsia="HG丸ｺﾞｼｯｸM-PRO" w:hAnsi="HG丸ｺﾞｼｯｸM-PRO" w:hint="eastAsia"/>
          <w:sz w:val="24"/>
          <w:szCs w:val="24"/>
          <w:u w:val="single"/>
        </w:rPr>
        <w:t xml:space="preserve">　</w:t>
      </w:r>
      <w:r w:rsidR="001958DD" w:rsidRPr="003258E0">
        <w:rPr>
          <w:rFonts w:ascii="HG丸ｺﾞｼｯｸM-PRO" w:eastAsia="HG丸ｺﾞｼｯｸM-PRO" w:hAnsi="HG丸ｺﾞｼｯｸM-PRO" w:hint="eastAsia"/>
          <w:sz w:val="24"/>
          <w:szCs w:val="24"/>
          <w:u w:val="single"/>
        </w:rPr>
        <w:t xml:space="preserve">　</w:t>
      </w:r>
      <w:r w:rsidR="001958DD" w:rsidRPr="00FA7AFE">
        <w:rPr>
          <w:rFonts w:ascii="HG丸ｺﾞｼｯｸM-PRO" w:eastAsia="HG丸ｺﾞｼｯｸM-PRO" w:hAnsi="HG丸ｺﾞｼｯｸM-PRO" w:hint="eastAsia"/>
          <w:sz w:val="24"/>
          <w:szCs w:val="24"/>
        </w:rPr>
        <w:t xml:space="preserve">　　　　　　　　　　　　　　　　</w:t>
      </w:r>
      <w:r w:rsidR="001958DD" w:rsidRPr="001958DD">
        <w:rPr>
          <w:rFonts w:ascii="HG丸ｺﾞｼｯｸM-PRO" w:eastAsia="HG丸ｺﾞｼｯｸM-PRO" w:hAnsi="HG丸ｺﾞｼｯｸM-PRO" w:hint="eastAsia"/>
          <w:sz w:val="24"/>
          <w:szCs w:val="24"/>
          <w:u w:val="single"/>
        </w:rPr>
        <w:t xml:space="preserve">　　　</w:t>
      </w:r>
    </w:p>
    <w:p w14:paraId="4D1EB230" w14:textId="7BD4D335" w:rsidR="001958DD" w:rsidRDefault="001958DD" w:rsidP="00B15E05">
      <w:pPr>
        <w:spacing w:line="240" w:lineRule="exact"/>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代諾者の</w:t>
      </w:r>
      <w:r w:rsidR="00E9331D">
        <w:rPr>
          <w:rFonts w:ascii="HG丸ｺﾞｼｯｸM-PRO" w:eastAsia="HG丸ｺﾞｼｯｸM-PRO" w:hAnsi="HG丸ｺﾞｼｯｸM-PRO" w:hint="eastAsia"/>
          <w:sz w:val="24"/>
          <w:szCs w:val="24"/>
        </w:rPr>
        <w:t>署名</w:t>
      </w:r>
      <w:r>
        <w:rPr>
          <w:rFonts w:ascii="HG丸ｺﾞｼｯｸM-PRO" w:eastAsia="HG丸ｺﾞｼｯｸM-PRO" w:hAnsi="HG丸ｺﾞｼｯｸM-PRO" w:hint="eastAsia"/>
          <w:sz w:val="24"/>
          <w:szCs w:val="24"/>
        </w:rPr>
        <w:t xml:space="preserve">　：</w:t>
      </w:r>
      <w:r w:rsidRPr="00B15E05">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rPr>
        <w:t>（関係：</w:t>
      </w:r>
      <w:r w:rsidR="00B15E05" w:rsidRPr="00B15E05">
        <w:rPr>
          <w:rFonts w:ascii="HG丸ｺﾞｼｯｸM-PRO" w:eastAsia="HG丸ｺﾞｼｯｸM-PRO" w:hAnsi="HG丸ｺﾞｼｯｸM-PRO" w:hint="eastAsia"/>
          <w:sz w:val="24"/>
          <w:szCs w:val="24"/>
          <w:u w:val="single"/>
        </w:rPr>
        <w:t xml:space="preserve">　</w:t>
      </w:r>
      <w:r w:rsidRPr="00B15E05">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rPr>
        <w:t>）</w:t>
      </w:r>
    </w:p>
    <w:p w14:paraId="7C01AA79" w14:textId="77777777" w:rsidR="00B15E05" w:rsidRDefault="00B15E05" w:rsidP="00B15E05">
      <w:pPr>
        <w:spacing w:line="240" w:lineRule="exact"/>
        <w:ind w:firstLineChars="300" w:firstLine="720"/>
        <w:rPr>
          <w:rFonts w:ascii="HG丸ｺﾞｼｯｸM-PRO" w:eastAsia="HG丸ｺﾞｼｯｸM-PRO" w:hAnsi="HG丸ｺﾞｼｯｸM-PRO"/>
          <w:sz w:val="24"/>
          <w:szCs w:val="24"/>
        </w:rPr>
      </w:pPr>
    </w:p>
    <w:p w14:paraId="71C9E6B4" w14:textId="60C2911C" w:rsidR="003F3AF4" w:rsidRDefault="001958DD" w:rsidP="00B15E05">
      <w:pPr>
        <w:spacing w:line="240" w:lineRule="exact"/>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同意日　　　　：　西暦　　　　</w:t>
      </w:r>
      <w:r w:rsidR="00B15E0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年　　</w:t>
      </w:r>
      <w:r w:rsidR="00B15E0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月　　</w:t>
      </w:r>
      <w:r w:rsidR="00B15E0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日</w:t>
      </w:r>
    </w:p>
    <w:p w14:paraId="30ABD249" w14:textId="77777777" w:rsidR="00241753" w:rsidRDefault="00241753" w:rsidP="00241753">
      <w:pPr>
        <w:spacing w:line="24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74716CB2" w14:textId="6344CD09" w:rsidR="00AB3EB8" w:rsidRPr="00AB3EB8" w:rsidRDefault="00241753" w:rsidP="00AB3EB8">
      <w:pPr>
        <w:ind w:firstLineChars="1500" w:firstLine="3600"/>
        <w:rPr>
          <w:rFonts w:ascii="HG丸ｺﾞｼｯｸM-PRO" w:eastAsia="HG丸ｺﾞｼｯｸM-PRO" w:hAnsi="HG丸ｺﾞｼｯｸM-PRO"/>
          <w:sz w:val="24"/>
          <w:szCs w:val="24"/>
          <w:u w:val="single"/>
        </w:rPr>
      </w:pPr>
      <w:r w:rsidRPr="00AB3EB8">
        <w:rPr>
          <w:rFonts w:ascii="HG丸ｺﾞｼｯｸM-PRO" w:eastAsia="HG丸ｺﾞｼｯｸM-PRO" w:hAnsi="HG丸ｺﾞｼｯｸM-PRO" w:hint="eastAsia"/>
          <w:sz w:val="24"/>
          <w:szCs w:val="24"/>
        </w:rPr>
        <w:t>説明医師</w:t>
      </w:r>
      <w:r w:rsidR="00AB3EB8">
        <w:rPr>
          <w:rFonts w:ascii="HG丸ｺﾞｼｯｸM-PRO" w:eastAsia="HG丸ｺﾞｼｯｸM-PRO" w:hAnsi="HG丸ｺﾞｼｯｸM-PRO" w:hint="eastAsia"/>
          <w:sz w:val="24"/>
          <w:szCs w:val="24"/>
        </w:rPr>
        <w:t>（</w:t>
      </w:r>
      <w:r w:rsidRPr="00AB3EB8">
        <w:rPr>
          <w:rFonts w:ascii="HG丸ｺﾞｼｯｸM-PRO" w:eastAsia="HG丸ｺﾞｼｯｸM-PRO" w:hAnsi="HG丸ｺﾞｼｯｸM-PRO" w:hint="eastAsia"/>
          <w:sz w:val="24"/>
          <w:szCs w:val="24"/>
        </w:rPr>
        <w:t>署名</w:t>
      </w:r>
      <w:r w:rsidR="00AB3EB8">
        <w:rPr>
          <w:rFonts w:ascii="HG丸ｺﾞｼｯｸM-PRO" w:eastAsia="HG丸ｺﾞｼｯｸM-PRO" w:hAnsi="HG丸ｺﾞｼｯｸM-PRO" w:hint="eastAsia"/>
          <w:sz w:val="24"/>
          <w:szCs w:val="24"/>
        </w:rPr>
        <w:t>）：</w:t>
      </w:r>
      <w:r w:rsidR="00AB3EB8" w:rsidRPr="00AB3EB8">
        <w:rPr>
          <w:rFonts w:ascii="HG丸ｺﾞｼｯｸM-PRO" w:eastAsia="HG丸ｺﾞｼｯｸM-PRO" w:hAnsi="HG丸ｺﾞｼｯｸM-PRO" w:hint="eastAsia"/>
          <w:sz w:val="24"/>
          <w:szCs w:val="24"/>
          <w:u w:val="single"/>
        </w:rPr>
        <w:t xml:space="preserve">　　　　　　　　　　　　　　　　</w:t>
      </w:r>
    </w:p>
    <w:p w14:paraId="361AC838" w14:textId="612453BC" w:rsidR="00241753" w:rsidRPr="00AB3EB8" w:rsidRDefault="00AB3EB8" w:rsidP="00AB3EB8">
      <w:pPr>
        <w:ind w:firstLineChars="1500" w:firstLine="3600"/>
        <w:rPr>
          <w:rFonts w:ascii="HG丸ｺﾞｼｯｸM-PRO" w:eastAsia="HG丸ｺﾞｼｯｸM-PRO" w:hAnsi="HG丸ｺﾞｼｯｸM-PRO"/>
          <w:sz w:val="24"/>
          <w:szCs w:val="24"/>
        </w:rPr>
      </w:pPr>
      <w:r w:rsidRPr="00AB3EB8">
        <w:rPr>
          <w:rFonts w:ascii="HG丸ｺﾞｼｯｸM-PRO" w:eastAsia="HG丸ｺﾞｼｯｸM-PRO" w:hAnsi="HG丸ｺﾞｼｯｸM-PRO" w:hint="eastAsia"/>
          <w:sz w:val="24"/>
          <w:szCs w:val="24"/>
        </w:rPr>
        <w:t>説明日</w:t>
      </w:r>
      <w:r>
        <w:rPr>
          <w:rFonts w:ascii="HG丸ｺﾞｼｯｸM-PRO" w:eastAsia="HG丸ｺﾞｼｯｸM-PRO" w:hAnsi="HG丸ｺﾞｼｯｸM-PRO" w:hint="eastAsia"/>
          <w:sz w:val="24"/>
          <w:szCs w:val="24"/>
        </w:rPr>
        <w:t xml:space="preserve">　　　　 </w:t>
      </w:r>
      <w:r w:rsidRPr="00AB3EB8">
        <w:rPr>
          <w:rFonts w:ascii="HG丸ｺﾞｼｯｸM-PRO" w:eastAsia="HG丸ｺﾞｼｯｸM-PRO" w:hAnsi="HG丸ｺﾞｼｯｸM-PRO" w:hint="eastAsia"/>
          <w:sz w:val="24"/>
          <w:szCs w:val="24"/>
        </w:rPr>
        <w:t>：西暦</w:t>
      </w:r>
      <w:r>
        <w:rPr>
          <w:rFonts w:ascii="HG丸ｺﾞｼｯｸM-PRO" w:eastAsia="HG丸ｺﾞｼｯｸM-PRO" w:hAnsi="HG丸ｺﾞｼｯｸM-PRO" w:hint="eastAsia"/>
          <w:sz w:val="24"/>
          <w:szCs w:val="24"/>
        </w:rPr>
        <w:t xml:space="preserve">　　　　　</w:t>
      </w:r>
      <w:r w:rsidRPr="00AB3EB8">
        <w:rPr>
          <w:rFonts w:ascii="HG丸ｺﾞｼｯｸM-PRO" w:eastAsia="HG丸ｺﾞｼｯｸM-PRO" w:hAnsi="HG丸ｺﾞｼｯｸM-PRO" w:hint="eastAsia"/>
          <w:sz w:val="24"/>
          <w:szCs w:val="24"/>
        </w:rPr>
        <w:t xml:space="preserve">年　　</w:t>
      </w:r>
      <w:r>
        <w:rPr>
          <w:rFonts w:ascii="HG丸ｺﾞｼｯｸM-PRO" w:eastAsia="HG丸ｺﾞｼｯｸM-PRO" w:hAnsi="HG丸ｺﾞｼｯｸM-PRO" w:hint="eastAsia"/>
          <w:sz w:val="24"/>
          <w:szCs w:val="24"/>
        </w:rPr>
        <w:t xml:space="preserve">　</w:t>
      </w:r>
      <w:r w:rsidRPr="00AB3EB8">
        <w:rPr>
          <w:rFonts w:ascii="HG丸ｺﾞｼｯｸM-PRO" w:eastAsia="HG丸ｺﾞｼｯｸM-PRO" w:hAnsi="HG丸ｺﾞｼｯｸM-PRO" w:hint="eastAsia"/>
          <w:sz w:val="24"/>
          <w:szCs w:val="24"/>
        </w:rPr>
        <w:t xml:space="preserve">月　</w:t>
      </w:r>
      <w:r>
        <w:rPr>
          <w:rFonts w:ascii="HG丸ｺﾞｼｯｸM-PRO" w:eastAsia="HG丸ｺﾞｼｯｸM-PRO" w:hAnsi="HG丸ｺﾞｼｯｸM-PRO" w:hint="eastAsia"/>
          <w:sz w:val="24"/>
          <w:szCs w:val="24"/>
        </w:rPr>
        <w:t xml:space="preserve">　</w:t>
      </w:r>
      <w:r w:rsidRPr="00AB3EB8">
        <w:rPr>
          <w:rFonts w:ascii="HG丸ｺﾞｼｯｸM-PRO" w:eastAsia="HG丸ｺﾞｼｯｸM-PRO" w:hAnsi="HG丸ｺﾞｼｯｸM-PRO" w:hint="eastAsia"/>
          <w:sz w:val="24"/>
          <w:szCs w:val="24"/>
        </w:rPr>
        <w:t xml:space="preserve">　日</w:t>
      </w:r>
      <w:r w:rsidR="00241753" w:rsidRPr="00AB3EB8">
        <w:rPr>
          <w:rFonts w:ascii="HG丸ｺﾞｼｯｸM-PRO" w:eastAsia="HG丸ｺﾞｼｯｸM-PRO" w:hAnsi="HG丸ｺﾞｼｯｸM-PRO" w:hint="eastAsia"/>
          <w:sz w:val="24"/>
          <w:szCs w:val="24"/>
        </w:rPr>
        <w:t xml:space="preserve">　　　　　　　　　　　　　　　　</w:t>
      </w:r>
    </w:p>
    <w:p w14:paraId="4946636B" w14:textId="41C5D379" w:rsidR="009D6187" w:rsidRDefault="009D6187" w:rsidP="00D87F7A">
      <w:pPr>
        <w:spacing w:line="280" w:lineRule="exact"/>
        <w:rPr>
          <w:rFonts w:ascii="HG丸ｺﾞｼｯｸM-PRO" w:eastAsia="HG丸ｺﾞｼｯｸM-PRO" w:hAnsi="HG丸ｺﾞｼｯｸM-PRO"/>
          <w:sz w:val="24"/>
          <w:szCs w:val="24"/>
        </w:rPr>
      </w:pPr>
    </w:p>
    <w:p w14:paraId="7CBDBD94" w14:textId="3665F1E0" w:rsidR="00241753" w:rsidRDefault="00241753" w:rsidP="00241753">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B80367">
        <w:rPr>
          <w:rFonts w:ascii="HG丸ｺﾞｼｯｸM-PRO" w:eastAsia="HG丸ｺﾞｼｯｸM-PRO" w:hAnsi="HG丸ｺﾞｼｯｸM-PRO" w:hint="eastAsia"/>
          <w:sz w:val="24"/>
          <w:szCs w:val="24"/>
        </w:rPr>
        <w:t>研究</w:t>
      </w:r>
      <w:r>
        <w:rPr>
          <w:rFonts w:ascii="HG丸ｺﾞｼｯｸM-PRO" w:eastAsia="HG丸ｺﾞｼｯｸM-PRO" w:hAnsi="HG丸ｺﾞｼｯｸM-PRO" w:hint="eastAsia"/>
          <w:sz w:val="24"/>
          <w:szCs w:val="24"/>
        </w:rPr>
        <w:t>機関保管用）</w:t>
      </w:r>
    </w:p>
    <w:p w14:paraId="3169E3C8" w14:textId="0614E9AE" w:rsidR="003258E0" w:rsidRPr="00461398" w:rsidRDefault="003258E0" w:rsidP="003258E0">
      <w:pPr>
        <w:jc w:val="center"/>
        <w:rPr>
          <w:rFonts w:ascii="HG丸ｺﾞｼｯｸM-PRO" w:eastAsia="HG丸ｺﾞｼｯｸM-PRO" w:hAnsi="HG丸ｺﾞｼｯｸM-PRO"/>
          <w:sz w:val="24"/>
          <w:szCs w:val="24"/>
        </w:rPr>
      </w:pPr>
      <w:r w:rsidRPr="00461398">
        <w:rPr>
          <w:rFonts w:ascii="HG丸ｺﾞｼｯｸM-PRO" w:eastAsia="HG丸ｺﾞｼｯｸM-PRO" w:hAnsi="HG丸ｺﾞｼｯｸM-PRO" w:hint="eastAsia"/>
          <w:sz w:val="24"/>
          <w:szCs w:val="24"/>
        </w:rPr>
        <w:t xml:space="preserve">同　意　</w:t>
      </w:r>
      <w:r w:rsidR="00AF07FD">
        <w:rPr>
          <w:rFonts w:ascii="HG丸ｺﾞｼｯｸM-PRO" w:eastAsia="HG丸ｺﾞｼｯｸM-PRO" w:hAnsi="HG丸ｺﾞｼｯｸM-PRO" w:hint="eastAsia"/>
          <w:sz w:val="24"/>
          <w:szCs w:val="24"/>
        </w:rPr>
        <w:t xml:space="preserve">文　</w:t>
      </w:r>
      <w:r w:rsidRPr="00461398">
        <w:rPr>
          <w:rFonts w:ascii="HG丸ｺﾞｼｯｸM-PRO" w:eastAsia="HG丸ｺﾞｼｯｸM-PRO" w:hAnsi="HG丸ｺﾞｼｯｸM-PRO" w:hint="eastAsia"/>
          <w:sz w:val="24"/>
          <w:szCs w:val="24"/>
        </w:rPr>
        <w:t>書</w:t>
      </w:r>
    </w:p>
    <w:p w14:paraId="4D56EF1D" w14:textId="64F15C06" w:rsidR="00623418" w:rsidRPr="00F10165" w:rsidRDefault="00623418" w:rsidP="003258E0">
      <w:pPr>
        <w:spacing w:line="280" w:lineRule="exact"/>
        <w:rPr>
          <w:rFonts w:ascii="HG丸ｺﾞｼｯｸM-PRO" w:eastAsia="HG丸ｺﾞｼｯｸM-PRO" w:hAnsi="HG丸ｺﾞｼｯｸM-PRO"/>
          <w:color w:val="000000" w:themeColor="text1"/>
          <w:sz w:val="24"/>
          <w:szCs w:val="24"/>
        </w:rPr>
      </w:pPr>
    </w:p>
    <w:p w14:paraId="30DAA382" w14:textId="69A62216" w:rsidR="00623418" w:rsidRPr="00F10165" w:rsidRDefault="00623418" w:rsidP="003258E0">
      <w:pPr>
        <w:spacing w:line="280" w:lineRule="exact"/>
        <w:rPr>
          <w:rFonts w:ascii="HG丸ｺﾞｼｯｸM-PRO" w:eastAsia="HG丸ｺﾞｼｯｸM-PRO" w:hAnsi="HG丸ｺﾞｼｯｸM-PRO"/>
          <w:color w:val="000000" w:themeColor="text1"/>
          <w:sz w:val="24"/>
          <w:szCs w:val="24"/>
        </w:rPr>
      </w:pPr>
      <w:r w:rsidRPr="00F10165">
        <w:rPr>
          <w:rFonts w:ascii="HG丸ｺﾞｼｯｸM-PRO" w:eastAsia="HG丸ｺﾞｼｯｸM-PRO" w:hAnsi="HG丸ｺﾞｼｯｸM-PRO" w:hint="eastAsia"/>
          <w:color w:val="000000" w:themeColor="text1"/>
          <w:sz w:val="24"/>
          <w:szCs w:val="24"/>
          <w:u w:val="single"/>
        </w:rPr>
        <w:t xml:space="preserve">　　○○○○　　　　　　　</w:t>
      </w:r>
      <w:r w:rsidRPr="00F10165">
        <w:rPr>
          <w:rFonts w:ascii="HG丸ｺﾞｼｯｸM-PRO" w:eastAsia="HG丸ｺﾞｼｯｸM-PRO" w:hAnsi="HG丸ｺﾞｼｯｸM-PRO" w:hint="eastAsia"/>
          <w:color w:val="000000" w:themeColor="text1"/>
          <w:sz w:val="24"/>
          <w:szCs w:val="24"/>
        </w:rPr>
        <w:t xml:space="preserve"> 病院長</w:t>
      </w:r>
    </w:p>
    <w:p w14:paraId="39DC3E9F" w14:textId="52CD08A6" w:rsidR="00623418" w:rsidRPr="00F10165" w:rsidRDefault="00623418" w:rsidP="003258E0">
      <w:pPr>
        <w:spacing w:line="280" w:lineRule="exact"/>
        <w:rPr>
          <w:rFonts w:ascii="HG丸ｺﾞｼｯｸM-PRO" w:eastAsia="HG丸ｺﾞｼｯｸM-PRO" w:hAnsi="HG丸ｺﾞｼｯｸM-PRO"/>
          <w:color w:val="000000" w:themeColor="text1"/>
          <w:sz w:val="24"/>
          <w:szCs w:val="24"/>
        </w:rPr>
      </w:pPr>
    </w:p>
    <w:p w14:paraId="46544A78" w14:textId="06A0E9D5" w:rsidR="003258E0" w:rsidRPr="00F10165" w:rsidRDefault="003258E0" w:rsidP="003258E0">
      <w:pPr>
        <w:spacing w:line="280" w:lineRule="exact"/>
        <w:rPr>
          <w:rFonts w:ascii="HG丸ｺﾞｼｯｸM-PRO" w:eastAsia="HG丸ｺﾞｼｯｸM-PRO" w:hAnsi="HG丸ｺﾞｼｯｸM-PRO"/>
          <w:color w:val="000000" w:themeColor="text1"/>
          <w:sz w:val="24"/>
          <w:szCs w:val="24"/>
        </w:rPr>
      </w:pPr>
      <w:r w:rsidRPr="00F10165">
        <w:rPr>
          <w:rFonts w:ascii="HG丸ｺﾞｼｯｸM-PRO" w:eastAsia="HG丸ｺﾞｼｯｸM-PRO" w:hAnsi="HG丸ｺﾞｼｯｸM-PRO" w:hint="eastAsia"/>
          <w:color w:val="000000" w:themeColor="text1"/>
          <w:sz w:val="24"/>
          <w:szCs w:val="24"/>
        </w:rPr>
        <w:t>私は「研究名：</w:t>
      </w:r>
      <w:r w:rsidR="00FA1E34" w:rsidRPr="00F10165">
        <w:rPr>
          <w:rFonts w:ascii="HG丸ｺﾞｼｯｸM-PRO" w:eastAsia="HG丸ｺﾞｼｯｸM-PRO" w:hAnsi="HG丸ｺﾞｼｯｸM-PRO" w:hint="eastAsia"/>
          <w:color w:val="000000" w:themeColor="text1"/>
          <w:sz w:val="24"/>
          <w:szCs w:val="24"/>
        </w:rPr>
        <w:t>妊婦のHPV検診の有効性を検討する子宮頸部細胞診との単群比較試験</w:t>
      </w:r>
      <w:r w:rsidRPr="00F10165">
        <w:rPr>
          <w:rFonts w:ascii="HG丸ｺﾞｼｯｸM-PRO" w:eastAsia="HG丸ｺﾞｼｯｸM-PRO" w:hAnsi="HG丸ｺﾞｼｯｸM-PRO" w:hint="eastAsia"/>
          <w:color w:val="000000" w:themeColor="text1"/>
          <w:sz w:val="24"/>
          <w:szCs w:val="24"/>
        </w:rPr>
        <w:t xml:space="preserve">　」（研究代表</w:t>
      </w:r>
      <w:r w:rsidR="0014668D" w:rsidRPr="00F10165">
        <w:rPr>
          <w:rFonts w:ascii="HG丸ｺﾞｼｯｸM-PRO" w:eastAsia="HG丸ｺﾞｼｯｸM-PRO" w:hAnsi="HG丸ｺﾞｼｯｸM-PRO" w:hint="eastAsia"/>
          <w:color w:val="000000" w:themeColor="text1"/>
          <w:sz w:val="24"/>
          <w:szCs w:val="24"/>
        </w:rPr>
        <w:t>者</w:t>
      </w:r>
      <w:r w:rsidRPr="00F10165">
        <w:rPr>
          <w:rFonts w:ascii="HG丸ｺﾞｼｯｸM-PRO" w:eastAsia="HG丸ｺﾞｼｯｸM-PRO" w:hAnsi="HG丸ｺﾞｼｯｸM-PRO" w:hint="eastAsia"/>
          <w:color w:val="000000" w:themeColor="text1"/>
          <w:sz w:val="24"/>
          <w:szCs w:val="24"/>
        </w:rPr>
        <w:t>：</w:t>
      </w:r>
      <w:r w:rsidR="009B4546" w:rsidRPr="00F10165">
        <w:rPr>
          <w:rFonts w:ascii="HG丸ｺﾞｼｯｸM-PRO" w:eastAsia="HG丸ｺﾞｼｯｸM-PRO" w:hAnsi="HG丸ｺﾞｼｯｸM-PRO" w:hint="eastAsia"/>
          <w:color w:val="000000" w:themeColor="text1"/>
          <w:sz w:val="24"/>
          <w:szCs w:val="24"/>
        </w:rPr>
        <w:t>横浜市立</w:t>
      </w:r>
      <w:r w:rsidRPr="00F10165">
        <w:rPr>
          <w:rFonts w:ascii="HG丸ｺﾞｼｯｸM-PRO" w:eastAsia="HG丸ｺﾞｼｯｸM-PRO" w:hAnsi="HG丸ｺﾞｼｯｸM-PRO" w:hint="eastAsia"/>
          <w:color w:val="000000" w:themeColor="text1"/>
          <w:sz w:val="24"/>
          <w:szCs w:val="24"/>
        </w:rPr>
        <w:t xml:space="preserve">大学附属病院　</w:t>
      </w:r>
      <w:r w:rsidR="009B4546" w:rsidRPr="00F10165">
        <w:rPr>
          <w:rFonts w:ascii="HG丸ｺﾞｼｯｸM-PRO" w:eastAsia="HG丸ｺﾞｼｯｸM-PRO" w:hAnsi="HG丸ｺﾞｼｯｸM-PRO" w:hint="eastAsia"/>
          <w:color w:val="000000" w:themeColor="text1"/>
          <w:sz w:val="24"/>
          <w:szCs w:val="24"/>
        </w:rPr>
        <w:t>産婦人</w:t>
      </w:r>
      <w:r w:rsidRPr="00F10165">
        <w:rPr>
          <w:rFonts w:ascii="HG丸ｺﾞｼｯｸM-PRO" w:eastAsia="HG丸ｺﾞｼｯｸM-PRO" w:hAnsi="HG丸ｺﾞｼｯｸM-PRO" w:hint="eastAsia"/>
          <w:color w:val="000000" w:themeColor="text1"/>
          <w:sz w:val="24"/>
          <w:szCs w:val="24"/>
        </w:rPr>
        <w:t>科　氏名</w:t>
      </w:r>
      <w:r w:rsidR="009B4546" w:rsidRPr="00F10165">
        <w:rPr>
          <w:rFonts w:ascii="HG丸ｺﾞｼｯｸM-PRO" w:eastAsia="HG丸ｺﾞｼｯｸM-PRO" w:hAnsi="HG丸ｺﾞｼｯｸM-PRO" w:hint="eastAsia"/>
          <w:color w:val="000000" w:themeColor="text1"/>
          <w:sz w:val="24"/>
          <w:szCs w:val="24"/>
        </w:rPr>
        <w:t>水島　大一</w:t>
      </w:r>
      <w:r w:rsidRPr="00F10165">
        <w:rPr>
          <w:rFonts w:ascii="HG丸ｺﾞｼｯｸM-PRO" w:eastAsia="HG丸ｺﾞｼｯｸM-PRO" w:hAnsi="HG丸ｺﾞｼｯｸM-PRO" w:hint="eastAsia"/>
          <w:color w:val="000000" w:themeColor="text1"/>
          <w:sz w:val="24"/>
          <w:szCs w:val="24"/>
        </w:rPr>
        <w:t>）への参加協力について、参加をお願いするための説明文書に基づき以下の説明を受けました。</w:t>
      </w:r>
    </w:p>
    <w:p w14:paraId="2AB9BD21" w14:textId="77777777" w:rsidR="003258E0" w:rsidRPr="00F10165" w:rsidRDefault="003258E0" w:rsidP="003258E0">
      <w:pPr>
        <w:spacing w:line="240" w:lineRule="exact"/>
        <w:rPr>
          <w:rFonts w:ascii="HG丸ｺﾞｼｯｸM-PRO" w:eastAsia="HG丸ｺﾞｼｯｸM-PRO" w:hAnsi="HG丸ｺﾞｼｯｸM-PRO"/>
          <w:color w:val="000000" w:themeColor="text1"/>
          <w:sz w:val="24"/>
          <w:szCs w:val="24"/>
        </w:rPr>
      </w:pPr>
    </w:p>
    <w:p w14:paraId="70F708F6" w14:textId="77777777" w:rsidR="00D077B5" w:rsidRPr="00D077B5" w:rsidRDefault="00D077B5" w:rsidP="00D077B5">
      <w:pPr>
        <w:spacing w:line="240" w:lineRule="exact"/>
        <w:rPr>
          <w:rFonts w:ascii="HG丸ｺﾞｼｯｸM-PRO" w:eastAsia="HG丸ｺﾞｼｯｸM-PRO" w:hAnsi="HG丸ｺﾞｼｯｸM-PRO"/>
          <w:szCs w:val="21"/>
        </w:rPr>
      </w:pPr>
      <w:r w:rsidRPr="00F10165">
        <w:rPr>
          <w:rFonts w:ascii="HG丸ｺﾞｼｯｸM-PRO" w:eastAsia="HG丸ｺﾞｼｯｸM-PRO" w:hAnsi="HG丸ｺﾞｼｯｸM-PRO" w:hint="eastAsia"/>
          <w:color w:val="000000" w:themeColor="text1"/>
          <w:szCs w:val="21"/>
        </w:rPr>
        <w:t>１． 研究の実施について</w:t>
      </w:r>
      <w:r w:rsidRPr="00D077B5">
        <w:rPr>
          <w:rFonts w:ascii="HG丸ｺﾞｼｯｸM-PRO" w:eastAsia="HG丸ｺﾞｼｯｸM-PRO" w:hAnsi="HG丸ｺﾞｼｯｸM-PRO" w:hint="eastAsia"/>
          <w:szCs w:val="21"/>
        </w:rPr>
        <w:t>許可を受けていること</w:t>
      </w:r>
    </w:p>
    <w:p w14:paraId="501FC4AC"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２． 研究機関の名称及び研究責任者の氏名</w:t>
      </w:r>
    </w:p>
    <w:p w14:paraId="6DC8DC43"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３． 研究の目的及び意義</w:t>
      </w:r>
    </w:p>
    <w:p w14:paraId="4DB6F81D"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４． 研究の方法及び期間</w:t>
      </w:r>
    </w:p>
    <w:p w14:paraId="7F596173" w14:textId="660F3D5B"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５． 研究の対象者として選定された理由</w:t>
      </w:r>
    </w:p>
    <w:p w14:paraId="22FC6EB7"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６． 研究対象者に生じる負担並びに予測されるリスク及び利益</w:t>
      </w:r>
    </w:p>
    <w:p w14:paraId="493038B9"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７． 健康被害に対する補償の有無及びその内容</w:t>
      </w:r>
    </w:p>
    <w:p w14:paraId="59FCEDAB"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８． 同意を撤回できること</w:t>
      </w:r>
    </w:p>
    <w:p w14:paraId="57369881"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 xml:space="preserve">９． </w:t>
      </w:r>
      <w:r w:rsidRPr="00D077B5">
        <w:rPr>
          <w:rFonts w:ascii="HG丸ｺﾞｼｯｸM-PRO" w:eastAsia="HG丸ｺﾞｼｯｸM-PRO" w:hAnsi="HG丸ｺﾞｼｯｸM-PRO"/>
          <w:szCs w:val="21"/>
        </w:rPr>
        <w:t>不利益を受けない</w:t>
      </w:r>
      <w:r w:rsidRPr="00D077B5">
        <w:rPr>
          <w:rFonts w:ascii="HG丸ｺﾞｼｯｸM-PRO" w:eastAsia="HG丸ｺﾞｼｯｸM-PRO" w:hAnsi="HG丸ｺﾞｼｯｸM-PRO" w:hint="eastAsia"/>
          <w:szCs w:val="21"/>
        </w:rPr>
        <w:t>こと</w:t>
      </w:r>
    </w:p>
    <w:p w14:paraId="64856F78"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10．個人情報等の取り扱い</w:t>
      </w:r>
    </w:p>
    <w:p w14:paraId="6E1229EE"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11．</w:t>
      </w:r>
      <w:r w:rsidRPr="00D077B5">
        <w:rPr>
          <w:rFonts w:ascii="HG丸ｺﾞｼｯｸM-PRO" w:eastAsia="HG丸ｺﾞｼｯｸM-PRO" w:hAnsi="HG丸ｺﾞｼｯｸM-PRO"/>
          <w:szCs w:val="21"/>
        </w:rPr>
        <w:t>試料</w:t>
      </w:r>
      <w:r w:rsidRPr="00D077B5">
        <w:rPr>
          <w:rFonts w:ascii="HG丸ｺﾞｼｯｸM-PRO" w:eastAsia="HG丸ｺﾞｼｯｸM-PRO" w:hAnsi="HG丸ｺﾞｼｯｸM-PRO" w:hint="eastAsia"/>
          <w:szCs w:val="21"/>
        </w:rPr>
        <w:t>・情報</w:t>
      </w:r>
      <w:r w:rsidRPr="00D077B5">
        <w:rPr>
          <w:rFonts w:ascii="HG丸ｺﾞｼｯｸM-PRO" w:eastAsia="HG丸ｺﾞｼｯｸM-PRO" w:hAnsi="HG丸ｺﾞｼｯｸM-PRO"/>
          <w:szCs w:val="21"/>
        </w:rPr>
        <w:t>の保管及び廃棄の方法</w:t>
      </w:r>
    </w:p>
    <w:p w14:paraId="49DF7969"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12．試料・情報の二次利用について</w:t>
      </w:r>
    </w:p>
    <w:p w14:paraId="1D4184FE"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13．研究により得られた結果等の取り扱い</w:t>
      </w:r>
    </w:p>
    <w:p w14:paraId="7597C190"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14．費用及び謝礼について</w:t>
      </w:r>
    </w:p>
    <w:p w14:paraId="59E9A17B"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15．</w:t>
      </w:r>
      <w:r w:rsidRPr="00D077B5">
        <w:rPr>
          <w:rFonts w:ascii="HG丸ｺﾞｼｯｸM-PRO" w:eastAsia="HG丸ｺﾞｼｯｸM-PRO" w:hAnsi="HG丸ｺﾞｼｯｸM-PRO"/>
          <w:szCs w:val="21"/>
        </w:rPr>
        <w:t>研究</w:t>
      </w:r>
      <w:r w:rsidRPr="00D077B5">
        <w:rPr>
          <w:rFonts w:ascii="HG丸ｺﾞｼｯｸM-PRO" w:eastAsia="HG丸ｺﾞｼｯｸM-PRO" w:hAnsi="HG丸ｺﾞｼｯｸM-PRO" w:hint="eastAsia"/>
          <w:szCs w:val="21"/>
        </w:rPr>
        <w:t>の資金源と利益相反</w:t>
      </w:r>
    </w:p>
    <w:p w14:paraId="72E4C25F"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16．</w:t>
      </w:r>
      <w:r w:rsidRPr="00D077B5">
        <w:rPr>
          <w:rFonts w:ascii="HG丸ｺﾞｼｯｸM-PRO" w:eastAsia="HG丸ｺﾞｼｯｸM-PRO" w:hAnsi="HG丸ｺﾞｼｯｸM-PRO"/>
          <w:szCs w:val="21"/>
        </w:rPr>
        <w:t>他の治療</w:t>
      </w:r>
      <w:r w:rsidRPr="00D077B5">
        <w:rPr>
          <w:rFonts w:ascii="HG丸ｺﾞｼｯｸM-PRO" w:eastAsia="HG丸ｺﾞｼｯｸM-PRO" w:hAnsi="HG丸ｺﾞｼｯｸM-PRO" w:hint="eastAsia"/>
          <w:szCs w:val="21"/>
        </w:rPr>
        <w:t>方</w:t>
      </w:r>
      <w:r w:rsidRPr="00D077B5">
        <w:rPr>
          <w:rFonts w:ascii="HG丸ｺﾞｼｯｸM-PRO" w:eastAsia="HG丸ｺﾞｼｯｸM-PRO" w:hAnsi="HG丸ｺﾞｼｯｸM-PRO"/>
          <w:szCs w:val="21"/>
        </w:rPr>
        <w:t>法</w:t>
      </w:r>
      <w:r w:rsidRPr="00D077B5">
        <w:rPr>
          <w:rFonts w:ascii="HG丸ｺﾞｼｯｸM-PRO" w:eastAsia="HG丸ｺﾞｼｯｸM-PRO" w:hAnsi="HG丸ｺﾞｼｯｸM-PRO" w:hint="eastAsia"/>
          <w:szCs w:val="21"/>
        </w:rPr>
        <w:t>について</w:t>
      </w:r>
    </w:p>
    <w:p w14:paraId="4D01BCC8"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17．研究実施後の医療の提供に関すること</w:t>
      </w:r>
    </w:p>
    <w:p w14:paraId="56B431AD"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18．</w:t>
      </w:r>
      <w:r w:rsidRPr="00D077B5">
        <w:rPr>
          <w:rFonts w:ascii="HG丸ｺﾞｼｯｸM-PRO" w:eastAsia="HG丸ｺﾞｼｯｸM-PRO" w:hAnsi="HG丸ｺﾞｼｯｸM-PRO"/>
          <w:szCs w:val="21"/>
        </w:rPr>
        <w:t>研究に関する情報公開の方法</w:t>
      </w:r>
    </w:p>
    <w:p w14:paraId="59E29EB3"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19．資料を閲覧できること</w:t>
      </w:r>
    </w:p>
    <w:p w14:paraId="65EF2599"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20．関係者が試料・情報を閲覧すること</w:t>
      </w:r>
    </w:p>
    <w:p w14:paraId="22823FFE" w14:textId="77777777" w:rsidR="00D077B5" w:rsidRPr="00D077B5" w:rsidRDefault="00D077B5" w:rsidP="00D077B5">
      <w:pPr>
        <w:spacing w:line="240" w:lineRule="exact"/>
        <w:rPr>
          <w:rFonts w:ascii="HG丸ｺﾞｼｯｸM-PRO" w:eastAsia="HG丸ｺﾞｼｯｸM-PRO" w:hAnsi="HG丸ｺﾞｼｯｸM-PRO"/>
          <w:szCs w:val="21"/>
        </w:rPr>
      </w:pPr>
      <w:r w:rsidRPr="00D077B5">
        <w:rPr>
          <w:rFonts w:ascii="HG丸ｺﾞｼｯｸM-PRO" w:eastAsia="HG丸ｺﾞｼｯｸM-PRO" w:hAnsi="HG丸ｺﾞｼｯｸM-PRO" w:hint="eastAsia"/>
          <w:szCs w:val="21"/>
        </w:rPr>
        <w:t>21．連絡お問い合わせ先</w:t>
      </w:r>
    </w:p>
    <w:p w14:paraId="1AB74B8B" w14:textId="77777777" w:rsidR="003258E0" w:rsidRPr="00F10165" w:rsidRDefault="003258E0" w:rsidP="003258E0">
      <w:pPr>
        <w:spacing w:line="240" w:lineRule="exact"/>
        <w:rPr>
          <w:rFonts w:ascii="HG丸ｺﾞｼｯｸM-PRO" w:eastAsia="HG丸ｺﾞｼｯｸM-PRO" w:hAnsi="HG丸ｺﾞｼｯｸM-PRO"/>
          <w:color w:val="000000" w:themeColor="text1"/>
          <w:sz w:val="24"/>
          <w:szCs w:val="24"/>
        </w:rPr>
      </w:pPr>
      <w:r w:rsidRPr="00461398">
        <w:rPr>
          <w:rFonts w:ascii="HG丸ｺﾞｼｯｸM-PRO" w:eastAsia="HG丸ｺﾞｼｯｸM-PRO" w:hAnsi="HG丸ｺﾞｼｯｸM-PRO" w:hint="eastAsia"/>
          <w:sz w:val="24"/>
          <w:szCs w:val="24"/>
        </w:rPr>
        <w:t xml:space="preserve">　 </w:t>
      </w:r>
    </w:p>
    <w:p w14:paraId="04D9C1A9" w14:textId="77777777" w:rsidR="003258E0" w:rsidRPr="00F10165" w:rsidRDefault="003258E0" w:rsidP="003258E0">
      <w:pPr>
        <w:spacing w:line="240" w:lineRule="exact"/>
        <w:rPr>
          <w:rFonts w:ascii="HG丸ｺﾞｼｯｸM-PRO" w:eastAsia="HG丸ｺﾞｼｯｸM-PRO" w:hAnsi="HG丸ｺﾞｼｯｸM-PRO"/>
          <w:color w:val="000000" w:themeColor="text1"/>
          <w:szCs w:val="21"/>
        </w:rPr>
      </w:pPr>
      <w:r w:rsidRPr="00F10165">
        <w:rPr>
          <w:rFonts w:ascii="HG丸ｺﾞｼｯｸM-PRO" w:eastAsia="HG丸ｺﾞｼｯｸM-PRO" w:hAnsi="HG丸ｺﾞｼｯｸM-PRO" w:hint="eastAsia"/>
          <w:color w:val="000000" w:themeColor="text1"/>
          <w:szCs w:val="21"/>
        </w:rPr>
        <w:t>明らかな異常を疑う所見が偶然に発見された場合、詳しい説明を</w:t>
      </w:r>
    </w:p>
    <w:p w14:paraId="30E71051" w14:textId="09F20013" w:rsidR="003258E0" w:rsidRPr="00F10165" w:rsidRDefault="003258E0" w:rsidP="003258E0">
      <w:pPr>
        <w:spacing w:line="240" w:lineRule="exact"/>
        <w:rPr>
          <w:rFonts w:ascii="HG丸ｺﾞｼｯｸM-PRO" w:eastAsia="HG丸ｺﾞｼｯｸM-PRO" w:hAnsi="HG丸ｺﾞｼｯｸM-PRO"/>
          <w:color w:val="000000" w:themeColor="text1"/>
          <w:szCs w:val="21"/>
        </w:rPr>
      </w:pPr>
      <w:r w:rsidRPr="00F10165">
        <w:rPr>
          <w:rFonts w:ascii="HG丸ｺﾞｼｯｸM-PRO" w:eastAsia="HG丸ｺﾞｼｯｸM-PRO" w:hAnsi="HG丸ｺﾞｼｯｸM-PRO" w:hint="eastAsia"/>
          <w:color w:val="000000" w:themeColor="text1"/>
          <w:szCs w:val="21"/>
        </w:rPr>
        <w:t>□本人　　□家族など（氏名：　　　　　　　　　続柄：　　　　　　）に行ってください。</w:t>
      </w:r>
    </w:p>
    <w:p w14:paraId="3FC800D7" w14:textId="77777777" w:rsidR="00193E71" w:rsidRPr="00F10165" w:rsidRDefault="00193E71" w:rsidP="003258E0">
      <w:pPr>
        <w:spacing w:line="240" w:lineRule="exact"/>
        <w:rPr>
          <w:rFonts w:ascii="HG丸ｺﾞｼｯｸM-PRO" w:eastAsia="HG丸ｺﾞｼｯｸM-PRO" w:hAnsi="HG丸ｺﾞｼｯｸM-PRO"/>
          <w:color w:val="000000" w:themeColor="text1"/>
          <w:szCs w:val="21"/>
        </w:rPr>
      </w:pPr>
    </w:p>
    <w:p w14:paraId="5EE3456E" w14:textId="77777777" w:rsidR="00193E71" w:rsidRPr="00F10165" w:rsidRDefault="00193E71" w:rsidP="00193E71">
      <w:pPr>
        <w:spacing w:line="240" w:lineRule="exact"/>
        <w:rPr>
          <w:rFonts w:ascii="HG丸ｺﾞｼｯｸM-PRO" w:eastAsia="HG丸ｺﾞｼｯｸM-PRO" w:hAnsi="HG丸ｺﾞｼｯｸM-PRO"/>
          <w:color w:val="000000" w:themeColor="text1"/>
          <w:szCs w:val="21"/>
        </w:rPr>
      </w:pPr>
      <w:r w:rsidRPr="00F10165">
        <w:rPr>
          <w:rFonts w:ascii="HG丸ｺﾞｼｯｸM-PRO" w:eastAsia="HG丸ｺﾞｼｯｸM-PRO" w:hAnsi="HG丸ｺﾞｼｯｸM-PRO" w:hint="eastAsia"/>
          <w:color w:val="000000" w:themeColor="text1"/>
          <w:szCs w:val="21"/>
        </w:rPr>
        <w:t>ご提供いただいた検体・情報の二次利用について</w:t>
      </w:r>
    </w:p>
    <w:p w14:paraId="4FEB72F0" w14:textId="3ACE2053" w:rsidR="00193E71" w:rsidRPr="00F10165" w:rsidRDefault="00193E71" w:rsidP="00193E71">
      <w:pPr>
        <w:spacing w:line="240" w:lineRule="exact"/>
        <w:rPr>
          <w:rFonts w:ascii="HG丸ｺﾞｼｯｸM-PRO" w:eastAsia="HG丸ｺﾞｼｯｸM-PRO" w:hAnsi="HG丸ｺﾞｼｯｸM-PRO"/>
          <w:color w:val="000000" w:themeColor="text1"/>
          <w:szCs w:val="21"/>
        </w:rPr>
      </w:pPr>
      <w:r w:rsidRPr="00F10165">
        <w:rPr>
          <w:rFonts w:ascii="HG丸ｺﾞｼｯｸM-PRO" w:eastAsia="HG丸ｺﾞｼｯｸM-PRO" w:hAnsi="HG丸ｺﾞｼｯｸM-PRO" w:hint="eastAsia"/>
          <w:color w:val="000000" w:themeColor="text1"/>
          <w:szCs w:val="21"/>
        </w:rPr>
        <w:t>□同意します　　　　　　　　□同意しません</w:t>
      </w:r>
    </w:p>
    <w:p w14:paraId="5D0F9F1E" w14:textId="5819D0FB" w:rsidR="00193E71" w:rsidRPr="00F10165" w:rsidRDefault="00193E71" w:rsidP="00193E71">
      <w:pPr>
        <w:spacing w:line="200" w:lineRule="exact"/>
        <w:rPr>
          <w:rFonts w:ascii="HG丸ｺﾞｼｯｸM-PRO" w:eastAsia="HG丸ｺﾞｼｯｸM-PRO" w:hAnsi="HG丸ｺﾞｼｯｸM-PRO"/>
          <w:i/>
          <w:iCs/>
          <w:color w:val="000000" w:themeColor="text1"/>
          <w:sz w:val="20"/>
          <w:szCs w:val="20"/>
        </w:rPr>
      </w:pPr>
    </w:p>
    <w:p w14:paraId="06B6620A" w14:textId="241992A8" w:rsidR="003258E0" w:rsidRPr="00F10165" w:rsidRDefault="003258E0" w:rsidP="003258E0">
      <w:pPr>
        <w:spacing w:line="240" w:lineRule="exact"/>
        <w:rPr>
          <w:rFonts w:ascii="HG丸ｺﾞｼｯｸM-PRO" w:eastAsia="HG丸ｺﾞｼｯｸM-PRO" w:hAnsi="HG丸ｺﾞｼｯｸM-PRO"/>
          <w:color w:val="000000" w:themeColor="text1"/>
          <w:szCs w:val="21"/>
        </w:rPr>
      </w:pPr>
    </w:p>
    <w:p w14:paraId="1DDBBD73" w14:textId="77777777" w:rsidR="003258E0" w:rsidRPr="00F10165" w:rsidRDefault="003258E0" w:rsidP="003258E0">
      <w:pPr>
        <w:spacing w:line="240" w:lineRule="exact"/>
        <w:rPr>
          <w:rFonts w:ascii="HG丸ｺﾞｼｯｸM-PRO" w:eastAsia="HG丸ｺﾞｼｯｸM-PRO" w:hAnsi="HG丸ｺﾞｼｯｸM-PRO"/>
          <w:color w:val="000000" w:themeColor="text1"/>
          <w:sz w:val="24"/>
          <w:szCs w:val="24"/>
        </w:rPr>
      </w:pPr>
    </w:p>
    <w:p w14:paraId="11FFB7E0" w14:textId="65516DFF" w:rsidR="003258E0" w:rsidRPr="00F10165" w:rsidRDefault="003258E0" w:rsidP="003258E0">
      <w:pPr>
        <w:spacing w:line="280" w:lineRule="exact"/>
        <w:ind w:firstLineChars="100" w:firstLine="240"/>
        <w:rPr>
          <w:rFonts w:ascii="HG丸ｺﾞｼｯｸM-PRO" w:eastAsia="HG丸ｺﾞｼｯｸM-PRO" w:hAnsi="HG丸ｺﾞｼｯｸM-PRO"/>
          <w:color w:val="000000" w:themeColor="text1"/>
          <w:sz w:val="24"/>
          <w:szCs w:val="24"/>
        </w:rPr>
      </w:pPr>
      <w:r w:rsidRPr="00F10165">
        <w:rPr>
          <w:rFonts w:ascii="HG丸ｺﾞｼｯｸM-PRO" w:eastAsia="HG丸ｺﾞｼｯｸM-PRO" w:hAnsi="HG丸ｺﾞｼｯｸM-PRO" w:hint="eastAsia"/>
          <w:color w:val="000000" w:themeColor="text1"/>
          <w:sz w:val="24"/>
          <w:szCs w:val="24"/>
        </w:rPr>
        <w:t>上記の説明を受け、十分に理解しましたので、自由意思により本研究に参加することに同意します。なお、この同意はいつでも撤回できることを確認しています。</w:t>
      </w:r>
    </w:p>
    <w:p w14:paraId="1A3DD0B6" w14:textId="2EB392F9" w:rsidR="003258E0" w:rsidRPr="00F10165" w:rsidRDefault="003258E0" w:rsidP="003258E0">
      <w:pPr>
        <w:spacing w:line="240" w:lineRule="exact"/>
        <w:rPr>
          <w:rFonts w:ascii="HG丸ｺﾞｼｯｸM-PRO" w:eastAsia="HG丸ｺﾞｼｯｸM-PRO" w:hAnsi="HG丸ｺﾞｼｯｸM-PRO"/>
          <w:color w:val="000000" w:themeColor="text1"/>
          <w:sz w:val="22"/>
        </w:rPr>
      </w:pPr>
      <w:r w:rsidRPr="00F10165">
        <w:rPr>
          <w:rFonts w:ascii="HG丸ｺﾞｼｯｸM-PRO" w:eastAsia="HG丸ｺﾞｼｯｸM-PRO" w:hAnsi="HG丸ｺﾞｼｯｸM-PRO" w:hint="eastAsia"/>
          <w:color w:val="000000" w:themeColor="text1"/>
          <w:sz w:val="22"/>
        </w:rPr>
        <w:t xml:space="preserve">　</w:t>
      </w:r>
    </w:p>
    <w:p w14:paraId="587D3270" w14:textId="4C750453" w:rsidR="003258E0" w:rsidRPr="00F10165" w:rsidRDefault="003258E0" w:rsidP="003258E0">
      <w:pPr>
        <w:spacing w:line="240" w:lineRule="exact"/>
        <w:ind w:firstLineChars="100" w:firstLine="240"/>
        <w:rPr>
          <w:rFonts w:ascii="HG丸ｺﾞｼｯｸM-PRO" w:eastAsia="HG丸ｺﾞｼｯｸM-PRO" w:hAnsi="HG丸ｺﾞｼｯｸM-PRO"/>
          <w:color w:val="000000" w:themeColor="text1"/>
          <w:sz w:val="24"/>
          <w:szCs w:val="24"/>
        </w:rPr>
      </w:pPr>
      <w:r w:rsidRPr="00F10165">
        <w:rPr>
          <w:rFonts w:ascii="HG丸ｺﾞｼｯｸM-PRO" w:eastAsia="HG丸ｺﾞｼｯｸM-PRO" w:hAnsi="HG丸ｺﾞｼｯｸM-PRO" w:hint="eastAsia"/>
          <w:noProof/>
          <w:color w:val="000000" w:themeColor="text1"/>
          <w:sz w:val="24"/>
          <w:szCs w:val="24"/>
        </w:rPr>
        <mc:AlternateContent>
          <mc:Choice Requires="wps">
            <w:drawing>
              <wp:anchor distT="0" distB="0" distL="114300" distR="114300" simplePos="0" relativeHeight="251658241" behindDoc="0" locked="0" layoutInCell="1" allowOverlap="1" wp14:anchorId="40E27340" wp14:editId="4A6C2954">
                <wp:simplePos x="0" y="0"/>
                <wp:positionH relativeFrom="margin">
                  <wp:posOffset>49530</wp:posOffset>
                </wp:positionH>
                <wp:positionV relativeFrom="paragraph">
                  <wp:posOffset>72390</wp:posOffset>
                </wp:positionV>
                <wp:extent cx="6238875" cy="1097280"/>
                <wp:effectExtent l="0" t="0" r="28575" b="26670"/>
                <wp:wrapNone/>
                <wp:docPr id="22" name="正方形/長方形 22"/>
                <wp:cNvGraphicFramePr/>
                <a:graphic xmlns:a="http://schemas.openxmlformats.org/drawingml/2006/main">
                  <a:graphicData uri="http://schemas.microsoft.com/office/word/2010/wordprocessingShape">
                    <wps:wsp>
                      <wps:cNvSpPr/>
                      <wps:spPr>
                        <a:xfrm>
                          <a:off x="0" y="0"/>
                          <a:ext cx="6238875" cy="10972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rect id="正方形/長方形 22" style="position:absolute;left:0;text-align:left;margin-left:3.9pt;margin-top:5.7pt;width:491.25pt;height:86.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58AC63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">
                <w10:wrap anchorx="margin"/>
              </v:rect>
            </w:pict>
          </mc:Fallback>
        </mc:AlternateContent>
      </w:r>
    </w:p>
    <w:p w14:paraId="5604C87B" w14:textId="5DB2DE72" w:rsidR="003258E0" w:rsidRDefault="003258E0" w:rsidP="003258E0">
      <w:pPr>
        <w:spacing w:line="240" w:lineRule="exact"/>
        <w:ind w:firstLineChars="100" w:firstLine="240"/>
        <w:rPr>
          <w:rFonts w:ascii="HG丸ｺﾞｼｯｸM-PRO" w:eastAsia="HG丸ｺﾞｼｯｸM-PRO" w:hAnsi="HG丸ｺﾞｼｯｸM-PRO"/>
          <w:sz w:val="24"/>
          <w:szCs w:val="24"/>
        </w:rPr>
      </w:pPr>
    </w:p>
    <w:p w14:paraId="108BEFB4" w14:textId="37CA7B3F" w:rsidR="003258E0" w:rsidRPr="001958DD" w:rsidRDefault="003258E0" w:rsidP="003258E0">
      <w:pPr>
        <w:spacing w:line="240" w:lineRule="exact"/>
        <w:ind w:firstLineChars="300" w:firstLine="72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患者さんの署名</w:t>
      </w:r>
      <w:r w:rsidR="00243AD3">
        <w:rPr>
          <w:rFonts w:ascii="HG丸ｺﾞｼｯｸM-PRO" w:eastAsia="HG丸ｺﾞｼｯｸM-PRO" w:hAnsi="HG丸ｺﾞｼｯｸM-PRO" w:hint="eastAsia"/>
          <w:sz w:val="24"/>
          <w:szCs w:val="24"/>
        </w:rPr>
        <w:t>：</w:t>
      </w:r>
      <w:r w:rsidR="00243AD3" w:rsidRPr="00B15E05">
        <w:rPr>
          <w:rFonts w:ascii="HG丸ｺﾞｼｯｸM-PRO" w:eastAsia="HG丸ｺﾞｼｯｸM-PRO" w:hAnsi="HG丸ｺﾞｼｯｸM-PRO" w:hint="eastAsia"/>
          <w:sz w:val="24"/>
          <w:szCs w:val="24"/>
          <w:u w:val="single"/>
        </w:rPr>
        <w:t xml:space="preserve">　　　　　　　　　　　　　　　　　　</w:t>
      </w:r>
      <w:r w:rsidR="00243AD3" w:rsidRPr="0055347E">
        <w:rPr>
          <w:rFonts w:ascii="HG丸ｺﾞｼｯｸM-PRO" w:eastAsia="HG丸ｺﾞｼｯｸM-PRO" w:hAnsi="HG丸ｺﾞｼｯｸM-PRO" w:hint="eastAsia"/>
          <w:color w:val="FFFFFF" w:themeColor="background1"/>
          <w:sz w:val="24"/>
          <w:szCs w:val="24"/>
        </w:rPr>
        <w:t xml:space="preserve">（　</w:t>
      </w:r>
      <w:r>
        <w:rPr>
          <w:rFonts w:ascii="HG丸ｺﾞｼｯｸM-PRO" w:eastAsia="HG丸ｺﾞｼｯｸM-PRO" w:hAnsi="HG丸ｺﾞｼｯｸM-PRO" w:hint="eastAsia"/>
          <w:sz w:val="24"/>
          <w:szCs w:val="24"/>
        </w:rPr>
        <w:t xml:space="preserve">　</w:t>
      </w:r>
      <w:r w:rsidRPr="000F4FF2">
        <w:rPr>
          <w:rFonts w:ascii="HG丸ｺﾞｼｯｸM-PRO" w:eastAsia="HG丸ｺﾞｼｯｸM-PRO" w:hAnsi="HG丸ｺﾞｼｯｸM-PRO" w:hint="eastAsia"/>
          <w:sz w:val="24"/>
          <w:szCs w:val="24"/>
          <w:u w:val="single"/>
        </w:rPr>
        <w:t xml:space="preserve">　　　　</w:t>
      </w:r>
      <w:r w:rsidRPr="00B15E05">
        <w:rPr>
          <w:rFonts w:ascii="HG丸ｺﾞｼｯｸM-PRO" w:eastAsia="HG丸ｺﾞｼｯｸM-PRO" w:hAnsi="HG丸ｺﾞｼｯｸM-PRO" w:hint="eastAsia"/>
          <w:sz w:val="24"/>
          <w:szCs w:val="24"/>
          <w:u w:val="single"/>
        </w:rPr>
        <w:t xml:space="preserve">　　　　　　　　　　　　　　　　　</w:t>
      </w:r>
      <w:r w:rsidRPr="000F4FF2">
        <w:rPr>
          <w:rFonts w:ascii="HG丸ｺﾞｼｯｸM-PRO" w:eastAsia="HG丸ｺﾞｼｯｸM-PRO" w:hAnsi="HG丸ｺﾞｼｯｸM-PRO" w:hint="eastAsia"/>
          <w:sz w:val="24"/>
          <w:szCs w:val="24"/>
          <w:u w:val="single"/>
        </w:rPr>
        <w:t xml:space="preserve">　　　</w:t>
      </w:r>
      <w:r w:rsidRPr="000F4FF2">
        <w:rPr>
          <w:rFonts w:ascii="HG丸ｺﾞｼｯｸM-PRO" w:eastAsia="HG丸ｺﾞｼｯｸM-PRO" w:hAnsi="HG丸ｺﾞｼｯｸM-PRO" w:hint="eastAsia"/>
          <w:sz w:val="24"/>
          <w:szCs w:val="24"/>
        </w:rPr>
        <w:t xml:space="preserve">　　　　　　　　　　　　　　　　</w:t>
      </w:r>
      <w:r w:rsidRPr="001958DD">
        <w:rPr>
          <w:rFonts w:ascii="HG丸ｺﾞｼｯｸM-PRO" w:eastAsia="HG丸ｺﾞｼｯｸM-PRO" w:hAnsi="HG丸ｺﾞｼｯｸM-PRO" w:hint="eastAsia"/>
          <w:sz w:val="24"/>
          <w:szCs w:val="24"/>
          <w:u w:val="single"/>
        </w:rPr>
        <w:t xml:space="preserve">　　　</w:t>
      </w:r>
    </w:p>
    <w:p w14:paraId="637777C6" w14:textId="77777777" w:rsidR="003258E0" w:rsidRDefault="003258E0" w:rsidP="003258E0">
      <w:pPr>
        <w:spacing w:line="240" w:lineRule="exact"/>
        <w:ind w:firstLineChars="300" w:firstLine="720"/>
        <w:rPr>
          <w:rFonts w:ascii="HG丸ｺﾞｼｯｸM-PRO" w:eastAsia="HG丸ｺﾞｼｯｸM-PRO" w:hAnsi="HG丸ｺﾞｼｯｸM-PRO"/>
          <w:sz w:val="24"/>
          <w:szCs w:val="24"/>
        </w:rPr>
      </w:pPr>
    </w:p>
    <w:p w14:paraId="793AC749" w14:textId="77777777" w:rsidR="003258E0" w:rsidRDefault="003258E0" w:rsidP="003258E0">
      <w:pPr>
        <w:spacing w:line="240" w:lineRule="exact"/>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代諾者の署名　：</w:t>
      </w:r>
      <w:r w:rsidRPr="00B15E05">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rPr>
        <w:t>（関係：</w:t>
      </w:r>
      <w:r w:rsidRPr="00B15E05">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rPr>
        <w:t>）</w:t>
      </w:r>
    </w:p>
    <w:p w14:paraId="5EFC2BFC" w14:textId="70A66833" w:rsidR="003258E0" w:rsidRDefault="003258E0" w:rsidP="003258E0">
      <w:pPr>
        <w:spacing w:line="240" w:lineRule="exact"/>
        <w:ind w:firstLineChars="300" w:firstLine="720"/>
        <w:rPr>
          <w:rFonts w:ascii="HG丸ｺﾞｼｯｸM-PRO" w:eastAsia="HG丸ｺﾞｼｯｸM-PRO" w:hAnsi="HG丸ｺﾞｼｯｸM-PRO"/>
          <w:sz w:val="24"/>
          <w:szCs w:val="24"/>
        </w:rPr>
      </w:pPr>
    </w:p>
    <w:p w14:paraId="0B30551E" w14:textId="77777777" w:rsidR="003258E0" w:rsidRDefault="003258E0" w:rsidP="003258E0">
      <w:pPr>
        <w:spacing w:line="240" w:lineRule="exact"/>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同意日　　　　：　西暦　　　　　年　　　月　　　日</w:t>
      </w:r>
    </w:p>
    <w:p w14:paraId="583E08F5" w14:textId="105C8858" w:rsidR="003258E0" w:rsidRDefault="003258E0" w:rsidP="003258E0">
      <w:pPr>
        <w:spacing w:line="24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5EEA8D86" w14:textId="2C6E54F6" w:rsidR="003258E0" w:rsidRPr="00AB3EB8" w:rsidRDefault="003258E0" w:rsidP="003258E0">
      <w:pPr>
        <w:ind w:firstLineChars="1500" w:firstLine="3600"/>
        <w:rPr>
          <w:rFonts w:ascii="HG丸ｺﾞｼｯｸM-PRO" w:eastAsia="HG丸ｺﾞｼｯｸM-PRO" w:hAnsi="HG丸ｺﾞｼｯｸM-PRO"/>
          <w:sz w:val="24"/>
          <w:szCs w:val="24"/>
          <w:u w:val="single"/>
        </w:rPr>
      </w:pPr>
      <w:r w:rsidRPr="00AB3EB8">
        <w:rPr>
          <w:rFonts w:ascii="HG丸ｺﾞｼｯｸM-PRO" w:eastAsia="HG丸ｺﾞｼｯｸM-PRO" w:hAnsi="HG丸ｺﾞｼｯｸM-PRO" w:hint="eastAsia"/>
          <w:sz w:val="24"/>
          <w:szCs w:val="24"/>
        </w:rPr>
        <w:t>説明医師</w:t>
      </w:r>
      <w:r>
        <w:rPr>
          <w:rFonts w:ascii="HG丸ｺﾞｼｯｸM-PRO" w:eastAsia="HG丸ｺﾞｼｯｸM-PRO" w:hAnsi="HG丸ｺﾞｼｯｸM-PRO" w:hint="eastAsia"/>
          <w:sz w:val="24"/>
          <w:szCs w:val="24"/>
        </w:rPr>
        <w:t>（</w:t>
      </w:r>
      <w:r w:rsidRPr="00AB3EB8">
        <w:rPr>
          <w:rFonts w:ascii="HG丸ｺﾞｼｯｸM-PRO" w:eastAsia="HG丸ｺﾞｼｯｸM-PRO" w:hAnsi="HG丸ｺﾞｼｯｸM-PRO" w:hint="eastAsia"/>
          <w:sz w:val="24"/>
          <w:szCs w:val="24"/>
        </w:rPr>
        <w:t>署名</w:t>
      </w:r>
      <w:r>
        <w:rPr>
          <w:rFonts w:ascii="HG丸ｺﾞｼｯｸM-PRO" w:eastAsia="HG丸ｺﾞｼｯｸM-PRO" w:hAnsi="HG丸ｺﾞｼｯｸM-PRO" w:hint="eastAsia"/>
          <w:sz w:val="24"/>
          <w:szCs w:val="24"/>
        </w:rPr>
        <w:t>）：</w:t>
      </w:r>
      <w:r w:rsidRPr="00AB3EB8">
        <w:rPr>
          <w:rFonts w:ascii="HG丸ｺﾞｼｯｸM-PRO" w:eastAsia="HG丸ｺﾞｼｯｸM-PRO" w:hAnsi="HG丸ｺﾞｼｯｸM-PRO" w:hint="eastAsia"/>
          <w:sz w:val="24"/>
          <w:szCs w:val="24"/>
          <w:u w:val="single"/>
        </w:rPr>
        <w:t xml:space="preserve">　　　　　　　　　　　　　　　　</w:t>
      </w:r>
    </w:p>
    <w:p w14:paraId="67442472" w14:textId="6C700066" w:rsidR="003258E0" w:rsidRPr="00AB3EB8" w:rsidRDefault="003258E0" w:rsidP="003258E0">
      <w:pPr>
        <w:ind w:firstLineChars="1500" w:firstLine="3600"/>
        <w:rPr>
          <w:rFonts w:ascii="HG丸ｺﾞｼｯｸM-PRO" w:eastAsia="HG丸ｺﾞｼｯｸM-PRO" w:hAnsi="HG丸ｺﾞｼｯｸM-PRO"/>
          <w:sz w:val="24"/>
          <w:szCs w:val="24"/>
        </w:rPr>
      </w:pPr>
      <w:r w:rsidRPr="00AB3EB8">
        <w:rPr>
          <w:rFonts w:ascii="HG丸ｺﾞｼｯｸM-PRO" w:eastAsia="HG丸ｺﾞｼｯｸM-PRO" w:hAnsi="HG丸ｺﾞｼｯｸM-PRO" w:hint="eastAsia"/>
          <w:sz w:val="24"/>
          <w:szCs w:val="24"/>
        </w:rPr>
        <w:t>説明日</w:t>
      </w:r>
      <w:r>
        <w:rPr>
          <w:rFonts w:ascii="HG丸ｺﾞｼｯｸM-PRO" w:eastAsia="HG丸ｺﾞｼｯｸM-PRO" w:hAnsi="HG丸ｺﾞｼｯｸM-PRO" w:hint="eastAsia"/>
          <w:sz w:val="24"/>
          <w:szCs w:val="24"/>
        </w:rPr>
        <w:t xml:space="preserve">　　　　 </w:t>
      </w:r>
      <w:r w:rsidRPr="00AB3EB8">
        <w:rPr>
          <w:rFonts w:ascii="HG丸ｺﾞｼｯｸM-PRO" w:eastAsia="HG丸ｺﾞｼｯｸM-PRO" w:hAnsi="HG丸ｺﾞｼｯｸM-PRO" w:hint="eastAsia"/>
          <w:sz w:val="24"/>
          <w:szCs w:val="24"/>
        </w:rPr>
        <w:t>：西暦</w:t>
      </w:r>
      <w:r>
        <w:rPr>
          <w:rFonts w:ascii="HG丸ｺﾞｼｯｸM-PRO" w:eastAsia="HG丸ｺﾞｼｯｸM-PRO" w:hAnsi="HG丸ｺﾞｼｯｸM-PRO" w:hint="eastAsia"/>
          <w:sz w:val="24"/>
          <w:szCs w:val="24"/>
        </w:rPr>
        <w:t xml:space="preserve">　　　　　</w:t>
      </w:r>
      <w:r w:rsidRPr="00AB3EB8">
        <w:rPr>
          <w:rFonts w:ascii="HG丸ｺﾞｼｯｸM-PRO" w:eastAsia="HG丸ｺﾞｼｯｸM-PRO" w:hAnsi="HG丸ｺﾞｼｯｸM-PRO" w:hint="eastAsia"/>
          <w:sz w:val="24"/>
          <w:szCs w:val="24"/>
        </w:rPr>
        <w:t xml:space="preserve">年　　</w:t>
      </w:r>
      <w:r>
        <w:rPr>
          <w:rFonts w:ascii="HG丸ｺﾞｼｯｸM-PRO" w:eastAsia="HG丸ｺﾞｼｯｸM-PRO" w:hAnsi="HG丸ｺﾞｼｯｸM-PRO" w:hint="eastAsia"/>
          <w:sz w:val="24"/>
          <w:szCs w:val="24"/>
        </w:rPr>
        <w:t xml:space="preserve">　</w:t>
      </w:r>
      <w:r w:rsidRPr="00AB3EB8">
        <w:rPr>
          <w:rFonts w:ascii="HG丸ｺﾞｼｯｸM-PRO" w:eastAsia="HG丸ｺﾞｼｯｸM-PRO" w:hAnsi="HG丸ｺﾞｼｯｸM-PRO" w:hint="eastAsia"/>
          <w:sz w:val="24"/>
          <w:szCs w:val="24"/>
        </w:rPr>
        <w:t xml:space="preserve">月　</w:t>
      </w:r>
      <w:r>
        <w:rPr>
          <w:rFonts w:ascii="HG丸ｺﾞｼｯｸM-PRO" w:eastAsia="HG丸ｺﾞｼｯｸM-PRO" w:hAnsi="HG丸ｺﾞｼｯｸM-PRO" w:hint="eastAsia"/>
          <w:sz w:val="24"/>
          <w:szCs w:val="24"/>
        </w:rPr>
        <w:t xml:space="preserve">　</w:t>
      </w:r>
      <w:r w:rsidRPr="00AB3EB8">
        <w:rPr>
          <w:rFonts w:ascii="HG丸ｺﾞｼｯｸM-PRO" w:eastAsia="HG丸ｺﾞｼｯｸM-PRO" w:hAnsi="HG丸ｺﾞｼｯｸM-PRO" w:hint="eastAsia"/>
          <w:sz w:val="24"/>
          <w:szCs w:val="24"/>
        </w:rPr>
        <w:t xml:space="preserve">　日　　　　　　　　　　　　　　　　</w:t>
      </w:r>
    </w:p>
    <w:p w14:paraId="38BDCA91" w14:textId="77777777" w:rsidR="00F64118" w:rsidRDefault="00F64118" w:rsidP="00EA5CB5">
      <w:pPr>
        <w:jc w:val="center"/>
        <w:rPr>
          <w:rFonts w:ascii="HG丸ｺﾞｼｯｸM-PRO" w:eastAsia="HG丸ｺﾞｼｯｸM-PRO" w:hAnsi="HG丸ｺﾞｼｯｸM-PRO"/>
          <w:sz w:val="32"/>
          <w:szCs w:val="32"/>
        </w:rPr>
        <w:sectPr w:rsidR="00F64118" w:rsidSect="00946582">
          <w:headerReference w:type="default" r:id="rId12"/>
          <w:footerReference w:type="default" r:id="rId13"/>
          <w:headerReference w:type="first" r:id="rId14"/>
          <w:footerReference w:type="first" r:id="rId15"/>
          <w:pgSz w:w="11906" w:h="16838"/>
          <w:pgMar w:top="1418" w:right="1134" w:bottom="851" w:left="1134" w:header="340" w:footer="510" w:gutter="0"/>
          <w:pgNumType w:start="0"/>
          <w:cols w:space="425"/>
          <w:docGrid w:type="lines" w:linePitch="360"/>
        </w:sectPr>
      </w:pPr>
    </w:p>
    <w:p w14:paraId="0A7B0B1C" w14:textId="76D503A1" w:rsidR="00EA5CB5" w:rsidRPr="00984BDC" w:rsidRDefault="008046AE" w:rsidP="009F647B">
      <w:pPr>
        <w:widowControl/>
        <w:jc w:val="cente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br w:type="page"/>
      </w:r>
      <w:r w:rsidR="00EA5CB5" w:rsidRPr="00984BDC">
        <w:rPr>
          <w:rFonts w:ascii="HG丸ｺﾞｼｯｸM-PRO" w:eastAsia="HG丸ｺﾞｼｯｸM-PRO" w:hAnsi="HG丸ｺﾞｼｯｸM-PRO" w:hint="eastAsia"/>
          <w:sz w:val="32"/>
          <w:szCs w:val="32"/>
        </w:rPr>
        <w:lastRenderedPageBreak/>
        <w:t>同意撤回書</w:t>
      </w:r>
    </w:p>
    <w:p w14:paraId="2D65DDFB" w14:textId="383351BA" w:rsidR="00EA5CB5" w:rsidRDefault="00EA5CB5" w:rsidP="00EA5CB5">
      <w:pPr>
        <w:jc w:val="center"/>
        <w:rPr>
          <w:rFonts w:ascii="HG丸ｺﾞｼｯｸM-PRO" w:eastAsia="HG丸ｺﾞｼｯｸM-PRO" w:hAnsi="HG丸ｺﾞｼｯｸM-PRO"/>
          <w:sz w:val="24"/>
        </w:rPr>
      </w:pPr>
    </w:p>
    <w:p w14:paraId="3801B17D" w14:textId="191956CA" w:rsidR="00EA5CB5" w:rsidRPr="00F10165" w:rsidRDefault="00EA5CB5" w:rsidP="00984BDC">
      <w:pPr>
        <w:jc w:val="left"/>
        <w:rPr>
          <w:rFonts w:ascii="HG丸ｺﾞｼｯｸM-PRO" w:eastAsia="HG丸ｺﾞｼｯｸM-PRO" w:hAnsi="HG丸ｺﾞｼｯｸM-PRO"/>
          <w:color w:val="000000" w:themeColor="text1"/>
          <w:sz w:val="24"/>
        </w:rPr>
      </w:pPr>
      <w:r w:rsidRPr="00984BDC">
        <w:rPr>
          <w:rFonts w:ascii="HG丸ｺﾞｼｯｸM-PRO" w:eastAsia="HG丸ｺﾞｼｯｸM-PRO" w:hAnsi="HG丸ｺﾞｼｯｸM-PRO" w:hint="eastAsia"/>
          <w:sz w:val="24"/>
          <w:u w:val="single"/>
        </w:rPr>
        <w:t xml:space="preserve">　　</w:t>
      </w:r>
      <w:r w:rsidR="00623418">
        <w:rPr>
          <w:rFonts w:ascii="HG丸ｺﾞｼｯｸM-PRO" w:eastAsia="HG丸ｺﾞｼｯｸM-PRO" w:hAnsi="HG丸ｺﾞｼｯｸM-PRO" w:hint="eastAsia"/>
          <w:sz w:val="24"/>
          <w:u w:val="single"/>
        </w:rPr>
        <w:t>○○○○</w:t>
      </w:r>
      <w:r w:rsidRPr="00984BDC">
        <w:rPr>
          <w:rFonts w:ascii="HG丸ｺﾞｼｯｸM-PRO" w:eastAsia="HG丸ｺﾞｼｯｸM-PRO" w:hAnsi="HG丸ｺﾞｼｯｸM-PRO" w:hint="eastAsia"/>
          <w:sz w:val="24"/>
          <w:u w:val="single"/>
        </w:rPr>
        <w:t xml:space="preserve">　</w:t>
      </w:r>
      <w:r w:rsidR="00236E8C">
        <w:rPr>
          <w:rFonts w:ascii="HG丸ｺﾞｼｯｸM-PRO" w:eastAsia="HG丸ｺﾞｼｯｸM-PRO" w:hAnsi="HG丸ｺﾞｼｯｸM-PRO" w:hint="eastAsia"/>
          <w:sz w:val="24"/>
          <w:u w:val="single"/>
        </w:rPr>
        <w:t xml:space="preserve">　　</w:t>
      </w:r>
      <w:r w:rsidRPr="00F10165">
        <w:rPr>
          <w:rFonts w:ascii="HG丸ｺﾞｼｯｸM-PRO" w:eastAsia="HG丸ｺﾞｼｯｸM-PRO" w:hAnsi="HG丸ｺﾞｼｯｸM-PRO" w:hint="eastAsia"/>
          <w:color w:val="000000" w:themeColor="text1"/>
          <w:sz w:val="24"/>
          <w:u w:val="single"/>
        </w:rPr>
        <w:t>病院長</w:t>
      </w:r>
    </w:p>
    <w:p w14:paraId="3402D0F1" w14:textId="77777777" w:rsidR="00EA5CB5" w:rsidRPr="00F10165" w:rsidRDefault="00EA5CB5" w:rsidP="00EA5CB5">
      <w:pPr>
        <w:rPr>
          <w:rFonts w:ascii="HG丸ｺﾞｼｯｸM-PRO" w:eastAsia="HG丸ｺﾞｼｯｸM-PRO" w:hAnsi="HG丸ｺﾞｼｯｸM-PRO"/>
          <w:color w:val="000000" w:themeColor="text1"/>
          <w:sz w:val="24"/>
        </w:rPr>
      </w:pPr>
    </w:p>
    <w:p w14:paraId="6B1680CB" w14:textId="76E2D7C6" w:rsidR="00EA5CB5" w:rsidRPr="00F10165" w:rsidRDefault="00EA5CB5" w:rsidP="00EA5CB5">
      <w:pPr>
        <w:ind w:firstLineChars="100" w:firstLine="240"/>
        <w:rPr>
          <w:rFonts w:ascii="HG丸ｺﾞｼｯｸM-PRO" w:eastAsia="HG丸ｺﾞｼｯｸM-PRO" w:hAnsi="HG丸ｺﾞｼｯｸM-PRO"/>
          <w:color w:val="000000" w:themeColor="text1"/>
          <w:sz w:val="24"/>
        </w:rPr>
      </w:pPr>
      <w:r w:rsidRPr="00F10165">
        <w:rPr>
          <w:rFonts w:ascii="HG丸ｺﾞｼｯｸM-PRO" w:eastAsia="HG丸ｺﾞｼｯｸM-PRO" w:hAnsi="HG丸ｺﾞｼｯｸM-PRO" w:hint="eastAsia"/>
          <w:color w:val="000000" w:themeColor="text1"/>
          <w:sz w:val="24"/>
        </w:rPr>
        <w:t>このたび私は、下記研究</w:t>
      </w:r>
      <w:r w:rsidR="00CF2A75" w:rsidRPr="00F10165">
        <w:rPr>
          <w:rFonts w:ascii="HG丸ｺﾞｼｯｸM-PRO" w:eastAsia="HG丸ｺﾞｼｯｸM-PRO" w:hAnsi="HG丸ｺﾞｼｯｸM-PRO" w:hint="eastAsia"/>
          <w:color w:val="000000" w:themeColor="text1"/>
          <w:sz w:val="24"/>
        </w:rPr>
        <w:t>の実施に際し説明を受け研究参加に同意しましたが、その同意</w:t>
      </w:r>
      <w:r w:rsidRPr="00F10165">
        <w:rPr>
          <w:rFonts w:ascii="HG丸ｺﾞｼｯｸM-PRO" w:eastAsia="HG丸ｺﾞｼｯｸM-PRO" w:hAnsi="HG丸ｺﾞｼｯｸM-PRO" w:hint="eastAsia"/>
          <w:color w:val="000000" w:themeColor="text1"/>
          <w:sz w:val="24"/>
        </w:rPr>
        <w:t>を</w:t>
      </w:r>
      <w:r w:rsidR="00A318A2" w:rsidRPr="00F10165">
        <w:rPr>
          <w:rFonts w:ascii="HG丸ｺﾞｼｯｸM-PRO" w:eastAsia="HG丸ｺﾞｼｯｸM-PRO" w:hAnsi="HG丸ｺﾞｼｯｸM-PRO" w:hint="eastAsia"/>
          <w:color w:val="000000" w:themeColor="text1"/>
          <w:sz w:val="24"/>
        </w:rPr>
        <w:t>自らの意思で</w:t>
      </w:r>
      <w:r w:rsidRPr="00F10165">
        <w:rPr>
          <w:rFonts w:ascii="HG丸ｺﾞｼｯｸM-PRO" w:eastAsia="HG丸ｺﾞｼｯｸM-PRO" w:hAnsi="HG丸ｺﾞｼｯｸM-PRO" w:hint="eastAsia"/>
          <w:color w:val="000000" w:themeColor="text1"/>
          <w:sz w:val="24"/>
        </w:rPr>
        <w:t>撤回します。</w:t>
      </w:r>
    </w:p>
    <w:p w14:paraId="0D22289F" w14:textId="77777777" w:rsidR="00EA5CB5" w:rsidRPr="00F10165" w:rsidRDefault="00EA5CB5" w:rsidP="00EA5CB5">
      <w:pPr>
        <w:ind w:firstLineChars="100" w:firstLine="240"/>
        <w:rPr>
          <w:rFonts w:ascii="HG丸ｺﾞｼｯｸM-PRO" w:eastAsia="HG丸ｺﾞｼｯｸM-PRO" w:hAnsi="HG丸ｺﾞｼｯｸM-PRO"/>
          <w:color w:val="000000" w:themeColor="text1"/>
          <w:sz w:val="24"/>
        </w:rPr>
      </w:pPr>
    </w:p>
    <w:p w14:paraId="1739B2BA" w14:textId="6EE8949C" w:rsidR="00626FBF" w:rsidRPr="00F10165" w:rsidRDefault="00EA5CB5" w:rsidP="00984BDC">
      <w:pPr>
        <w:snapToGrid w:val="0"/>
        <w:jc w:val="left"/>
        <w:rPr>
          <w:rFonts w:ascii="HG丸ｺﾞｼｯｸM-PRO" w:eastAsia="HG丸ｺﾞｼｯｸM-PRO" w:hAnsi="HG丸ｺﾞｼｯｸM-PRO"/>
          <w:color w:val="000000" w:themeColor="text1"/>
          <w:sz w:val="24"/>
          <w:szCs w:val="24"/>
        </w:rPr>
      </w:pPr>
      <w:r w:rsidRPr="00F10165">
        <w:rPr>
          <w:rFonts w:ascii="HG丸ｺﾞｼｯｸM-PRO" w:eastAsia="HG丸ｺﾞｼｯｸM-PRO" w:hAnsi="HG丸ｺﾞｼｯｸM-PRO" w:hint="eastAsia"/>
          <w:color w:val="000000" w:themeColor="text1"/>
          <w:sz w:val="24"/>
        </w:rPr>
        <w:t>研究名：</w:t>
      </w:r>
      <w:r w:rsidR="00FA1E34" w:rsidRPr="00F10165">
        <w:rPr>
          <w:rFonts w:ascii="HG丸ｺﾞｼｯｸM-PRO" w:eastAsia="HG丸ｺﾞｼｯｸM-PRO" w:hAnsi="HG丸ｺﾞｼｯｸM-PRO" w:hint="eastAsia"/>
          <w:color w:val="000000" w:themeColor="text1"/>
          <w:sz w:val="24"/>
          <w:szCs w:val="24"/>
        </w:rPr>
        <w:t>妊婦のHPV検診の有効性を検討する子宮頸部細胞診との単群比較試験</w:t>
      </w:r>
      <w:r w:rsidR="00605D80" w:rsidRPr="00F10165">
        <w:rPr>
          <w:rFonts w:ascii="HG丸ｺﾞｼｯｸM-PRO" w:eastAsia="HG丸ｺﾞｼｯｸM-PRO" w:hAnsi="HG丸ｺﾞｼｯｸM-PRO" w:hint="eastAsia"/>
          <w:color w:val="000000" w:themeColor="text1"/>
          <w:sz w:val="24"/>
          <w:szCs w:val="24"/>
        </w:rPr>
        <w:t xml:space="preserve">　　</w:t>
      </w:r>
    </w:p>
    <w:p w14:paraId="5957E461" w14:textId="77437299" w:rsidR="00EA5CB5" w:rsidRPr="00F10165" w:rsidRDefault="00605D80" w:rsidP="00984BDC">
      <w:pPr>
        <w:snapToGrid w:val="0"/>
        <w:jc w:val="left"/>
        <w:rPr>
          <w:rFonts w:ascii="HG丸ｺﾞｼｯｸM-PRO" w:eastAsia="HG丸ｺﾞｼｯｸM-PRO" w:hAnsi="HG丸ｺﾞｼｯｸM-PRO"/>
          <w:color w:val="000000" w:themeColor="text1"/>
          <w:sz w:val="24"/>
          <w:u w:val="single"/>
        </w:rPr>
      </w:pPr>
      <w:r w:rsidRPr="00F10165">
        <w:rPr>
          <w:rFonts w:ascii="HG丸ｺﾞｼｯｸM-PRO" w:eastAsia="HG丸ｺﾞｼｯｸM-PRO" w:hAnsi="HG丸ｺﾞｼｯｸM-PRO" w:hint="eastAsia"/>
          <w:color w:val="000000" w:themeColor="text1"/>
          <w:sz w:val="24"/>
          <w:szCs w:val="24"/>
        </w:rPr>
        <w:t>（研究代表</w:t>
      </w:r>
      <w:r w:rsidR="003D0FA3" w:rsidRPr="00F10165">
        <w:rPr>
          <w:rFonts w:ascii="HG丸ｺﾞｼｯｸM-PRO" w:eastAsia="HG丸ｺﾞｼｯｸM-PRO" w:hAnsi="HG丸ｺﾞｼｯｸM-PRO" w:hint="eastAsia"/>
          <w:color w:val="000000" w:themeColor="text1"/>
          <w:sz w:val="24"/>
          <w:szCs w:val="24"/>
        </w:rPr>
        <w:t>者</w:t>
      </w:r>
      <w:r w:rsidRPr="00F10165">
        <w:rPr>
          <w:rFonts w:ascii="HG丸ｺﾞｼｯｸM-PRO" w:eastAsia="HG丸ｺﾞｼｯｸM-PRO" w:hAnsi="HG丸ｺﾞｼｯｸM-PRO" w:hint="eastAsia"/>
          <w:color w:val="000000" w:themeColor="text1"/>
          <w:sz w:val="24"/>
          <w:szCs w:val="24"/>
        </w:rPr>
        <w:t>：</w:t>
      </w:r>
      <w:r w:rsidR="009B4546" w:rsidRPr="00F10165">
        <w:rPr>
          <w:rFonts w:ascii="HG丸ｺﾞｼｯｸM-PRO" w:eastAsia="HG丸ｺﾞｼｯｸM-PRO" w:hAnsi="HG丸ｺﾞｼｯｸM-PRO" w:hint="eastAsia"/>
          <w:color w:val="000000" w:themeColor="text1"/>
          <w:sz w:val="24"/>
          <w:szCs w:val="24"/>
        </w:rPr>
        <w:t>横浜市立</w:t>
      </w:r>
      <w:r w:rsidRPr="00F10165">
        <w:rPr>
          <w:rFonts w:ascii="HG丸ｺﾞｼｯｸM-PRO" w:eastAsia="HG丸ｺﾞｼｯｸM-PRO" w:hAnsi="HG丸ｺﾞｼｯｸM-PRO" w:hint="eastAsia"/>
          <w:color w:val="000000" w:themeColor="text1"/>
          <w:sz w:val="24"/>
          <w:szCs w:val="24"/>
        </w:rPr>
        <w:t xml:space="preserve">大学附属病院　</w:t>
      </w:r>
      <w:r w:rsidR="009B4546" w:rsidRPr="00F10165">
        <w:rPr>
          <w:rFonts w:ascii="HG丸ｺﾞｼｯｸM-PRO" w:eastAsia="HG丸ｺﾞｼｯｸM-PRO" w:hAnsi="HG丸ｺﾞｼｯｸM-PRO" w:hint="eastAsia"/>
          <w:color w:val="000000" w:themeColor="text1"/>
          <w:sz w:val="24"/>
          <w:szCs w:val="24"/>
        </w:rPr>
        <w:t>産婦人</w:t>
      </w:r>
      <w:r w:rsidRPr="00F10165">
        <w:rPr>
          <w:rFonts w:ascii="HG丸ｺﾞｼｯｸM-PRO" w:eastAsia="HG丸ｺﾞｼｯｸM-PRO" w:hAnsi="HG丸ｺﾞｼｯｸM-PRO" w:hint="eastAsia"/>
          <w:color w:val="000000" w:themeColor="text1"/>
          <w:sz w:val="24"/>
          <w:szCs w:val="24"/>
        </w:rPr>
        <w:t>科　氏名</w:t>
      </w:r>
      <w:r w:rsidR="009B4546" w:rsidRPr="00F10165">
        <w:rPr>
          <w:rFonts w:ascii="HG丸ｺﾞｼｯｸM-PRO" w:eastAsia="HG丸ｺﾞｼｯｸM-PRO" w:hAnsi="HG丸ｺﾞｼｯｸM-PRO" w:hint="eastAsia"/>
          <w:color w:val="000000" w:themeColor="text1"/>
          <w:sz w:val="24"/>
          <w:szCs w:val="24"/>
        </w:rPr>
        <w:t>水島　大一</w:t>
      </w:r>
      <w:r w:rsidRPr="00F10165">
        <w:rPr>
          <w:rFonts w:ascii="HG丸ｺﾞｼｯｸM-PRO" w:eastAsia="HG丸ｺﾞｼｯｸM-PRO" w:hAnsi="HG丸ｺﾞｼｯｸM-PRO" w:hint="eastAsia"/>
          <w:color w:val="000000" w:themeColor="text1"/>
          <w:sz w:val="24"/>
          <w:szCs w:val="24"/>
        </w:rPr>
        <w:t>）</w:t>
      </w:r>
    </w:p>
    <w:p w14:paraId="48615845" w14:textId="4EEFDFC8" w:rsidR="00EA5CB5" w:rsidRPr="00F10165" w:rsidRDefault="00EA5CB5" w:rsidP="00EA5CB5">
      <w:pPr>
        <w:snapToGrid w:val="0"/>
        <w:jc w:val="center"/>
        <w:rPr>
          <w:rFonts w:ascii="HG丸ｺﾞｼｯｸM-PRO" w:eastAsia="HG丸ｺﾞｼｯｸM-PRO" w:hAnsi="HG丸ｺﾞｼｯｸM-PRO"/>
          <w:color w:val="000000" w:themeColor="text1"/>
          <w:sz w:val="24"/>
          <w:u w:val="single"/>
        </w:rPr>
      </w:pPr>
    </w:p>
    <w:p w14:paraId="6368E96D" w14:textId="7C233774" w:rsidR="00EA5CB5" w:rsidRPr="00F10165" w:rsidRDefault="00EA5CB5" w:rsidP="00EA5CB5">
      <w:pPr>
        <w:snapToGrid w:val="0"/>
        <w:jc w:val="center"/>
        <w:rPr>
          <w:rFonts w:ascii="HG丸ｺﾞｼｯｸM-PRO" w:eastAsia="HG丸ｺﾞｼｯｸM-PRO" w:hAnsi="HG丸ｺﾞｼｯｸM-PRO"/>
          <w:bCs/>
          <w:color w:val="000000" w:themeColor="text1"/>
          <w:sz w:val="24"/>
          <w:szCs w:val="44"/>
          <w:u w:val="single"/>
        </w:rPr>
      </w:pPr>
    </w:p>
    <w:p w14:paraId="1BE1482A" w14:textId="37E7BBCD" w:rsidR="00EA5CB5" w:rsidRPr="00F10165" w:rsidRDefault="00CF2A75" w:rsidP="00EA5CB5">
      <w:pPr>
        <w:rPr>
          <w:rFonts w:ascii="HG丸ｺﾞｼｯｸM-PRO" w:eastAsia="HG丸ｺﾞｼｯｸM-PRO" w:hAnsi="HG丸ｺﾞｼｯｸM-PRO"/>
          <w:color w:val="000000" w:themeColor="text1"/>
          <w:sz w:val="24"/>
        </w:rPr>
      </w:pPr>
      <w:r w:rsidRPr="00F10165">
        <w:rPr>
          <w:rFonts w:ascii="HG丸ｺﾞｼｯｸM-PRO" w:eastAsia="HG丸ｺﾞｼｯｸM-PRO" w:hAnsi="HG丸ｺﾞｼｯｸM-PRO" w:hint="eastAsia"/>
          <w:color w:val="000000" w:themeColor="text1"/>
          <w:sz w:val="24"/>
        </w:rPr>
        <w:t>研究責任</w:t>
      </w:r>
      <w:r w:rsidR="003D0FA3" w:rsidRPr="00F10165">
        <w:rPr>
          <w:rFonts w:ascii="HG丸ｺﾞｼｯｸM-PRO" w:eastAsia="HG丸ｺﾞｼｯｸM-PRO" w:hAnsi="HG丸ｺﾞｼｯｸM-PRO" w:hint="eastAsia"/>
          <w:color w:val="000000" w:themeColor="text1"/>
          <w:sz w:val="24"/>
        </w:rPr>
        <w:t>者</w:t>
      </w:r>
      <w:r w:rsidR="00EA5CB5" w:rsidRPr="00F10165">
        <w:rPr>
          <w:rFonts w:ascii="HG丸ｺﾞｼｯｸM-PRO" w:eastAsia="HG丸ｺﾞｼｯｸM-PRO" w:hAnsi="HG丸ｺﾞｼｯｸM-PRO" w:hint="eastAsia"/>
          <w:color w:val="000000" w:themeColor="text1"/>
          <w:sz w:val="24"/>
        </w:rPr>
        <w:t>：</w:t>
      </w:r>
      <w:r w:rsidR="00623418" w:rsidRPr="00F10165">
        <w:rPr>
          <w:rFonts w:ascii="HG丸ｺﾞｼｯｸM-PRO" w:eastAsia="HG丸ｺﾞｼｯｸM-PRO" w:hAnsi="HG丸ｺﾞｼｯｸM-PRO" w:hint="eastAsia"/>
          <w:color w:val="000000" w:themeColor="text1"/>
          <w:sz w:val="24"/>
        </w:rPr>
        <w:t>○○○○</w:t>
      </w:r>
    </w:p>
    <w:p w14:paraId="45A55B2D" w14:textId="2C3A826B" w:rsidR="00CF2A75" w:rsidRDefault="00CF2A75" w:rsidP="00EA5CB5">
      <w:pPr>
        <w:rPr>
          <w:rFonts w:ascii="HG丸ｺﾞｼｯｸM-PRO" w:eastAsia="HG丸ｺﾞｼｯｸM-PRO" w:hAnsi="HG丸ｺﾞｼｯｸM-PRO"/>
          <w:sz w:val="24"/>
        </w:rPr>
      </w:pPr>
    </w:p>
    <w:p w14:paraId="5BAA1165" w14:textId="77777777" w:rsidR="00CF2A75" w:rsidRPr="00984BDC" w:rsidRDefault="00CF2A75" w:rsidP="00EA5CB5">
      <w:pPr>
        <w:rPr>
          <w:rFonts w:ascii="HG丸ｺﾞｼｯｸM-PRO" w:eastAsia="HG丸ｺﾞｼｯｸM-PRO" w:hAnsi="HG丸ｺﾞｼｯｸM-PRO"/>
          <w:sz w:val="24"/>
        </w:rPr>
      </w:pPr>
    </w:p>
    <w:p w14:paraId="2C9A2E74" w14:textId="77777777" w:rsidR="00EA5CB5" w:rsidRPr="00984BDC" w:rsidRDefault="00EA5CB5" w:rsidP="00EA5CB5">
      <w:pPr>
        <w:rPr>
          <w:rFonts w:ascii="HG丸ｺﾞｼｯｸM-PRO" w:eastAsia="HG丸ｺﾞｼｯｸM-PRO" w:hAnsi="HG丸ｺﾞｼｯｸM-PRO"/>
          <w:sz w:val="24"/>
        </w:rPr>
      </w:pPr>
      <w:r w:rsidRPr="00984BDC">
        <w:rPr>
          <w:rFonts w:ascii="HG丸ｺﾞｼｯｸM-PRO" w:eastAsia="HG丸ｺﾞｼｯｸM-PRO" w:hAnsi="HG丸ｺﾞｼｯｸM-PRO" w:hint="eastAsia"/>
          <w:sz w:val="24"/>
        </w:rPr>
        <w:t xml:space="preserve">　この撤回につきまして、</w:t>
      </w:r>
    </w:p>
    <w:p w14:paraId="31F4DEA6" w14:textId="77777777" w:rsidR="00EA5CB5" w:rsidRPr="00984BDC" w:rsidRDefault="00EA5CB5" w:rsidP="00EA5CB5">
      <w:pPr>
        <w:numPr>
          <w:ilvl w:val="0"/>
          <w:numId w:val="2"/>
        </w:numPr>
        <w:rPr>
          <w:rFonts w:ascii="HG丸ｺﾞｼｯｸM-PRO" w:eastAsia="HG丸ｺﾞｼｯｸM-PRO" w:hAnsi="HG丸ｺﾞｼｯｸM-PRO"/>
          <w:sz w:val="24"/>
        </w:rPr>
      </w:pPr>
      <w:r w:rsidRPr="00984BDC">
        <w:rPr>
          <w:rFonts w:ascii="HG丸ｺﾞｼｯｸM-PRO" w:eastAsia="HG丸ｺﾞｼｯｸM-PRO" w:hAnsi="HG丸ｺﾞｼｯｸM-PRO" w:hint="eastAsia"/>
          <w:sz w:val="24"/>
        </w:rPr>
        <w:t>同意撤回書を提出するまでの試料・情報は使用してもかまいません。</w:t>
      </w:r>
    </w:p>
    <w:p w14:paraId="1A0E5D39" w14:textId="77777777" w:rsidR="00EA5CB5" w:rsidRPr="00984BDC" w:rsidRDefault="00EA5CB5" w:rsidP="00EA5CB5">
      <w:pPr>
        <w:numPr>
          <w:ilvl w:val="0"/>
          <w:numId w:val="2"/>
        </w:numPr>
        <w:rPr>
          <w:rFonts w:ascii="HG丸ｺﾞｼｯｸM-PRO" w:eastAsia="HG丸ｺﾞｼｯｸM-PRO" w:hAnsi="HG丸ｺﾞｼｯｸM-PRO"/>
          <w:sz w:val="24"/>
        </w:rPr>
      </w:pPr>
      <w:r w:rsidRPr="00984BDC">
        <w:rPr>
          <w:rFonts w:ascii="HG丸ｺﾞｼｯｸM-PRO" w:eastAsia="HG丸ｺﾞｼｯｸM-PRO" w:hAnsi="HG丸ｺﾞｼｯｸM-PRO" w:hint="eastAsia"/>
          <w:sz w:val="24"/>
        </w:rPr>
        <w:t>全ての試料・情報の使用について同意を撤回します。</w:t>
      </w:r>
    </w:p>
    <w:p w14:paraId="69C64A52" w14:textId="77777777" w:rsidR="00EA5CB5" w:rsidRDefault="00EA5CB5" w:rsidP="00EA5CB5">
      <w:pPr>
        <w:jc w:val="center"/>
        <w:rPr>
          <w:rFonts w:ascii="HG丸ｺﾞｼｯｸM-PRO" w:eastAsia="HG丸ｺﾞｼｯｸM-PRO" w:hAnsi="HG丸ｺﾞｼｯｸM-PRO"/>
        </w:rPr>
      </w:pPr>
      <w:r w:rsidRPr="00984BDC">
        <w:rPr>
          <w:rFonts w:ascii="HG丸ｺﾞｼｯｸM-PRO" w:eastAsia="HG丸ｺﾞｼｯｸM-PRO" w:hAnsi="HG丸ｺﾞｼｯｸM-PRO"/>
        </w:rPr>
        <w:t xml:space="preserve">                                  </w:t>
      </w:r>
    </w:p>
    <w:p w14:paraId="341B2228" w14:textId="17DF3A25" w:rsidR="00EA5CB5" w:rsidRPr="00984BDC" w:rsidRDefault="00EA5CB5" w:rsidP="00984BDC">
      <w:pPr>
        <w:ind w:firstLineChars="100" w:firstLine="210"/>
        <w:rPr>
          <w:rFonts w:ascii="HG丸ｺﾞｼｯｸM-PRO" w:eastAsia="HG丸ｺﾞｼｯｸM-PRO" w:hAnsi="HG丸ｺﾞｼｯｸM-PRO"/>
        </w:rPr>
      </w:pPr>
      <w:r w:rsidRPr="00984BDC">
        <w:rPr>
          <w:rFonts w:ascii="HG丸ｺﾞｼｯｸM-PRO" w:eastAsia="HG丸ｺﾞｼｯｸM-PRO" w:hAnsi="HG丸ｺﾞｼｯｸM-PRO"/>
        </w:rPr>
        <w:t xml:space="preserve">    西暦　　    年 　  月     日</w:t>
      </w:r>
    </w:p>
    <w:p w14:paraId="0FFA3931" w14:textId="77777777" w:rsidR="00EA5CB5" w:rsidRPr="00984BDC" w:rsidRDefault="00EA5CB5" w:rsidP="00EA5CB5">
      <w:pPr>
        <w:jc w:val="center"/>
        <w:rPr>
          <w:rFonts w:ascii="HG丸ｺﾞｼｯｸM-PRO" w:eastAsia="HG丸ｺﾞｼｯｸM-PRO" w:hAnsi="HG丸ｺﾞｼｯｸM-PRO"/>
        </w:rPr>
      </w:pPr>
    </w:p>
    <w:p w14:paraId="72928F55" w14:textId="613EAA50" w:rsidR="000D66A8" w:rsidRDefault="00EA5CB5" w:rsidP="00D13A1D">
      <w:pPr>
        <w:ind w:firstLineChars="300" w:firstLine="630"/>
        <w:rPr>
          <w:rFonts w:ascii="HG丸ｺﾞｼｯｸM-PRO" w:eastAsia="HG丸ｺﾞｼｯｸM-PRO" w:hAnsi="HG丸ｺﾞｼｯｸM-PRO"/>
          <w:u w:val="single"/>
        </w:rPr>
      </w:pPr>
      <w:r w:rsidRPr="00984BDC">
        <w:rPr>
          <w:rFonts w:ascii="HG丸ｺﾞｼｯｸM-PRO" w:eastAsia="HG丸ｺﾞｼｯｸM-PRO" w:hAnsi="HG丸ｺﾞｼｯｸM-PRO" w:hint="eastAsia"/>
        </w:rPr>
        <w:t>患者さん署名</w:t>
      </w:r>
      <w:r w:rsidR="00273421" w:rsidRPr="00984BDC">
        <w:rPr>
          <w:rFonts w:ascii="HG丸ｺﾞｼｯｸM-PRO" w:eastAsia="HG丸ｺﾞｼｯｸM-PRO" w:hAnsi="HG丸ｺﾞｼｯｸM-PRO" w:hint="eastAsia"/>
        </w:rPr>
        <w:t>（または氏名）</w:t>
      </w:r>
      <w:r w:rsidR="000D66A8">
        <w:rPr>
          <w:rFonts w:ascii="HG丸ｺﾞｼｯｸM-PRO" w:eastAsia="HG丸ｺﾞｼｯｸM-PRO" w:hAnsi="HG丸ｺﾞｼｯｸM-PRO" w:hint="eastAsia"/>
          <w:u w:val="single"/>
        </w:rPr>
        <w:t xml:space="preserve">                           　　　　　　　　　</w:t>
      </w:r>
      <w:r w:rsidR="000D66A8" w:rsidRPr="00D13A1D">
        <w:rPr>
          <w:rFonts w:ascii="HG丸ｺﾞｼｯｸM-PRO" w:eastAsia="HG丸ｺﾞｼｯｸM-PRO" w:hAnsi="HG丸ｺﾞｼｯｸM-PRO" w:hint="eastAsia"/>
          <w:color w:val="FFFFFF" w:themeColor="background1"/>
          <w:u w:val="single"/>
        </w:rPr>
        <w:t>）</w:t>
      </w:r>
    </w:p>
    <w:p w14:paraId="41D7F1E8" w14:textId="1E75B8DC" w:rsidR="00EA5CB5" w:rsidRDefault="00EA5CB5" w:rsidP="000D66A8">
      <w:pPr>
        <w:ind w:firstLineChars="300" w:firstLine="630"/>
        <w:rPr>
          <w:rFonts w:ascii="HG丸ｺﾞｼｯｸM-PRO" w:eastAsia="HG丸ｺﾞｼｯｸM-PRO" w:hAnsi="HG丸ｺﾞｼｯｸM-PRO"/>
        </w:rPr>
      </w:pPr>
      <w:r w:rsidRPr="00984BDC">
        <w:rPr>
          <w:rFonts w:ascii="HG丸ｺﾞｼｯｸM-PRO" w:eastAsia="HG丸ｺﾞｼｯｸM-PRO" w:hAnsi="HG丸ｺﾞｼｯｸM-PRO"/>
        </w:rPr>
        <w:t xml:space="preserve">      </w:t>
      </w:r>
    </w:p>
    <w:p w14:paraId="254198FB" w14:textId="395AAAD0" w:rsidR="00CF2A75" w:rsidRDefault="00CF2A75" w:rsidP="00EA5CB5">
      <w:pPr>
        <w:rPr>
          <w:rFonts w:ascii="HG丸ｺﾞｼｯｸM-PRO" w:eastAsia="HG丸ｺﾞｼｯｸM-PRO" w:hAnsi="HG丸ｺﾞｼｯｸM-PRO"/>
          <w:u w:val="single"/>
        </w:rPr>
      </w:pPr>
      <w:r>
        <w:rPr>
          <w:rFonts w:ascii="HG丸ｺﾞｼｯｸM-PRO" w:eastAsia="HG丸ｺﾞｼｯｸM-PRO" w:hAnsi="HG丸ｺﾞｼｯｸM-PRO" w:hint="eastAsia"/>
        </w:rPr>
        <w:t xml:space="preserve">　　　代諾者の署名　　</w:t>
      </w:r>
      <w:r w:rsidRPr="00984BDC">
        <w:rPr>
          <w:rFonts w:ascii="HG丸ｺﾞｼｯｸM-PRO" w:eastAsia="HG丸ｺﾞｼｯｸM-PRO" w:hAnsi="HG丸ｺﾞｼｯｸM-PRO"/>
        </w:rPr>
        <w:t xml:space="preserve">   </w:t>
      </w:r>
      <w:r w:rsidR="000D66A8">
        <w:rPr>
          <w:rFonts w:ascii="HG丸ｺﾞｼｯｸM-PRO" w:eastAsia="HG丸ｺﾞｼｯｸM-PRO" w:hAnsi="HG丸ｺﾞｼｯｸM-PRO"/>
        </w:rPr>
        <w:t xml:space="preserve">  </w:t>
      </w:r>
      <w:r w:rsidRPr="00984BDC">
        <w:rPr>
          <w:rFonts w:ascii="HG丸ｺﾞｼｯｸM-PRO" w:eastAsia="HG丸ｺﾞｼｯｸM-PRO" w:hAnsi="HG丸ｺﾞｼｯｸM-PRO"/>
        </w:rPr>
        <w:t xml:space="preserve">         </w:t>
      </w:r>
      <w:r w:rsidR="00605D80" w:rsidRPr="00984BDC">
        <w:rPr>
          <w:rFonts w:ascii="HG丸ｺﾞｼｯｸM-PRO" w:eastAsia="HG丸ｺﾞｼｯｸM-PRO" w:hAnsi="HG丸ｺﾞｼｯｸM-PRO"/>
        </w:rPr>
        <w:t xml:space="preserve"> </w:t>
      </w:r>
      <w:r w:rsidR="00605D80">
        <w:rPr>
          <w:rFonts w:ascii="HG丸ｺﾞｼｯｸM-PRO" w:eastAsia="HG丸ｺﾞｼｯｸM-PRO" w:hAnsi="HG丸ｺﾞｼｯｸM-PRO" w:hint="eastAsia"/>
          <w:u w:val="single"/>
        </w:rPr>
        <w:t xml:space="preserve">                          </w:t>
      </w:r>
      <w:r w:rsidR="00B42294">
        <w:rPr>
          <w:rFonts w:ascii="HG丸ｺﾞｼｯｸM-PRO" w:eastAsia="HG丸ｺﾞｼｯｸM-PRO" w:hAnsi="HG丸ｺﾞｼｯｸM-PRO" w:hint="eastAsia"/>
          <w:u w:val="single"/>
        </w:rPr>
        <w:t xml:space="preserve">　</w:t>
      </w:r>
      <w:r w:rsidR="00605D80">
        <w:rPr>
          <w:rFonts w:ascii="HG丸ｺﾞｼｯｸM-PRO" w:eastAsia="HG丸ｺﾞｼｯｸM-PRO" w:hAnsi="HG丸ｺﾞｼｯｸM-PRO" w:hint="eastAsia"/>
          <w:u w:val="single"/>
        </w:rPr>
        <w:t>続柄（　 　 　　）</w:t>
      </w:r>
    </w:p>
    <w:p w14:paraId="7267DA13" w14:textId="0AD1EDFD" w:rsidR="00CF2A75" w:rsidRPr="00984BDC" w:rsidRDefault="00CF2A75" w:rsidP="00EA5CB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46835D7" w14:textId="77777777" w:rsidR="00EA5CB5" w:rsidRPr="00984BDC" w:rsidRDefault="00EA5CB5" w:rsidP="00EA5CB5">
      <w:pPr>
        <w:jc w:val="center"/>
        <w:rPr>
          <w:rFonts w:ascii="HG丸ｺﾞｼｯｸM-PRO" w:eastAsia="HG丸ｺﾞｼｯｸM-PRO" w:hAnsi="HG丸ｺﾞｼｯｸM-PRO"/>
        </w:rPr>
      </w:pPr>
      <w:r w:rsidRPr="00984BDC">
        <w:rPr>
          <w:rFonts w:ascii="HG丸ｺﾞｼｯｸM-PRO" w:eastAsia="HG丸ｺﾞｼｯｸM-PRO" w:hAnsi="HG丸ｺﾞｼｯｸM-PRO"/>
        </w:rPr>
        <w:t>--------------------------------------------------------------------------------</w:t>
      </w:r>
    </w:p>
    <w:p w14:paraId="7CE62370" w14:textId="77777777" w:rsidR="00EA5CB5" w:rsidRPr="00984BDC" w:rsidRDefault="00EA5CB5" w:rsidP="00EA5CB5">
      <w:pPr>
        <w:ind w:leftChars="68" w:left="567" w:hangingChars="202" w:hanging="424"/>
        <w:rPr>
          <w:rFonts w:ascii="HG丸ｺﾞｼｯｸM-PRO" w:eastAsia="HG丸ｺﾞｼｯｸM-PRO" w:hAnsi="HG丸ｺﾞｼｯｸM-PRO"/>
        </w:rPr>
      </w:pPr>
      <w:r w:rsidRPr="00984BDC">
        <w:rPr>
          <w:rFonts w:ascii="HG丸ｺﾞｼｯｸM-PRO" w:eastAsia="HG丸ｺﾞｼｯｸM-PRO" w:hAnsi="HG丸ｺﾞｼｯｸM-PRO"/>
        </w:rPr>
        <w:t xml:space="preserve"> ＊ 同意を撤回される場合は、この同意撤回用紙もしくは同様の内容を記載した紙を、</w:t>
      </w:r>
    </w:p>
    <w:p w14:paraId="23EA7195" w14:textId="5608DCC5" w:rsidR="00EA5CB5" w:rsidRDefault="00EA5CB5" w:rsidP="00EA5CB5">
      <w:pPr>
        <w:ind w:leftChars="268" w:left="567" w:hangingChars="2" w:hanging="4"/>
        <w:rPr>
          <w:rFonts w:ascii="HG丸ｺﾞｼｯｸM-PRO" w:eastAsia="HG丸ｺﾞｼｯｸM-PRO" w:hAnsi="HG丸ｺﾞｼｯｸM-PRO"/>
        </w:rPr>
      </w:pPr>
      <w:r w:rsidRPr="00984BDC">
        <w:rPr>
          <w:rFonts w:ascii="HG丸ｺﾞｼｯｸM-PRO" w:eastAsia="HG丸ｺﾞｼｯｸM-PRO" w:hAnsi="HG丸ｺﾞｼｯｸM-PRO" w:hint="eastAsia"/>
        </w:rPr>
        <w:t>説明医師</w:t>
      </w:r>
      <w:r w:rsidRPr="00984BDC">
        <w:rPr>
          <w:rFonts w:ascii="HG丸ｺﾞｼｯｸM-PRO" w:eastAsia="HG丸ｺﾞｼｯｸM-PRO" w:hAnsi="HG丸ｺﾞｼｯｸM-PRO"/>
          <w:u w:val="single"/>
        </w:rPr>
        <w:t xml:space="preserve">   </w:t>
      </w:r>
      <w:r w:rsidR="005259F5">
        <w:rPr>
          <w:rFonts w:ascii="HG丸ｺﾞｼｯｸM-PRO" w:eastAsia="HG丸ｺﾞｼｯｸM-PRO" w:hAnsi="HG丸ｺﾞｼｯｸM-PRO" w:hint="eastAsia"/>
          <w:u w:val="single"/>
        </w:rPr>
        <w:t>○○○○</w:t>
      </w:r>
      <w:r w:rsidRPr="00984BDC">
        <w:rPr>
          <w:rFonts w:ascii="HG丸ｺﾞｼｯｸM-PRO" w:eastAsia="HG丸ｺﾞｼｯｸM-PRO" w:hAnsi="HG丸ｺﾞｼｯｸM-PRO"/>
          <w:u w:val="single"/>
        </w:rPr>
        <w:t xml:space="preserve">           </w:t>
      </w:r>
      <w:r w:rsidRPr="00984BDC">
        <w:rPr>
          <w:rFonts w:ascii="HG丸ｺﾞｼｯｸM-PRO" w:eastAsia="HG丸ｺﾞｼｯｸM-PRO" w:hAnsi="HG丸ｺﾞｼｯｸM-PRO" w:hint="eastAsia"/>
        </w:rPr>
        <w:t>にお渡しいただくか、下記宛先までご郵送下さい</w:t>
      </w:r>
      <w:r w:rsidR="00A318A2">
        <w:rPr>
          <w:rFonts w:ascii="HG丸ｺﾞｼｯｸM-PRO" w:eastAsia="HG丸ｺﾞｼｯｸM-PRO" w:hAnsi="HG丸ｺﾞｼｯｸM-PRO" w:hint="eastAsia"/>
        </w:rPr>
        <w:t>。</w:t>
      </w:r>
    </w:p>
    <w:p w14:paraId="5D032E26" w14:textId="782D0956" w:rsidR="00A318A2" w:rsidRDefault="00A318A2" w:rsidP="00EA5CB5">
      <w:pPr>
        <w:ind w:leftChars="268" w:left="567" w:hangingChars="2" w:hanging="4"/>
        <w:rPr>
          <w:rFonts w:ascii="HG丸ｺﾞｼｯｸM-PRO" w:eastAsia="HG丸ｺﾞｼｯｸM-PRO" w:hAnsi="HG丸ｺﾞｼｯｸM-PRO"/>
        </w:rPr>
      </w:pPr>
    </w:p>
    <w:p w14:paraId="3D8E65ED" w14:textId="5FE0DD6D" w:rsidR="00A318A2" w:rsidRDefault="00A318A2" w:rsidP="00EA5CB5">
      <w:pPr>
        <w:ind w:leftChars="268" w:left="567" w:hangingChars="2" w:hanging="4"/>
        <w:rPr>
          <w:rFonts w:ascii="HG丸ｺﾞｼｯｸM-PRO" w:eastAsia="HG丸ｺﾞｼｯｸM-PRO" w:hAnsi="HG丸ｺﾞｼｯｸM-PRO"/>
        </w:rPr>
      </w:pPr>
    </w:p>
    <w:p w14:paraId="509B8DE8" w14:textId="77777777" w:rsidR="00B42294" w:rsidRPr="00984BDC" w:rsidRDefault="00B42294" w:rsidP="00EA5CB5">
      <w:pPr>
        <w:ind w:leftChars="268" w:left="567" w:hangingChars="2" w:hanging="4"/>
        <w:rPr>
          <w:rFonts w:ascii="HG丸ｺﾞｼｯｸM-PRO" w:eastAsia="HG丸ｺﾞｼｯｸM-PRO" w:hAnsi="HG丸ｺﾞｼｯｸM-PRO"/>
        </w:rPr>
      </w:pPr>
    </w:p>
    <w:p w14:paraId="685D1C75" w14:textId="78097068" w:rsidR="00B42294" w:rsidRPr="00984BDC" w:rsidRDefault="00605D80" w:rsidP="00EA5CB5">
      <w:pPr>
        <w:ind w:firstLineChars="500" w:firstLine="1050"/>
        <w:jc w:val="left"/>
        <w:rPr>
          <w:rFonts w:ascii="HG丸ｺﾞｼｯｸM-PRO" w:eastAsia="HG丸ｺﾞｼｯｸM-PRO" w:hAnsi="HG丸ｺﾞｼｯｸM-PRO"/>
          <w:szCs w:val="21"/>
        </w:rPr>
      </w:pPr>
      <w:r w:rsidRPr="00605D80">
        <w:rPr>
          <w:rFonts w:ascii="HG丸ｺﾞｼｯｸM-PRO" w:eastAsia="HG丸ｺﾞｼｯｸM-PRO" w:hAnsi="HG丸ｺﾞｼｯｸM-PRO" w:hint="eastAsia"/>
          <w:szCs w:val="21"/>
        </w:rPr>
        <w:t xml:space="preserve">　</w:t>
      </w:r>
    </w:p>
    <w:p w14:paraId="0D1CF920" w14:textId="2D0A51A0" w:rsidR="00B42294" w:rsidRPr="00984BDC" w:rsidRDefault="00EA5CB5" w:rsidP="00FA7AFE">
      <w:pPr>
        <w:ind w:firstLineChars="450" w:firstLine="945"/>
        <w:jc w:val="left"/>
        <w:rPr>
          <w:rFonts w:ascii="HG丸ｺﾞｼｯｸM-PRO" w:eastAsia="HG丸ｺﾞｼｯｸM-PRO" w:hAnsi="HG丸ｺﾞｼｯｸM-PRO"/>
          <w:szCs w:val="21"/>
        </w:rPr>
      </w:pPr>
      <w:r w:rsidRPr="00984BDC">
        <w:rPr>
          <w:rFonts w:ascii="HG丸ｺﾞｼｯｸM-PRO" w:eastAsia="HG丸ｺﾞｼｯｸM-PRO" w:hAnsi="HG丸ｺﾞｼｯｸM-PRO" w:hint="eastAsia"/>
          <w:szCs w:val="21"/>
        </w:rPr>
        <w:t>住</w:t>
      </w:r>
      <w:r w:rsidR="00605D80">
        <w:rPr>
          <w:rFonts w:ascii="HG丸ｺﾞｼｯｸM-PRO" w:eastAsia="HG丸ｺﾞｼｯｸM-PRO" w:hAnsi="HG丸ｺﾞｼｯｸM-PRO" w:hint="eastAsia"/>
          <w:szCs w:val="21"/>
        </w:rPr>
        <w:t xml:space="preserve">　</w:t>
      </w:r>
      <w:r w:rsidRPr="00984BDC">
        <w:rPr>
          <w:rFonts w:ascii="HG丸ｺﾞｼｯｸM-PRO" w:eastAsia="HG丸ｺﾞｼｯｸM-PRO" w:hAnsi="HG丸ｺﾞｼｯｸM-PRO" w:hint="eastAsia"/>
          <w:szCs w:val="21"/>
        </w:rPr>
        <w:t>所</w:t>
      </w:r>
      <w:r w:rsidR="00605D80">
        <w:rPr>
          <w:rFonts w:ascii="HG丸ｺﾞｼｯｸM-PRO" w:eastAsia="HG丸ｺﾞｼｯｸM-PRO" w:hAnsi="HG丸ｺﾞｼｯｸM-PRO" w:hint="eastAsia"/>
          <w:szCs w:val="21"/>
        </w:rPr>
        <w:t xml:space="preserve">　：</w:t>
      </w:r>
      <w:r w:rsidR="00626FBF">
        <w:rPr>
          <w:rFonts w:ascii="HG丸ｺﾞｼｯｸM-PRO" w:eastAsia="HG丸ｺﾞｼｯｸM-PRO" w:hAnsi="HG丸ｺﾞｼｯｸM-PRO" w:hint="eastAsia"/>
          <w:szCs w:val="21"/>
        </w:rPr>
        <w:t>〒</w:t>
      </w:r>
      <w:r w:rsidR="005259F5">
        <w:rPr>
          <w:rFonts w:ascii="HG丸ｺﾞｼｯｸM-PRO" w:eastAsia="HG丸ｺﾞｼｯｸM-PRO" w:hAnsi="HG丸ｺﾞｼｯｸM-PRO" w:hint="eastAsia"/>
          <w:szCs w:val="21"/>
        </w:rPr>
        <w:t>○○○○</w:t>
      </w:r>
    </w:p>
    <w:p w14:paraId="57BD77A0" w14:textId="6B22858D" w:rsidR="00B42294" w:rsidRDefault="005259F5" w:rsidP="00133822">
      <w:pPr>
        <w:ind w:firstLineChars="500" w:firstLine="105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機関</w:t>
      </w:r>
      <w:r w:rsidR="00A318A2" w:rsidRPr="00D51381">
        <w:rPr>
          <w:rFonts w:ascii="HG丸ｺﾞｼｯｸM-PRO" w:eastAsia="HG丸ｺﾞｼｯｸM-PRO" w:hAnsi="HG丸ｺﾞｼｯｸM-PRO" w:hint="eastAsia"/>
          <w:szCs w:val="21"/>
        </w:rPr>
        <w:t>名</w:t>
      </w:r>
      <w:r w:rsidR="00605D80">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○○病院</w:t>
      </w:r>
    </w:p>
    <w:p w14:paraId="514DFE53" w14:textId="1E3EBB68" w:rsidR="00955813" w:rsidRDefault="00EA5CB5" w:rsidP="00984BDC">
      <w:pPr>
        <w:ind w:firstLineChars="500" w:firstLine="1050"/>
        <w:jc w:val="left"/>
        <w:rPr>
          <w:rFonts w:ascii="HG丸ｺﾞｼｯｸM-PRO" w:eastAsia="HG丸ｺﾞｼｯｸM-PRO" w:hAnsi="HG丸ｺﾞｼｯｸM-PRO"/>
          <w:szCs w:val="21"/>
        </w:rPr>
        <w:sectPr w:rsidR="00955813" w:rsidSect="00C52DC8">
          <w:footerReference w:type="default" r:id="rId16"/>
          <w:footerReference w:type="first" r:id="rId17"/>
          <w:type w:val="continuous"/>
          <w:pgSz w:w="11906" w:h="16838"/>
          <w:pgMar w:top="1418" w:right="1134" w:bottom="851" w:left="1134" w:header="340" w:footer="510" w:gutter="0"/>
          <w:pgNumType w:start="0"/>
          <w:cols w:space="425"/>
          <w:titlePg/>
          <w:docGrid w:type="lines" w:linePitch="360"/>
        </w:sectPr>
      </w:pPr>
      <w:r w:rsidRPr="00984BDC">
        <w:rPr>
          <w:rFonts w:ascii="HG丸ｺﾞｼｯｸM-PRO" w:eastAsia="HG丸ｺﾞｼｯｸM-PRO" w:hAnsi="HG丸ｺﾞｼｯｸM-PRO" w:hint="eastAsia"/>
          <w:szCs w:val="21"/>
        </w:rPr>
        <w:t>診療科名</w:t>
      </w:r>
      <w:r w:rsidR="00605D80">
        <w:rPr>
          <w:rFonts w:ascii="HG丸ｺﾞｼｯｸM-PRO" w:eastAsia="HG丸ｺﾞｼｯｸM-PRO" w:hAnsi="HG丸ｺﾞｼｯｸM-PRO" w:hint="eastAsia"/>
          <w:szCs w:val="21"/>
        </w:rPr>
        <w:t>：</w:t>
      </w:r>
      <w:r w:rsidR="005259F5">
        <w:rPr>
          <w:rFonts w:ascii="HG丸ｺﾞｼｯｸM-PRO" w:eastAsia="HG丸ｺﾞｼｯｸM-PRO" w:hAnsi="HG丸ｺﾞｼｯｸM-PRO" w:hint="eastAsia"/>
          <w:szCs w:val="21"/>
        </w:rPr>
        <w:t>○○科</w:t>
      </w:r>
    </w:p>
    <w:p w14:paraId="10F92FF6" w14:textId="77777777" w:rsidR="00955813" w:rsidRDefault="00955813">
      <w:pPr>
        <w:ind w:firstLineChars="600" w:firstLine="1260"/>
        <w:jc w:val="left"/>
        <w:rPr>
          <w:rFonts w:ascii="HG丸ｺﾞｼｯｸM-PRO" w:eastAsia="HG丸ｺﾞｼｯｸM-PRO" w:hAnsi="HG丸ｺﾞｼｯｸM-PRO"/>
          <w:szCs w:val="21"/>
        </w:rPr>
        <w:sectPr w:rsidR="00955813" w:rsidSect="00C52DC8">
          <w:footerReference w:type="default" r:id="rId18"/>
          <w:footerReference w:type="first" r:id="rId19"/>
          <w:type w:val="continuous"/>
          <w:pgSz w:w="11906" w:h="16838"/>
          <w:pgMar w:top="1418" w:right="1134" w:bottom="851" w:left="1134" w:header="340" w:footer="510" w:gutter="0"/>
          <w:pgNumType w:start="0"/>
          <w:cols w:space="425"/>
          <w:titlePg/>
          <w:docGrid w:type="lines" w:linePitch="360"/>
        </w:sectPr>
      </w:pPr>
    </w:p>
    <w:p w14:paraId="75FCA519" w14:textId="67D27C58" w:rsidR="00A318A2" w:rsidRPr="00984BDC" w:rsidRDefault="00A318A2" w:rsidP="00984BDC">
      <w:pPr>
        <w:ind w:firstLineChars="600" w:firstLine="1260"/>
        <w:jc w:val="left"/>
        <w:rPr>
          <w:rFonts w:ascii="HG丸ｺﾞｼｯｸM-PRO" w:eastAsia="HG丸ｺﾞｼｯｸM-PRO" w:hAnsi="HG丸ｺﾞｼｯｸM-PRO"/>
          <w:szCs w:val="21"/>
        </w:rPr>
      </w:pPr>
    </w:p>
    <w:sectPr w:rsidR="00A318A2" w:rsidRPr="00984BDC" w:rsidSect="00C52DC8">
      <w:footerReference w:type="default" r:id="rId20"/>
      <w:footerReference w:type="first" r:id="rId21"/>
      <w:type w:val="continuous"/>
      <w:pgSz w:w="11906" w:h="16838"/>
      <w:pgMar w:top="1418" w:right="1134" w:bottom="851" w:left="1134" w:header="340" w:footer="51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08096" w14:textId="77777777" w:rsidR="001E5C51" w:rsidRDefault="001E5C51" w:rsidP="0072652D">
      <w:r>
        <w:separator/>
      </w:r>
    </w:p>
  </w:endnote>
  <w:endnote w:type="continuationSeparator" w:id="0">
    <w:p w14:paraId="57541B88" w14:textId="77777777" w:rsidR="001E5C51" w:rsidRDefault="001E5C51" w:rsidP="0072652D">
      <w:r>
        <w:continuationSeparator/>
      </w:r>
    </w:p>
  </w:endnote>
  <w:endnote w:type="continuationNotice" w:id="1">
    <w:p w14:paraId="353BB4FF" w14:textId="77777777" w:rsidR="001E5C51" w:rsidRDefault="001E5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平成明朝">
    <w:altName w:val="ＭＳ 明朝"/>
    <w:panose1 w:val="020B0604020202020204"/>
    <w:charset w:val="80"/>
    <w:family w:val="roman"/>
    <w:notTrueType/>
    <w:pitch w:val="fixed"/>
    <w:sig w:usb0="00000001" w:usb1="08070000" w:usb2="00000010" w:usb3="00000000" w:csb0="00020000" w:csb1="00000000"/>
  </w:font>
  <w:font w:name="ＭＳ Ｐゴシック">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01DE34F" w14:paraId="097A6B05" w14:textId="77777777" w:rsidTr="00B91341">
      <w:trPr>
        <w:trHeight w:val="300"/>
      </w:trPr>
      <w:tc>
        <w:tcPr>
          <w:tcW w:w="3210" w:type="dxa"/>
        </w:tcPr>
        <w:p w14:paraId="4755A46C" w14:textId="6A5DD849" w:rsidR="301DE34F" w:rsidRDefault="301DE34F" w:rsidP="00B91341">
          <w:pPr>
            <w:pStyle w:val="a3"/>
            <w:ind w:left="-115"/>
            <w:jc w:val="left"/>
          </w:pPr>
        </w:p>
      </w:tc>
      <w:tc>
        <w:tcPr>
          <w:tcW w:w="3210" w:type="dxa"/>
        </w:tcPr>
        <w:p w14:paraId="1D160C60" w14:textId="7E844776" w:rsidR="301DE34F" w:rsidRDefault="301DE34F" w:rsidP="00B91341">
          <w:pPr>
            <w:pStyle w:val="a3"/>
            <w:jc w:val="center"/>
          </w:pPr>
        </w:p>
      </w:tc>
      <w:tc>
        <w:tcPr>
          <w:tcW w:w="3210" w:type="dxa"/>
        </w:tcPr>
        <w:p w14:paraId="616A72A8" w14:textId="3296D631" w:rsidR="301DE34F" w:rsidRDefault="301DE34F" w:rsidP="00B91341">
          <w:pPr>
            <w:pStyle w:val="a3"/>
            <w:ind w:right="-115"/>
            <w:jc w:val="right"/>
          </w:pPr>
        </w:p>
      </w:tc>
    </w:tr>
  </w:tbl>
  <w:p w14:paraId="51F187C7" w14:textId="3A1AF2D6" w:rsidR="008E3252" w:rsidRDefault="008E32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01DE34F" w14:paraId="1932B7F0" w14:textId="77777777" w:rsidTr="00B91341">
      <w:trPr>
        <w:trHeight w:val="300"/>
      </w:trPr>
      <w:tc>
        <w:tcPr>
          <w:tcW w:w="3210" w:type="dxa"/>
        </w:tcPr>
        <w:p w14:paraId="54E45D32" w14:textId="4AE9510E" w:rsidR="301DE34F" w:rsidRDefault="301DE34F" w:rsidP="00B91341">
          <w:pPr>
            <w:pStyle w:val="a3"/>
            <w:ind w:left="-115"/>
            <w:jc w:val="left"/>
          </w:pPr>
        </w:p>
      </w:tc>
      <w:tc>
        <w:tcPr>
          <w:tcW w:w="3210" w:type="dxa"/>
        </w:tcPr>
        <w:p w14:paraId="7D3D5831" w14:textId="70F41C45" w:rsidR="301DE34F" w:rsidRDefault="301DE34F" w:rsidP="00B91341">
          <w:pPr>
            <w:pStyle w:val="a3"/>
            <w:jc w:val="center"/>
          </w:pPr>
        </w:p>
      </w:tc>
      <w:tc>
        <w:tcPr>
          <w:tcW w:w="3210" w:type="dxa"/>
        </w:tcPr>
        <w:p w14:paraId="2ED3BF40" w14:textId="06D6FFD4" w:rsidR="301DE34F" w:rsidRDefault="301DE34F" w:rsidP="00B91341">
          <w:pPr>
            <w:pStyle w:val="a3"/>
            <w:ind w:right="-115"/>
            <w:jc w:val="right"/>
          </w:pPr>
        </w:p>
      </w:tc>
    </w:tr>
  </w:tbl>
  <w:p w14:paraId="707A79E0" w14:textId="3F89B393" w:rsidR="008E3252" w:rsidRDefault="008E325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01DE34F" w14:paraId="3D0DB24C" w14:textId="77777777" w:rsidTr="00B91341">
      <w:trPr>
        <w:trHeight w:val="300"/>
      </w:trPr>
      <w:tc>
        <w:tcPr>
          <w:tcW w:w="3210" w:type="dxa"/>
        </w:tcPr>
        <w:p w14:paraId="3FB5734C" w14:textId="2C47DB5E" w:rsidR="301DE34F" w:rsidRDefault="301DE34F" w:rsidP="00B91341">
          <w:pPr>
            <w:pStyle w:val="a3"/>
            <w:ind w:left="-115"/>
            <w:jc w:val="left"/>
          </w:pPr>
        </w:p>
      </w:tc>
      <w:tc>
        <w:tcPr>
          <w:tcW w:w="3210" w:type="dxa"/>
        </w:tcPr>
        <w:p w14:paraId="6A91B3C0" w14:textId="095F5115" w:rsidR="301DE34F" w:rsidRDefault="301DE34F" w:rsidP="00B91341">
          <w:pPr>
            <w:pStyle w:val="a3"/>
            <w:jc w:val="center"/>
          </w:pPr>
        </w:p>
      </w:tc>
      <w:tc>
        <w:tcPr>
          <w:tcW w:w="3210" w:type="dxa"/>
        </w:tcPr>
        <w:p w14:paraId="73C58B97" w14:textId="04DB928D" w:rsidR="301DE34F" w:rsidRDefault="301DE34F" w:rsidP="00B91341">
          <w:pPr>
            <w:pStyle w:val="a3"/>
            <w:ind w:right="-115"/>
            <w:jc w:val="right"/>
          </w:pPr>
        </w:p>
      </w:tc>
    </w:tr>
  </w:tbl>
  <w:p w14:paraId="5CF8E214" w14:textId="2B00414C" w:rsidR="008E3252" w:rsidRDefault="008E325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01DE34F" w14:paraId="6C1FBD7A" w14:textId="77777777" w:rsidTr="00B91341">
      <w:trPr>
        <w:trHeight w:val="300"/>
      </w:trPr>
      <w:tc>
        <w:tcPr>
          <w:tcW w:w="3210" w:type="dxa"/>
        </w:tcPr>
        <w:p w14:paraId="603531EC" w14:textId="2DD7D944" w:rsidR="301DE34F" w:rsidRDefault="301DE34F" w:rsidP="00B91341">
          <w:pPr>
            <w:pStyle w:val="a3"/>
            <w:ind w:left="-115"/>
            <w:jc w:val="left"/>
          </w:pPr>
        </w:p>
      </w:tc>
      <w:tc>
        <w:tcPr>
          <w:tcW w:w="3210" w:type="dxa"/>
        </w:tcPr>
        <w:p w14:paraId="36A7AAFE" w14:textId="4F574E3B" w:rsidR="301DE34F" w:rsidRDefault="301DE34F" w:rsidP="00F10165">
          <w:pPr>
            <w:pStyle w:val="a3"/>
            <w:jc w:val="center"/>
          </w:pPr>
        </w:p>
      </w:tc>
      <w:tc>
        <w:tcPr>
          <w:tcW w:w="3210" w:type="dxa"/>
        </w:tcPr>
        <w:p w14:paraId="3537A395" w14:textId="58703EBB" w:rsidR="301DE34F" w:rsidRDefault="301DE34F" w:rsidP="00F10165">
          <w:pPr>
            <w:pStyle w:val="a3"/>
            <w:ind w:right="-115"/>
            <w:jc w:val="right"/>
          </w:pPr>
        </w:p>
      </w:tc>
    </w:tr>
  </w:tbl>
  <w:p w14:paraId="426C27F3" w14:textId="47071CCD" w:rsidR="008E3252" w:rsidRDefault="008E3252">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01DE34F" w14:paraId="4A2861CE" w14:textId="77777777" w:rsidTr="00F10165">
      <w:trPr>
        <w:trHeight w:val="300"/>
      </w:trPr>
      <w:tc>
        <w:tcPr>
          <w:tcW w:w="3210" w:type="dxa"/>
        </w:tcPr>
        <w:p w14:paraId="6F919B9F" w14:textId="76457FA8" w:rsidR="301DE34F" w:rsidRDefault="301DE34F" w:rsidP="00F10165">
          <w:pPr>
            <w:pStyle w:val="a3"/>
            <w:ind w:left="-115"/>
            <w:jc w:val="left"/>
          </w:pPr>
        </w:p>
      </w:tc>
      <w:tc>
        <w:tcPr>
          <w:tcW w:w="3210" w:type="dxa"/>
        </w:tcPr>
        <w:p w14:paraId="0E7DE29C" w14:textId="75BB869C" w:rsidR="301DE34F" w:rsidRDefault="301DE34F" w:rsidP="00F10165">
          <w:pPr>
            <w:pStyle w:val="a3"/>
            <w:jc w:val="center"/>
          </w:pPr>
        </w:p>
      </w:tc>
      <w:tc>
        <w:tcPr>
          <w:tcW w:w="3210" w:type="dxa"/>
        </w:tcPr>
        <w:p w14:paraId="67ABA4C0" w14:textId="5C91AAED" w:rsidR="301DE34F" w:rsidRDefault="301DE34F" w:rsidP="00F10165">
          <w:pPr>
            <w:pStyle w:val="a3"/>
            <w:ind w:right="-115"/>
            <w:jc w:val="right"/>
          </w:pPr>
        </w:p>
      </w:tc>
    </w:tr>
  </w:tbl>
  <w:p w14:paraId="34BD264F" w14:textId="117A23D6" w:rsidR="008E3252" w:rsidRDefault="008E3252">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01DE34F" w14:paraId="570929F2" w14:textId="77777777" w:rsidTr="00F10165">
      <w:trPr>
        <w:trHeight w:val="300"/>
      </w:trPr>
      <w:tc>
        <w:tcPr>
          <w:tcW w:w="3210" w:type="dxa"/>
        </w:tcPr>
        <w:p w14:paraId="4D72874A" w14:textId="29FED167" w:rsidR="301DE34F" w:rsidRDefault="301DE34F" w:rsidP="00F10165">
          <w:pPr>
            <w:pStyle w:val="a3"/>
            <w:ind w:left="-115"/>
            <w:jc w:val="left"/>
          </w:pPr>
        </w:p>
      </w:tc>
      <w:tc>
        <w:tcPr>
          <w:tcW w:w="3210" w:type="dxa"/>
        </w:tcPr>
        <w:p w14:paraId="67DDE919" w14:textId="1B05A97D" w:rsidR="301DE34F" w:rsidRDefault="301DE34F" w:rsidP="00F10165">
          <w:pPr>
            <w:pStyle w:val="a3"/>
            <w:jc w:val="center"/>
          </w:pPr>
        </w:p>
      </w:tc>
      <w:tc>
        <w:tcPr>
          <w:tcW w:w="3210" w:type="dxa"/>
        </w:tcPr>
        <w:p w14:paraId="4BB46EB9" w14:textId="4DC0E714" w:rsidR="301DE34F" w:rsidRDefault="301DE34F" w:rsidP="00F10165">
          <w:pPr>
            <w:pStyle w:val="a3"/>
            <w:ind w:right="-115"/>
            <w:jc w:val="right"/>
          </w:pPr>
        </w:p>
      </w:tc>
    </w:tr>
  </w:tbl>
  <w:p w14:paraId="6180983C" w14:textId="55731B0E" w:rsidR="008E3252" w:rsidRDefault="008E3252">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01DE34F" w14:paraId="19E24A9D" w14:textId="77777777" w:rsidTr="00F10165">
      <w:trPr>
        <w:trHeight w:val="300"/>
      </w:trPr>
      <w:tc>
        <w:tcPr>
          <w:tcW w:w="3210" w:type="dxa"/>
        </w:tcPr>
        <w:p w14:paraId="5049D597" w14:textId="68CE5B42" w:rsidR="301DE34F" w:rsidRDefault="301DE34F" w:rsidP="00F10165">
          <w:pPr>
            <w:pStyle w:val="a3"/>
            <w:ind w:left="-115"/>
            <w:jc w:val="left"/>
          </w:pPr>
        </w:p>
      </w:tc>
      <w:tc>
        <w:tcPr>
          <w:tcW w:w="3210" w:type="dxa"/>
        </w:tcPr>
        <w:p w14:paraId="2503CD0F" w14:textId="399CD1AC" w:rsidR="301DE34F" w:rsidRDefault="301DE34F" w:rsidP="00F10165">
          <w:pPr>
            <w:pStyle w:val="a3"/>
            <w:jc w:val="center"/>
          </w:pPr>
        </w:p>
      </w:tc>
      <w:tc>
        <w:tcPr>
          <w:tcW w:w="3210" w:type="dxa"/>
        </w:tcPr>
        <w:p w14:paraId="50A578FC" w14:textId="76274064" w:rsidR="301DE34F" w:rsidRDefault="301DE34F" w:rsidP="00F10165">
          <w:pPr>
            <w:pStyle w:val="a3"/>
            <w:ind w:right="-115"/>
            <w:jc w:val="right"/>
          </w:pPr>
        </w:p>
      </w:tc>
    </w:tr>
  </w:tbl>
  <w:p w14:paraId="0D8770CE" w14:textId="6F96DBFE" w:rsidR="008E3252" w:rsidRDefault="008E3252">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01DE34F" w14:paraId="2A47E14C" w14:textId="77777777" w:rsidTr="00F10165">
      <w:trPr>
        <w:trHeight w:val="300"/>
      </w:trPr>
      <w:tc>
        <w:tcPr>
          <w:tcW w:w="3210" w:type="dxa"/>
        </w:tcPr>
        <w:p w14:paraId="6C2C084C" w14:textId="4134900F" w:rsidR="301DE34F" w:rsidRDefault="301DE34F" w:rsidP="00F10165">
          <w:pPr>
            <w:pStyle w:val="a3"/>
            <w:ind w:left="-115"/>
            <w:jc w:val="left"/>
          </w:pPr>
        </w:p>
      </w:tc>
      <w:tc>
        <w:tcPr>
          <w:tcW w:w="3210" w:type="dxa"/>
        </w:tcPr>
        <w:p w14:paraId="6E2730FA" w14:textId="7B53E969" w:rsidR="301DE34F" w:rsidRDefault="301DE34F" w:rsidP="00F10165">
          <w:pPr>
            <w:pStyle w:val="a3"/>
            <w:jc w:val="center"/>
          </w:pPr>
        </w:p>
      </w:tc>
      <w:tc>
        <w:tcPr>
          <w:tcW w:w="3210" w:type="dxa"/>
        </w:tcPr>
        <w:p w14:paraId="3AE7AA54" w14:textId="391883D1" w:rsidR="301DE34F" w:rsidRDefault="301DE34F" w:rsidP="00F10165">
          <w:pPr>
            <w:pStyle w:val="a3"/>
            <w:ind w:right="-115"/>
            <w:jc w:val="right"/>
          </w:pPr>
        </w:p>
      </w:tc>
    </w:tr>
  </w:tbl>
  <w:p w14:paraId="5B31A6EB" w14:textId="73B69B7F" w:rsidR="008E3252" w:rsidRDefault="008E32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CF3FC" w14:textId="77777777" w:rsidR="001E5C51" w:rsidRDefault="001E5C51" w:rsidP="0072652D">
      <w:r>
        <w:rPr>
          <w:rFonts w:hint="eastAsia"/>
        </w:rPr>
        <w:separator/>
      </w:r>
    </w:p>
  </w:footnote>
  <w:footnote w:type="continuationSeparator" w:id="0">
    <w:p w14:paraId="335CD4D7" w14:textId="77777777" w:rsidR="001E5C51" w:rsidRDefault="001E5C51" w:rsidP="0072652D">
      <w:r>
        <w:continuationSeparator/>
      </w:r>
    </w:p>
  </w:footnote>
  <w:footnote w:type="continuationNotice" w:id="1">
    <w:p w14:paraId="321E065D" w14:textId="77777777" w:rsidR="001E5C51" w:rsidRDefault="001E5C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95E2E" w14:textId="6CBB4DBB" w:rsidR="001E4066" w:rsidRDefault="001E4066" w:rsidP="001E4066">
    <w:pPr>
      <w:tabs>
        <w:tab w:val="center" w:pos="4252"/>
        <w:tab w:val="right" w:pos="8504"/>
      </w:tabs>
      <w:snapToGrid w:val="0"/>
      <w:ind w:right="-1"/>
      <w:rPr>
        <w:rFonts w:asciiTheme="majorEastAsia" w:eastAsiaTheme="majorEastAsia" w:hAnsiTheme="majorEastAsia" w:cs="Arial"/>
        <w:sz w:val="18"/>
        <w:szCs w:val="18"/>
      </w:rPr>
    </w:pPr>
    <w:r>
      <w:rPr>
        <w:rFonts w:asciiTheme="majorEastAsia" w:eastAsiaTheme="majorEastAsia" w:hAnsiTheme="majorEastAsia" w:cs="Arial" w:hint="eastAsia"/>
        <w:sz w:val="18"/>
        <w:szCs w:val="18"/>
      </w:rPr>
      <w:t>YCU倫理参考様式2-</w:t>
    </w:r>
    <w:r w:rsidR="00407B63">
      <w:rPr>
        <w:rFonts w:asciiTheme="majorEastAsia" w:eastAsiaTheme="majorEastAsia" w:hAnsiTheme="majorEastAsia" w:cs="Arial" w:hint="eastAsia"/>
        <w:sz w:val="18"/>
        <w:szCs w:val="18"/>
      </w:rPr>
      <w:t>1</w:t>
    </w:r>
    <w:r>
      <w:rPr>
        <w:rFonts w:asciiTheme="majorEastAsia" w:eastAsiaTheme="majorEastAsia" w:hAnsiTheme="majorEastAsia" w:cs="Arial" w:hint="eastAsia"/>
        <w:sz w:val="18"/>
        <w:szCs w:val="18"/>
      </w:rPr>
      <w:t>ver.</w:t>
    </w:r>
    <w:r w:rsidR="00E07479">
      <w:rPr>
        <w:rFonts w:asciiTheme="majorEastAsia" w:eastAsiaTheme="majorEastAsia" w:hAnsiTheme="majorEastAsia" w:cs="Arial"/>
        <w:sz w:val="18"/>
        <w:szCs w:val="18"/>
      </w:rPr>
      <w:t>2</w:t>
    </w:r>
    <w:r>
      <w:rPr>
        <w:rFonts w:asciiTheme="majorEastAsia" w:eastAsiaTheme="majorEastAsia" w:hAnsiTheme="majorEastAsia" w:cs="Arial" w:hint="eastAsia"/>
        <w:sz w:val="18"/>
        <w:szCs w:val="18"/>
      </w:rPr>
      <w:t>.</w:t>
    </w:r>
    <w:r w:rsidR="007F38A7">
      <w:rPr>
        <w:rFonts w:asciiTheme="majorEastAsia" w:eastAsiaTheme="majorEastAsia" w:hAnsiTheme="majorEastAsia" w:cs="Arial" w:hint="eastAsia"/>
        <w:sz w:val="18"/>
        <w:szCs w:val="18"/>
      </w:rPr>
      <w:t>1</w:t>
    </w:r>
    <w:r>
      <w:rPr>
        <w:rFonts w:asciiTheme="majorEastAsia" w:eastAsiaTheme="majorEastAsia" w:hAnsiTheme="majorEastAsia" w:hint="eastAsia"/>
        <w:kern w:val="0"/>
        <w:sz w:val="18"/>
        <w:szCs w:val="18"/>
      </w:rPr>
      <w:t>（202</w:t>
    </w:r>
    <w:r w:rsidR="007F38A7">
      <w:rPr>
        <w:rFonts w:asciiTheme="majorEastAsia" w:eastAsiaTheme="majorEastAsia" w:hAnsiTheme="majorEastAsia" w:hint="eastAsia"/>
        <w:kern w:val="0"/>
        <w:sz w:val="18"/>
        <w:szCs w:val="18"/>
      </w:rPr>
      <w:t>402</w:t>
    </w:r>
    <w:r w:rsidR="00D83C26">
      <w:rPr>
        <w:rFonts w:asciiTheme="majorEastAsia" w:eastAsiaTheme="majorEastAsia" w:hAnsiTheme="majorEastAsia" w:hint="eastAsia"/>
        <w:kern w:val="0"/>
        <w:sz w:val="18"/>
        <w:szCs w:val="18"/>
      </w:rPr>
      <w:t>01</w:t>
    </w:r>
    <w:r>
      <w:rPr>
        <w:rFonts w:asciiTheme="majorEastAsia" w:eastAsiaTheme="majorEastAsia" w:hAnsiTheme="majorEastAsia" w:hint="eastAsia"/>
        <w:kern w:val="0"/>
        <w:sz w:val="18"/>
        <w:szCs w:val="18"/>
      </w:rPr>
      <w:t>）</w:t>
    </w:r>
  </w:p>
  <w:p w14:paraId="410ED591" w14:textId="77777777" w:rsidR="001E4066" w:rsidRPr="00984BDC" w:rsidRDefault="001E4066" w:rsidP="001E4066">
    <w:pPr>
      <w:pStyle w:val="a3"/>
      <w:jc w:val="right"/>
      <w:rPr>
        <w:rFonts w:asciiTheme="majorEastAsia" w:eastAsiaTheme="majorEastAsia" w:hAnsiTheme="majorEastAsia"/>
      </w:rPr>
    </w:pPr>
    <w:r>
      <w:rPr>
        <w:rFonts w:asciiTheme="majorEastAsia" w:eastAsiaTheme="majorEastAsia" w:hAnsiTheme="majorEastAsia" w:hint="eastAsia"/>
      </w:rPr>
      <w:t>説明文書・同意文書・</w:t>
    </w:r>
    <w:r w:rsidRPr="00273851">
      <w:rPr>
        <w:rFonts w:asciiTheme="majorEastAsia" w:eastAsiaTheme="majorEastAsia" w:hAnsiTheme="majorEastAsia" w:hint="eastAsia"/>
      </w:rPr>
      <w:t>同意</w:t>
    </w:r>
    <w:r>
      <w:rPr>
        <w:rFonts w:asciiTheme="majorEastAsia" w:eastAsiaTheme="majorEastAsia" w:hAnsiTheme="majorEastAsia" w:hint="eastAsia"/>
      </w:rPr>
      <w:t>撤回</w:t>
    </w:r>
    <w:r w:rsidRPr="00984BDC">
      <w:rPr>
        <w:rFonts w:asciiTheme="majorEastAsia" w:eastAsiaTheme="majorEastAsia" w:hAnsiTheme="majorEastAsia" w:hint="eastAsia"/>
      </w:rPr>
      <w:t>書</w:t>
    </w:r>
  </w:p>
  <w:p w14:paraId="7123E0C2" w14:textId="450BA7E3" w:rsidR="001E4066" w:rsidRPr="00984BDC" w:rsidRDefault="001E4066" w:rsidP="001E4066">
    <w:pPr>
      <w:tabs>
        <w:tab w:val="center" w:pos="4252"/>
        <w:tab w:val="right" w:pos="8504"/>
      </w:tabs>
      <w:snapToGrid w:val="0"/>
      <w:ind w:right="-1"/>
      <w:jc w:val="righ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 xml:space="preserve">作成年月日　</w:t>
    </w:r>
    <w:r w:rsidRPr="00984BDC">
      <w:rPr>
        <w:rFonts w:asciiTheme="majorEastAsia" w:eastAsiaTheme="majorEastAsia" w:hAnsiTheme="majorEastAsia" w:cs="Arial" w:hint="eastAsia"/>
        <w:color w:val="000000" w:themeColor="text1"/>
        <w:sz w:val="20"/>
        <w:szCs w:val="20"/>
      </w:rPr>
      <w:t>西暦</w:t>
    </w:r>
    <w:r w:rsidR="301DE34F" w:rsidRPr="301DE34F">
      <w:rPr>
        <w:rFonts w:asciiTheme="majorEastAsia" w:eastAsiaTheme="majorEastAsia" w:hAnsiTheme="majorEastAsia" w:cs="Arial"/>
        <w:color w:val="000000" w:themeColor="text1"/>
        <w:sz w:val="20"/>
        <w:szCs w:val="20"/>
      </w:rPr>
      <w:t>2024</w:t>
    </w:r>
    <w:r w:rsidRPr="00984BDC">
      <w:rPr>
        <w:rFonts w:asciiTheme="majorEastAsia" w:eastAsiaTheme="majorEastAsia" w:hAnsiTheme="majorEastAsia" w:cs="Arial" w:hint="eastAsia"/>
        <w:color w:val="000000" w:themeColor="text1"/>
        <w:sz w:val="20"/>
        <w:szCs w:val="20"/>
      </w:rPr>
      <w:t>年</w:t>
    </w:r>
    <w:r w:rsidR="00007597">
      <w:rPr>
        <w:rFonts w:asciiTheme="majorEastAsia" w:eastAsiaTheme="majorEastAsia" w:hAnsiTheme="majorEastAsia" w:cs="Arial"/>
        <w:color w:val="000000" w:themeColor="text1"/>
        <w:sz w:val="20"/>
        <w:szCs w:val="20"/>
      </w:rPr>
      <w:t>9</w:t>
    </w:r>
    <w:r w:rsidRPr="00984BDC">
      <w:rPr>
        <w:rFonts w:asciiTheme="majorEastAsia" w:eastAsiaTheme="majorEastAsia" w:hAnsiTheme="majorEastAsia" w:cs="Arial" w:hint="eastAsia"/>
        <w:color w:val="000000" w:themeColor="text1"/>
        <w:sz w:val="20"/>
        <w:szCs w:val="20"/>
      </w:rPr>
      <w:t>月</w:t>
    </w:r>
    <w:r w:rsidR="00946582">
      <w:rPr>
        <w:rFonts w:asciiTheme="majorEastAsia" w:eastAsiaTheme="majorEastAsia" w:hAnsiTheme="majorEastAsia" w:cs="Arial"/>
        <w:color w:val="000000" w:themeColor="text1"/>
        <w:sz w:val="20"/>
        <w:szCs w:val="20"/>
      </w:rPr>
      <w:t>23</w:t>
    </w:r>
    <w:r w:rsidRPr="00984BDC">
      <w:rPr>
        <w:rFonts w:asciiTheme="majorEastAsia" w:eastAsiaTheme="majorEastAsia" w:hAnsiTheme="majorEastAsia" w:cs="Arial" w:hint="eastAsia"/>
        <w:color w:val="000000" w:themeColor="text1"/>
        <w:sz w:val="20"/>
        <w:szCs w:val="20"/>
      </w:rPr>
      <w:t>日</w:t>
    </w:r>
  </w:p>
  <w:p w14:paraId="08725E74" w14:textId="6B3495BD" w:rsidR="001E4066" w:rsidRPr="00984BDC" w:rsidRDefault="001E4066" w:rsidP="001E4066">
    <w:pPr>
      <w:tabs>
        <w:tab w:val="left" w:pos="315"/>
        <w:tab w:val="center" w:pos="4252"/>
        <w:tab w:val="right" w:pos="8504"/>
        <w:tab w:val="right" w:pos="9639"/>
      </w:tabs>
      <w:snapToGrid w:val="0"/>
      <w:ind w:right="-1"/>
      <w:jc w:val="right"/>
      <w:rPr>
        <w:rFonts w:asciiTheme="majorEastAsia" w:eastAsiaTheme="majorEastAsia" w:hAnsiTheme="majorEastAsia" w:cs="Arial"/>
        <w:sz w:val="20"/>
        <w:szCs w:val="20"/>
      </w:rPr>
    </w:pPr>
    <w:r w:rsidRPr="00984BDC">
      <w:rPr>
        <w:rFonts w:asciiTheme="majorEastAsia" w:eastAsiaTheme="majorEastAsia" w:hAnsiTheme="majorEastAsia" w:cs="Arial"/>
        <w:color w:val="000000" w:themeColor="text1"/>
        <w:sz w:val="20"/>
        <w:szCs w:val="20"/>
      </w:rPr>
      <w:tab/>
    </w:r>
    <w:r w:rsidRPr="00984BDC">
      <w:rPr>
        <w:rFonts w:asciiTheme="majorEastAsia" w:eastAsiaTheme="majorEastAsia" w:hAnsiTheme="majorEastAsia" w:cs="Arial"/>
        <w:color w:val="000000" w:themeColor="text1"/>
        <w:sz w:val="20"/>
        <w:szCs w:val="20"/>
      </w:rPr>
      <w:tab/>
    </w:r>
    <w:r w:rsidRPr="00984BDC">
      <w:rPr>
        <w:rFonts w:asciiTheme="majorEastAsia" w:eastAsiaTheme="majorEastAsia" w:hAnsiTheme="majorEastAsia" w:cs="Arial"/>
        <w:color w:val="000000" w:themeColor="text1"/>
        <w:sz w:val="20"/>
        <w:szCs w:val="20"/>
      </w:rPr>
      <w:tab/>
    </w:r>
    <w:r w:rsidRPr="00984BDC">
      <w:rPr>
        <w:rFonts w:asciiTheme="majorEastAsia" w:eastAsiaTheme="majorEastAsia" w:hAnsiTheme="majorEastAsia" w:cs="Arial"/>
        <w:color w:val="000000" w:themeColor="text1"/>
        <w:sz w:val="20"/>
        <w:szCs w:val="20"/>
      </w:rPr>
      <w:tab/>
    </w:r>
    <w:r w:rsidRPr="00984BDC">
      <w:rPr>
        <w:rFonts w:asciiTheme="majorEastAsia" w:eastAsiaTheme="majorEastAsia" w:hAnsiTheme="majorEastAsia" w:cs="Arial" w:hint="eastAsia"/>
        <w:color w:val="000000" w:themeColor="text1"/>
        <w:sz w:val="20"/>
        <w:szCs w:val="20"/>
      </w:rPr>
      <w:t xml:space="preserve">　第</w:t>
    </w:r>
    <w:r w:rsidR="301DE34F" w:rsidRPr="301DE34F">
      <w:rPr>
        <w:rFonts w:asciiTheme="majorEastAsia" w:eastAsiaTheme="majorEastAsia" w:hAnsiTheme="majorEastAsia" w:cs="Arial"/>
        <w:color w:val="000000" w:themeColor="text1"/>
        <w:sz w:val="20"/>
        <w:szCs w:val="20"/>
      </w:rPr>
      <w:t>1.</w:t>
    </w:r>
    <w:r w:rsidR="00007597">
      <w:rPr>
        <w:rFonts w:asciiTheme="majorEastAsia" w:eastAsiaTheme="majorEastAsia" w:hAnsiTheme="majorEastAsia" w:cs="Arial"/>
        <w:color w:val="000000" w:themeColor="text1"/>
        <w:sz w:val="20"/>
        <w:szCs w:val="20"/>
      </w:rPr>
      <w:t>1</w:t>
    </w:r>
    <w:r w:rsidRPr="00984BDC">
      <w:rPr>
        <w:rFonts w:asciiTheme="majorEastAsia" w:eastAsiaTheme="majorEastAsia" w:hAnsiTheme="majorEastAsia" w:cs="Arial" w:hint="eastAsia"/>
        <w:color w:val="000000" w:themeColor="text1"/>
        <w:sz w:val="20"/>
        <w:szCs w:val="20"/>
      </w:rPr>
      <w:t>版</w:t>
    </w:r>
  </w:p>
  <w:p w14:paraId="45D09F93" w14:textId="77777777" w:rsidR="001E4066" w:rsidRDefault="001E406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7445F" w14:textId="7C783E00" w:rsidR="00BE4E27" w:rsidRDefault="00BE4E27" w:rsidP="00BE4E27">
    <w:pPr>
      <w:tabs>
        <w:tab w:val="center" w:pos="4252"/>
        <w:tab w:val="right" w:pos="8504"/>
      </w:tabs>
      <w:snapToGrid w:val="0"/>
      <w:ind w:right="-1"/>
      <w:rPr>
        <w:rFonts w:asciiTheme="majorEastAsia" w:eastAsiaTheme="majorEastAsia" w:hAnsiTheme="majorEastAsia" w:cs="Arial"/>
        <w:sz w:val="18"/>
        <w:szCs w:val="18"/>
      </w:rPr>
    </w:pPr>
    <w:r>
      <w:rPr>
        <w:rFonts w:asciiTheme="majorEastAsia" w:eastAsiaTheme="majorEastAsia" w:hAnsiTheme="majorEastAsia" w:cs="Arial" w:hint="eastAsia"/>
        <w:sz w:val="18"/>
        <w:szCs w:val="18"/>
      </w:rPr>
      <w:t>YCU</w:t>
    </w:r>
    <w:r>
      <w:rPr>
        <w:rFonts w:asciiTheme="majorEastAsia" w:eastAsiaTheme="majorEastAsia" w:hAnsiTheme="majorEastAsia" w:cs="Arial" w:hint="eastAsia"/>
        <w:sz w:val="18"/>
        <w:szCs w:val="18"/>
      </w:rPr>
      <w:t>倫理参考様式2-</w:t>
    </w:r>
    <w:r w:rsidR="0012142F">
      <w:rPr>
        <w:rFonts w:asciiTheme="majorEastAsia" w:eastAsiaTheme="majorEastAsia" w:hAnsiTheme="majorEastAsia" w:cs="Arial" w:hint="eastAsia"/>
        <w:sz w:val="18"/>
        <w:szCs w:val="18"/>
      </w:rPr>
      <w:t>1</w:t>
    </w:r>
    <w:r>
      <w:rPr>
        <w:rFonts w:asciiTheme="majorEastAsia" w:eastAsiaTheme="majorEastAsia" w:hAnsiTheme="majorEastAsia" w:cs="Arial" w:hint="eastAsia"/>
        <w:sz w:val="18"/>
        <w:szCs w:val="18"/>
      </w:rPr>
      <w:t>ver.</w:t>
    </w:r>
    <w:r w:rsidR="00E07479">
      <w:rPr>
        <w:rFonts w:asciiTheme="majorEastAsia" w:eastAsiaTheme="majorEastAsia" w:hAnsiTheme="majorEastAsia" w:cs="Arial" w:hint="eastAsia"/>
        <w:sz w:val="18"/>
        <w:szCs w:val="18"/>
      </w:rPr>
      <w:t>2</w:t>
    </w:r>
    <w:r>
      <w:rPr>
        <w:rFonts w:asciiTheme="majorEastAsia" w:eastAsiaTheme="majorEastAsia" w:hAnsiTheme="majorEastAsia" w:cs="Arial" w:hint="eastAsia"/>
        <w:sz w:val="18"/>
        <w:szCs w:val="18"/>
      </w:rPr>
      <w:t>.</w:t>
    </w:r>
    <w:r w:rsidR="007F38A7">
      <w:rPr>
        <w:rFonts w:asciiTheme="majorEastAsia" w:eastAsiaTheme="majorEastAsia" w:hAnsiTheme="majorEastAsia" w:cs="Arial" w:hint="eastAsia"/>
        <w:sz w:val="18"/>
        <w:szCs w:val="18"/>
      </w:rPr>
      <w:t>1</w:t>
    </w:r>
    <w:r>
      <w:rPr>
        <w:rFonts w:asciiTheme="majorEastAsia" w:eastAsiaTheme="majorEastAsia" w:hAnsiTheme="majorEastAsia" w:hint="eastAsia"/>
        <w:kern w:val="0"/>
        <w:sz w:val="18"/>
        <w:szCs w:val="18"/>
      </w:rPr>
      <w:t>（202</w:t>
    </w:r>
    <w:r w:rsidR="007F38A7">
      <w:rPr>
        <w:rFonts w:asciiTheme="majorEastAsia" w:eastAsiaTheme="majorEastAsia" w:hAnsiTheme="majorEastAsia" w:hint="eastAsia"/>
        <w:kern w:val="0"/>
        <w:sz w:val="18"/>
        <w:szCs w:val="18"/>
      </w:rPr>
      <w:t>402</w:t>
    </w:r>
    <w:r w:rsidR="00D83C26">
      <w:rPr>
        <w:rFonts w:asciiTheme="majorEastAsia" w:eastAsiaTheme="majorEastAsia" w:hAnsiTheme="majorEastAsia" w:hint="eastAsia"/>
        <w:kern w:val="0"/>
        <w:sz w:val="18"/>
        <w:szCs w:val="18"/>
      </w:rPr>
      <w:t>01</w:t>
    </w:r>
    <w:r>
      <w:rPr>
        <w:rFonts w:asciiTheme="majorEastAsia" w:eastAsiaTheme="majorEastAsia" w:hAnsiTheme="majorEastAsia" w:hint="eastAsia"/>
        <w:kern w:val="0"/>
        <w:sz w:val="18"/>
        <w:szCs w:val="18"/>
      </w:rPr>
      <w:t>）</w:t>
    </w:r>
  </w:p>
  <w:p w14:paraId="26195B21" w14:textId="5966DD69" w:rsidR="00DB36E9" w:rsidRPr="00984BDC" w:rsidRDefault="00BE4E27" w:rsidP="00984BDC">
    <w:pPr>
      <w:pStyle w:val="a3"/>
      <w:jc w:val="right"/>
      <w:rPr>
        <w:rFonts w:asciiTheme="majorEastAsia" w:eastAsiaTheme="majorEastAsia" w:hAnsiTheme="majorEastAsia"/>
      </w:rPr>
    </w:pPr>
    <w:r>
      <w:rPr>
        <w:rFonts w:asciiTheme="majorEastAsia" w:eastAsiaTheme="majorEastAsia" w:hAnsiTheme="majorEastAsia" w:hint="eastAsia"/>
      </w:rPr>
      <w:t>説明文書・同意文書・</w:t>
    </w:r>
    <w:r w:rsidR="00DB36E9" w:rsidRPr="00273851">
      <w:rPr>
        <w:rFonts w:asciiTheme="majorEastAsia" w:eastAsiaTheme="majorEastAsia" w:hAnsiTheme="majorEastAsia" w:hint="eastAsia"/>
      </w:rPr>
      <w:t>同意</w:t>
    </w:r>
    <w:r w:rsidR="00DB36E9">
      <w:rPr>
        <w:rFonts w:asciiTheme="majorEastAsia" w:eastAsiaTheme="majorEastAsia" w:hAnsiTheme="majorEastAsia" w:hint="eastAsia"/>
      </w:rPr>
      <w:t>撤回</w:t>
    </w:r>
    <w:r w:rsidR="00DB36E9" w:rsidRPr="00984BDC">
      <w:rPr>
        <w:rFonts w:asciiTheme="majorEastAsia" w:eastAsiaTheme="majorEastAsia" w:hAnsiTheme="majorEastAsia" w:hint="eastAsia"/>
      </w:rPr>
      <w:t>書</w:t>
    </w:r>
  </w:p>
  <w:p w14:paraId="35C9CF11" w14:textId="520FA617" w:rsidR="00DB36E9" w:rsidRPr="00984BDC" w:rsidRDefault="00626FBF" w:rsidP="00605D80">
    <w:pPr>
      <w:tabs>
        <w:tab w:val="center" w:pos="4252"/>
        <w:tab w:val="right" w:pos="8504"/>
      </w:tabs>
      <w:snapToGrid w:val="0"/>
      <w:ind w:right="-1"/>
      <w:jc w:val="righ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 xml:space="preserve">作成年月日　</w:t>
    </w:r>
    <w:r w:rsidR="00DB36E9" w:rsidRPr="00984BDC">
      <w:rPr>
        <w:rFonts w:asciiTheme="majorEastAsia" w:eastAsiaTheme="majorEastAsia" w:hAnsiTheme="majorEastAsia" w:cs="Arial" w:hint="eastAsia"/>
        <w:color w:val="000000" w:themeColor="text1"/>
        <w:sz w:val="20"/>
        <w:szCs w:val="20"/>
      </w:rPr>
      <w:t xml:space="preserve">西暦　</w:t>
    </w:r>
    <w:r w:rsidR="00301F41">
      <w:rPr>
        <w:rFonts w:asciiTheme="majorEastAsia" w:eastAsiaTheme="majorEastAsia" w:hAnsiTheme="majorEastAsia" w:cs="Arial" w:hint="eastAsia"/>
        <w:color w:val="000000" w:themeColor="text1"/>
        <w:sz w:val="20"/>
        <w:szCs w:val="20"/>
      </w:rPr>
      <w:t>2024</w:t>
    </w:r>
    <w:r w:rsidR="00DB36E9" w:rsidRPr="00984BDC">
      <w:rPr>
        <w:rFonts w:asciiTheme="majorEastAsia" w:eastAsiaTheme="majorEastAsia" w:hAnsiTheme="majorEastAsia" w:cs="Arial" w:hint="eastAsia"/>
        <w:color w:val="000000" w:themeColor="text1"/>
        <w:sz w:val="20"/>
        <w:szCs w:val="20"/>
      </w:rPr>
      <w:t>年</w:t>
    </w:r>
    <w:r w:rsidR="00301F41">
      <w:rPr>
        <w:rFonts w:asciiTheme="majorEastAsia" w:eastAsiaTheme="majorEastAsia" w:hAnsiTheme="majorEastAsia" w:cs="Arial" w:hint="eastAsia"/>
        <w:color w:val="000000" w:themeColor="text1"/>
        <w:sz w:val="20"/>
        <w:szCs w:val="20"/>
      </w:rPr>
      <w:t>5</w:t>
    </w:r>
    <w:r w:rsidR="00DB36E9" w:rsidRPr="00984BDC">
      <w:rPr>
        <w:rFonts w:asciiTheme="majorEastAsia" w:eastAsiaTheme="majorEastAsia" w:hAnsiTheme="majorEastAsia" w:cs="Arial" w:hint="eastAsia"/>
        <w:color w:val="000000" w:themeColor="text1"/>
        <w:sz w:val="20"/>
        <w:szCs w:val="20"/>
      </w:rPr>
      <w:t>月</w:t>
    </w:r>
    <w:r w:rsidR="00301F41">
      <w:rPr>
        <w:rFonts w:asciiTheme="majorEastAsia" w:eastAsiaTheme="majorEastAsia" w:hAnsiTheme="majorEastAsia" w:cs="Arial" w:hint="eastAsia"/>
        <w:color w:val="000000" w:themeColor="text1"/>
        <w:sz w:val="20"/>
        <w:szCs w:val="20"/>
      </w:rPr>
      <w:t>1</w:t>
    </w:r>
    <w:r w:rsidR="00DB36E9" w:rsidRPr="00984BDC">
      <w:rPr>
        <w:rFonts w:asciiTheme="majorEastAsia" w:eastAsiaTheme="majorEastAsia" w:hAnsiTheme="majorEastAsia" w:cs="Arial" w:hint="eastAsia"/>
        <w:color w:val="000000" w:themeColor="text1"/>
        <w:sz w:val="20"/>
        <w:szCs w:val="20"/>
      </w:rPr>
      <w:t>日</w:t>
    </w:r>
  </w:p>
  <w:p w14:paraId="1A197CFF" w14:textId="5B61718A" w:rsidR="00DB36E9" w:rsidRPr="00984BDC" w:rsidRDefault="00DB36E9" w:rsidP="00984BDC">
    <w:pPr>
      <w:tabs>
        <w:tab w:val="left" w:pos="315"/>
        <w:tab w:val="center" w:pos="4252"/>
        <w:tab w:val="right" w:pos="8504"/>
        <w:tab w:val="right" w:pos="9639"/>
      </w:tabs>
      <w:snapToGrid w:val="0"/>
      <w:ind w:right="-1"/>
      <w:jc w:val="right"/>
      <w:rPr>
        <w:rFonts w:asciiTheme="majorEastAsia" w:eastAsiaTheme="majorEastAsia" w:hAnsiTheme="majorEastAsia" w:cs="Arial"/>
        <w:sz w:val="20"/>
        <w:szCs w:val="20"/>
      </w:rPr>
    </w:pPr>
    <w:r w:rsidRPr="00984BDC">
      <w:rPr>
        <w:rFonts w:asciiTheme="majorEastAsia" w:eastAsiaTheme="majorEastAsia" w:hAnsiTheme="majorEastAsia" w:cs="Arial"/>
        <w:color w:val="000000" w:themeColor="text1"/>
        <w:sz w:val="20"/>
        <w:szCs w:val="20"/>
      </w:rPr>
      <w:tab/>
    </w:r>
    <w:r w:rsidRPr="00984BDC">
      <w:rPr>
        <w:rFonts w:asciiTheme="majorEastAsia" w:eastAsiaTheme="majorEastAsia" w:hAnsiTheme="majorEastAsia" w:cs="Arial"/>
        <w:color w:val="000000" w:themeColor="text1"/>
        <w:sz w:val="20"/>
        <w:szCs w:val="20"/>
      </w:rPr>
      <w:tab/>
    </w:r>
    <w:r w:rsidRPr="00984BDC">
      <w:rPr>
        <w:rFonts w:asciiTheme="majorEastAsia" w:eastAsiaTheme="majorEastAsia" w:hAnsiTheme="majorEastAsia" w:cs="Arial"/>
        <w:color w:val="000000" w:themeColor="text1"/>
        <w:sz w:val="20"/>
        <w:szCs w:val="20"/>
      </w:rPr>
      <w:tab/>
    </w:r>
    <w:r w:rsidRPr="00984BDC">
      <w:rPr>
        <w:rFonts w:asciiTheme="majorEastAsia" w:eastAsiaTheme="majorEastAsia" w:hAnsiTheme="majorEastAsia" w:cs="Arial"/>
        <w:color w:val="000000" w:themeColor="text1"/>
        <w:sz w:val="20"/>
        <w:szCs w:val="20"/>
      </w:rPr>
      <w:tab/>
    </w:r>
    <w:r w:rsidRPr="00984BDC">
      <w:rPr>
        <w:rFonts w:asciiTheme="majorEastAsia" w:eastAsiaTheme="majorEastAsia" w:hAnsiTheme="majorEastAsia" w:cs="Arial" w:hint="eastAsia"/>
        <w:color w:val="000000" w:themeColor="text1"/>
        <w:sz w:val="20"/>
        <w:szCs w:val="20"/>
      </w:rPr>
      <w:t xml:space="preserve">　第</w:t>
    </w:r>
    <w:r w:rsidR="00301F41">
      <w:rPr>
        <w:rFonts w:asciiTheme="majorEastAsia" w:eastAsiaTheme="majorEastAsia" w:hAnsiTheme="majorEastAsia" w:cs="Arial" w:hint="eastAsia"/>
        <w:color w:val="000000" w:themeColor="text1"/>
        <w:sz w:val="20"/>
        <w:szCs w:val="20"/>
      </w:rPr>
      <w:t>1.</w:t>
    </w:r>
    <w:r w:rsidR="003376EC">
      <w:rPr>
        <w:rFonts w:asciiTheme="majorEastAsia" w:eastAsiaTheme="majorEastAsia" w:hAnsiTheme="majorEastAsia" w:cs="Arial"/>
        <w:color w:val="000000" w:themeColor="text1"/>
        <w:sz w:val="20"/>
        <w:szCs w:val="20"/>
      </w:rPr>
      <w:t>1</w:t>
    </w:r>
    <w:r w:rsidRPr="00984BDC">
      <w:rPr>
        <w:rFonts w:asciiTheme="majorEastAsia" w:eastAsiaTheme="majorEastAsia" w:hAnsiTheme="majorEastAsia" w:cs="Arial" w:hint="eastAsia"/>
        <w:color w:val="000000" w:themeColor="text1"/>
        <w:sz w:val="20"/>
        <w:szCs w:val="20"/>
      </w:rPr>
      <w:t>版</w:t>
    </w:r>
  </w:p>
  <w:p w14:paraId="5EDCF07E" w14:textId="77777777" w:rsidR="00DB36E9" w:rsidRDefault="00DB36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113"/>
    <w:multiLevelType w:val="hybridMultilevel"/>
    <w:tmpl w:val="63A64276"/>
    <w:lvl w:ilvl="0" w:tplc="3E4AFC30">
      <w:start w:val="1"/>
      <w:numFmt w:val="decimalEnclosedCircle"/>
      <w:lvlText w:val="%1"/>
      <w:lvlJc w:val="left"/>
      <w:pPr>
        <w:ind w:left="570" w:hanging="360"/>
      </w:pPr>
      <w:rPr>
        <w:rFonts w:cs="ＭＳ 明朝"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994929"/>
    <w:multiLevelType w:val="hybridMultilevel"/>
    <w:tmpl w:val="D43A44C0"/>
    <w:lvl w:ilvl="0" w:tplc="5608DF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E10DDC"/>
    <w:multiLevelType w:val="singleLevel"/>
    <w:tmpl w:val="764E2118"/>
    <w:lvl w:ilvl="0">
      <w:start w:val="1"/>
      <w:numFmt w:val="bullet"/>
      <w:lvlText w:val=""/>
      <w:lvlJc w:val="left"/>
      <w:pPr>
        <w:tabs>
          <w:tab w:val="num" w:pos="360"/>
        </w:tabs>
        <w:ind w:left="283" w:hanging="283"/>
      </w:pPr>
      <w:rPr>
        <w:rFonts w:ascii="Symbol" w:hAnsi="Symbol" w:hint="default"/>
        <w:sz w:val="20"/>
      </w:rPr>
    </w:lvl>
  </w:abstractNum>
  <w:abstractNum w:abstractNumId="3" w15:restartNumberingAfterBreak="0">
    <w:nsid w:val="3D925D5D"/>
    <w:multiLevelType w:val="hybridMultilevel"/>
    <w:tmpl w:val="50BA5180"/>
    <w:lvl w:ilvl="0" w:tplc="1C7C0536">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32E057D"/>
    <w:multiLevelType w:val="hybridMultilevel"/>
    <w:tmpl w:val="6B46BC2E"/>
    <w:lvl w:ilvl="0" w:tplc="D0305E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5" w15:restartNumberingAfterBreak="0">
    <w:nsid w:val="59A25F6C"/>
    <w:multiLevelType w:val="hybridMultilevel"/>
    <w:tmpl w:val="1EF4E688"/>
    <w:lvl w:ilvl="0" w:tplc="22BCD6E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7C86678B"/>
    <w:multiLevelType w:val="hybridMultilevel"/>
    <w:tmpl w:val="7CB0EF32"/>
    <w:lvl w:ilvl="0" w:tplc="F0C8C23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12085340">
    <w:abstractNumId w:val="2"/>
  </w:num>
  <w:num w:numId="2" w16cid:durableId="1811436075">
    <w:abstractNumId w:val="6"/>
  </w:num>
  <w:num w:numId="3" w16cid:durableId="557979990">
    <w:abstractNumId w:val="0"/>
  </w:num>
  <w:num w:numId="4" w16cid:durableId="775440798">
    <w:abstractNumId w:val="1"/>
  </w:num>
  <w:num w:numId="5" w16cid:durableId="1000234707">
    <w:abstractNumId w:val="5"/>
  </w:num>
  <w:num w:numId="6" w16cid:durableId="1739816103">
    <w:abstractNumId w:val="4"/>
  </w:num>
  <w:num w:numId="7" w16cid:durableId="847254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DA8"/>
    <w:rsid w:val="000009D1"/>
    <w:rsid w:val="000017E2"/>
    <w:rsid w:val="00002327"/>
    <w:rsid w:val="0000261C"/>
    <w:rsid w:val="00002A6F"/>
    <w:rsid w:val="0000322F"/>
    <w:rsid w:val="000032AF"/>
    <w:rsid w:val="00005371"/>
    <w:rsid w:val="00005B9B"/>
    <w:rsid w:val="00005C8B"/>
    <w:rsid w:val="00006E38"/>
    <w:rsid w:val="00007597"/>
    <w:rsid w:val="00010FCE"/>
    <w:rsid w:val="0001125C"/>
    <w:rsid w:val="00014B39"/>
    <w:rsid w:val="00014EA9"/>
    <w:rsid w:val="00021074"/>
    <w:rsid w:val="00024968"/>
    <w:rsid w:val="000259CC"/>
    <w:rsid w:val="00025F10"/>
    <w:rsid w:val="00030E5E"/>
    <w:rsid w:val="000315CA"/>
    <w:rsid w:val="0003196B"/>
    <w:rsid w:val="000332B9"/>
    <w:rsid w:val="0003331B"/>
    <w:rsid w:val="000405CE"/>
    <w:rsid w:val="00042973"/>
    <w:rsid w:val="0004739E"/>
    <w:rsid w:val="00047A84"/>
    <w:rsid w:val="00047DC1"/>
    <w:rsid w:val="00050D5C"/>
    <w:rsid w:val="00052C96"/>
    <w:rsid w:val="0005661C"/>
    <w:rsid w:val="00056A2B"/>
    <w:rsid w:val="00063F93"/>
    <w:rsid w:val="00065B1E"/>
    <w:rsid w:val="00065BB7"/>
    <w:rsid w:val="00070B65"/>
    <w:rsid w:val="0007251F"/>
    <w:rsid w:val="00074105"/>
    <w:rsid w:val="0007775B"/>
    <w:rsid w:val="00077C74"/>
    <w:rsid w:val="0008090B"/>
    <w:rsid w:val="00081D02"/>
    <w:rsid w:val="0008205E"/>
    <w:rsid w:val="00082B71"/>
    <w:rsid w:val="00083F11"/>
    <w:rsid w:val="0008488A"/>
    <w:rsid w:val="0008654C"/>
    <w:rsid w:val="00087602"/>
    <w:rsid w:val="00092761"/>
    <w:rsid w:val="00092D43"/>
    <w:rsid w:val="00095793"/>
    <w:rsid w:val="00096A88"/>
    <w:rsid w:val="000A182E"/>
    <w:rsid w:val="000A21E4"/>
    <w:rsid w:val="000A4BD9"/>
    <w:rsid w:val="000A6A02"/>
    <w:rsid w:val="000A77F1"/>
    <w:rsid w:val="000B038D"/>
    <w:rsid w:val="000B03B5"/>
    <w:rsid w:val="000B1036"/>
    <w:rsid w:val="000B19E5"/>
    <w:rsid w:val="000B2468"/>
    <w:rsid w:val="000B2743"/>
    <w:rsid w:val="000B3239"/>
    <w:rsid w:val="000B497B"/>
    <w:rsid w:val="000B5BE2"/>
    <w:rsid w:val="000B65E9"/>
    <w:rsid w:val="000C643B"/>
    <w:rsid w:val="000C69A5"/>
    <w:rsid w:val="000D0A03"/>
    <w:rsid w:val="000D0ADA"/>
    <w:rsid w:val="000D5716"/>
    <w:rsid w:val="000D66A8"/>
    <w:rsid w:val="000D67BB"/>
    <w:rsid w:val="000E0D9C"/>
    <w:rsid w:val="000E18DF"/>
    <w:rsid w:val="000E2856"/>
    <w:rsid w:val="000E35A8"/>
    <w:rsid w:val="000E37B3"/>
    <w:rsid w:val="000E435D"/>
    <w:rsid w:val="000E492D"/>
    <w:rsid w:val="000E74B3"/>
    <w:rsid w:val="000F0CF6"/>
    <w:rsid w:val="000F267E"/>
    <w:rsid w:val="000F49DD"/>
    <w:rsid w:val="000F67B4"/>
    <w:rsid w:val="000F7A82"/>
    <w:rsid w:val="00102289"/>
    <w:rsid w:val="00102DCC"/>
    <w:rsid w:val="00103511"/>
    <w:rsid w:val="0010469A"/>
    <w:rsid w:val="001066A4"/>
    <w:rsid w:val="0011032A"/>
    <w:rsid w:val="0011257A"/>
    <w:rsid w:val="00112B2A"/>
    <w:rsid w:val="001141C3"/>
    <w:rsid w:val="001162D9"/>
    <w:rsid w:val="00117164"/>
    <w:rsid w:val="0012142F"/>
    <w:rsid w:val="001215AD"/>
    <w:rsid w:val="00130A20"/>
    <w:rsid w:val="0013348B"/>
    <w:rsid w:val="00133822"/>
    <w:rsid w:val="00134127"/>
    <w:rsid w:val="00136365"/>
    <w:rsid w:val="00136F86"/>
    <w:rsid w:val="0014247B"/>
    <w:rsid w:val="0014668D"/>
    <w:rsid w:val="00146E95"/>
    <w:rsid w:val="00147F2C"/>
    <w:rsid w:val="00150E6F"/>
    <w:rsid w:val="00150FA3"/>
    <w:rsid w:val="00151508"/>
    <w:rsid w:val="001522F2"/>
    <w:rsid w:val="0015433C"/>
    <w:rsid w:val="00154D29"/>
    <w:rsid w:val="001579AF"/>
    <w:rsid w:val="00161E83"/>
    <w:rsid w:val="0016284A"/>
    <w:rsid w:val="001638B7"/>
    <w:rsid w:val="00163F27"/>
    <w:rsid w:val="00165E80"/>
    <w:rsid w:val="0017032A"/>
    <w:rsid w:val="00172A11"/>
    <w:rsid w:val="00173A03"/>
    <w:rsid w:val="00175788"/>
    <w:rsid w:val="00177A19"/>
    <w:rsid w:val="0018067E"/>
    <w:rsid w:val="001806F9"/>
    <w:rsid w:val="001837B6"/>
    <w:rsid w:val="001852B6"/>
    <w:rsid w:val="001877F5"/>
    <w:rsid w:val="00192124"/>
    <w:rsid w:val="00193873"/>
    <w:rsid w:val="00193E71"/>
    <w:rsid w:val="001958DD"/>
    <w:rsid w:val="001A0B0C"/>
    <w:rsid w:val="001A2FF9"/>
    <w:rsid w:val="001A63F0"/>
    <w:rsid w:val="001A70E2"/>
    <w:rsid w:val="001B1DA2"/>
    <w:rsid w:val="001B22E2"/>
    <w:rsid w:val="001B51C7"/>
    <w:rsid w:val="001B61FC"/>
    <w:rsid w:val="001C09DC"/>
    <w:rsid w:val="001C27C0"/>
    <w:rsid w:val="001C48C0"/>
    <w:rsid w:val="001C4D05"/>
    <w:rsid w:val="001C4E70"/>
    <w:rsid w:val="001C7292"/>
    <w:rsid w:val="001D558D"/>
    <w:rsid w:val="001D5B32"/>
    <w:rsid w:val="001D5BFA"/>
    <w:rsid w:val="001D7A9D"/>
    <w:rsid w:val="001E292C"/>
    <w:rsid w:val="001E4066"/>
    <w:rsid w:val="001E5C51"/>
    <w:rsid w:val="001F365E"/>
    <w:rsid w:val="001F39F6"/>
    <w:rsid w:val="001F4D0F"/>
    <w:rsid w:val="0020129C"/>
    <w:rsid w:val="002058AB"/>
    <w:rsid w:val="00206B06"/>
    <w:rsid w:val="002070EB"/>
    <w:rsid w:val="00207761"/>
    <w:rsid w:val="002077DF"/>
    <w:rsid w:val="00207CC0"/>
    <w:rsid w:val="00211D9F"/>
    <w:rsid w:val="002148E7"/>
    <w:rsid w:val="0021692A"/>
    <w:rsid w:val="002226B7"/>
    <w:rsid w:val="0022331F"/>
    <w:rsid w:val="00224820"/>
    <w:rsid w:val="00225E0B"/>
    <w:rsid w:val="002308A6"/>
    <w:rsid w:val="00231213"/>
    <w:rsid w:val="00235BFC"/>
    <w:rsid w:val="00236DE1"/>
    <w:rsid w:val="00236E8C"/>
    <w:rsid w:val="0023704D"/>
    <w:rsid w:val="00240DF9"/>
    <w:rsid w:val="00241753"/>
    <w:rsid w:val="00241BEB"/>
    <w:rsid w:val="00243AD3"/>
    <w:rsid w:val="0024493C"/>
    <w:rsid w:val="00247525"/>
    <w:rsid w:val="00251006"/>
    <w:rsid w:val="00253837"/>
    <w:rsid w:val="00256AE5"/>
    <w:rsid w:val="00257B0B"/>
    <w:rsid w:val="00260EA4"/>
    <w:rsid w:val="00261F43"/>
    <w:rsid w:val="00262942"/>
    <w:rsid w:val="00263460"/>
    <w:rsid w:val="002669B3"/>
    <w:rsid w:val="00271422"/>
    <w:rsid w:val="00272B1A"/>
    <w:rsid w:val="00273421"/>
    <w:rsid w:val="00273851"/>
    <w:rsid w:val="00275657"/>
    <w:rsid w:val="0027572D"/>
    <w:rsid w:val="002766A2"/>
    <w:rsid w:val="00277B48"/>
    <w:rsid w:val="00277C07"/>
    <w:rsid w:val="00280341"/>
    <w:rsid w:val="00282BDE"/>
    <w:rsid w:val="00283403"/>
    <w:rsid w:val="00283755"/>
    <w:rsid w:val="002844F3"/>
    <w:rsid w:val="00292E46"/>
    <w:rsid w:val="00293BAE"/>
    <w:rsid w:val="00294506"/>
    <w:rsid w:val="002A2D65"/>
    <w:rsid w:val="002A33DC"/>
    <w:rsid w:val="002A53DE"/>
    <w:rsid w:val="002A55F5"/>
    <w:rsid w:val="002A6345"/>
    <w:rsid w:val="002B09DA"/>
    <w:rsid w:val="002B2241"/>
    <w:rsid w:val="002B330B"/>
    <w:rsid w:val="002B3F93"/>
    <w:rsid w:val="002C23C1"/>
    <w:rsid w:val="002C28F5"/>
    <w:rsid w:val="002C28F6"/>
    <w:rsid w:val="002C4FCE"/>
    <w:rsid w:val="002D0869"/>
    <w:rsid w:val="002D1631"/>
    <w:rsid w:val="002D16DC"/>
    <w:rsid w:val="002D17FD"/>
    <w:rsid w:val="002D44A0"/>
    <w:rsid w:val="002D4FA1"/>
    <w:rsid w:val="002D59C4"/>
    <w:rsid w:val="002E0607"/>
    <w:rsid w:val="002E12F2"/>
    <w:rsid w:val="002E3163"/>
    <w:rsid w:val="002F3611"/>
    <w:rsid w:val="002F3EA2"/>
    <w:rsid w:val="002F5996"/>
    <w:rsid w:val="002F6677"/>
    <w:rsid w:val="002F6B7C"/>
    <w:rsid w:val="002F6B8A"/>
    <w:rsid w:val="00301F41"/>
    <w:rsid w:val="00302C9F"/>
    <w:rsid w:val="00304D99"/>
    <w:rsid w:val="00305B4E"/>
    <w:rsid w:val="003067E1"/>
    <w:rsid w:val="003079CD"/>
    <w:rsid w:val="00314984"/>
    <w:rsid w:val="00317753"/>
    <w:rsid w:val="003258E0"/>
    <w:rsid w:val="0032637A"/>
    <w:rsid w:val="0032671C"/>
    <w:rsid w:val="00326AEA"/>
    <w:rsid w:val="00330BF8"/>
    <w:rsid w:val="003362D8"/>
    <w:rsid w:val="00336548"/>
    <w:rsid w:val="003376EC"/>
    <w:rsid w:val="00350179"/>
    <w:rsid w:val="00352B70"/>
    <w:rsid w:val="00353FEA"/>
    <w:rsid w:val="00354060"/>
    <w:rsid w:val="0035498A"/>
    <w:rsid w:val="0035560F"/>
    <w:rsid w:val="003571E3"/>
    <w:rsid w:val="00360667"/>
    <w:rsid w:val="0036310E"/>
    <w:rsid w:val="00364744"/>
    <w:rsid w:val="0036521E"/>
    <w:rsid w:val="00365F04"/>
    <w:rsid w:val="003663BA"/>
    <w:rsid w:val="00367AFA"/>
    <w:rsid w:val="00370BDF"/>
    <w:rsid w:val="00372C30"/>
    <w:rsid w:val="0037466F"/>
    <w:rsid w:val="00381895"/>
    <w:rsid w:val="00383818"/>
    <w:rsid w:val="00384CAC"/>
    <w:rsid w:val="00385EB9"/>
    <w:rsid w:val="00385F0D"/>
    <w:rsid w:val="003878CE"/>
    <w:rsid w:val="00391B3E"/>
    <w:rsid w:val="00394149"/>
    <w:rsid w:val="00394CB7"/>
    <w:rsid w:val="00394DF0"/>
    <w:rsid w:val="00394E50"/>
    <w:rsid w:val="00394F9D"/>
    <w:rsid w:val="00395402"/>
    <w:rsid w:val="003A220B"/>
    <w:rsid w:val="003A2393"/>
    <w:rsid w:val="003A2D46"/>
    <w:rsid w:val="003A3904"/>
    <w:rsid w:val="003A5A22"/>
    <w:rsid w:val="003A6505"/>
    <w:rsid w:val="003A78C5"/>
    <w:rsid w:val="003A7DC8"/>
    <w:rsid w:val="003B080E"/>
    <w:rsid w:val="003B2B37"/>
    <w:rsid w:val="003B4410"/>
    <w:rsid w:val="003B4B3B"/>
    <w:rsid w:val="003C01D6"/>
    <w:rsid w:val="003C1AED"/>
    <w:rsid w:val="003C1B69"/>
    <w:rsid w:val="003C2C28"/>
    <w:rsid w:val="003C3ABC"/>
    <w:rsid w:val="003C7106"/>
    <w:rsid w:val="003D0FA3"/>
    <w:rsid w:val="003D39C1"/>
    <w:rsid w:val="003E2D7E"/>
    <w:rsid w:val="003E76BC"/>
    <w:rsid w:val="003F0900"/>
    <w:rsid w:val="003F2675"/>
    <w:rsid w:val="003F3AF4"/>
    <w:rsid w:val="003F5610"/>
    <w:rsid w:val="003F566E"/>
    <w:rsid w:val="003F6018"/>
    <w:rsid w:val="003F6329"/>
    <w:rsid w:val="003F6A22"/>
    <w:rsid w:val="00406E81"/>
    <w:rsid w:val="00407B63"/>
    <w:rsid w:val="004127FD"/>
    <w:rsid w:val="00413A70"/>
    <w:rsid w:val="00414B0B"/>
    <w:rsid w:val="004233F5"/>
    <w:rsid w:val="00425257"/>
    <w:rsid w:val="0043026A"/>
    <w:rsid w:val="00431205"/>
    <w:rsid w:val="00431828"/>
    <w:rsid w:val="0043219B"/>
    <w:rsid w:val="00432F0F"/>
    <w:rsid w:val="004347C2"/>
    <w:rsid w:val="00445302"/>
    <w:rsid w:val="004462B9"/>
    <w:rsid w:val="00450475"/>
    <w:rsid w:val="00451D31"/>
    <w:rsid w:val="004542A6"/>
    <w:rsid w:val="004544FB"/>
    <w:rsid w:val="004547DA"/>
    <w:rsid w:val="0045585C"/>
    <w:rsid w:val="0045786E"/>
    <w:rsid w:val="00460520"/>
    <w:rsid w:val="004628AC"/>
    <w:rsid w:val="00463EC8"/>
    <w:rsid w:val="00464673"/>
    <w:rsid w:val="004662BF"/>
    <w:rsid w:val="00467152"/>
    <w:rsid w:val="004671BC"/>
    <w:rsid w:val="004701A5"/>
    <w:rsid w:val="00470F72"/>
    <w:rsid w:val="00471C75"/>
    <w:rsid w:val="00474695"/>
    <w:rsid w:val="004750A7"/>
    <w:rsid w:val="004753B4"/>
    <w:rsid w:val="00476587"/>
    <w:rsid w:val="004800B2"/>
    <w:rsid w:val="00483402"/>
    <w:rsid w:val="0049105C"/>
    <w:rsid w:val="004927F6"/>
    <w:rsid w:val="004933F6"/>
    <w:rsid w:val="00494DA8"/>
    <w:rsid w:val="0049572B"/>
    <w:rsid w:val="00496978"/>
    <w:rsid w:val="004A2519"/>
    <w:rsid w:val="004A35BB"/>
    <w:rsid w:val="004A3A64"/>
    <w:rsid w:val="004A5CF4"/>
    <w:rsid w:val="004B06C1"/>
    <w:rsid w:val="004B08EE"/>
    <w:rsid w:val="004B1DFC"/>
    <w:rsid w:val="004B40FF"/>
    <w:rsid w:val="004B4879"/>
    <w:rsid w:val="004B4A70"/>
    <w:rsid w:val="004B6817"/>
    <w:rsid w:val="004C4AA8"/>
    <w:rsid w:val="004C5947"/>
    <w:rsid w:val="004C5DFB"/>
    <w:rsid w:val="004C7785"/>
    <w:rsid w:val="004D0AB5"/>
    <w:rsid w:val="004D3B86"/>
    <w:rsid w:val="004D5727"/>
    <w:rsid w:val="004E0208"/>
    <w:rsid w:val="004E0FF1"/>
    <w:rsid w:val="004E4BD9"/>
    <w:rsid w:val="004E6661"/>
    <w:rsid w:val="004F082E"/>
    <w:rsid w:val="004F56AE"/>
    <w:rsid w:val="004F5AE9"/>
    <w:rsid w:val="004F67BD"/>
    <w:rsid w:val="004F77DC"/>
    <w:rsid w:val="004F78A5"/>
    <w:rsid w:val="005001D1"/>
    <w:rsid w:val="005007C8"/>
    <w:rsid w:val="00502A52"/>
    <w:rsid w:val="0050566F"/>
    <w:rsid w:val="00506686"/>
    <w:rsid w:val="00506FAA"/>
    <w:rsid w:val="005101B4"/>
    <w:rsid w:val="005118EA"/>
    <w:rsid w:val="005138E4"/>
    <w:rsid w:val="00517D9A"/>
    <w:rsid w:val="00522D13"/>
    <w:rsid w:val="00523ED3"/>
    <w:rsid w:val="0052501A"/>
    <w:rsid w:val="0052547C"/>
    <w:rsid w:val="005259F5"/>
    <w:rsid w:val="00526480"/>
    <w:rsid w:val="00527E7B"/>
    <w:rsid w:val="005330FD"/>
    <w:rsid w:val="00533302"/>
    <w:rsid w:val="0053337F"/>
    <w:rsid w:val="005377FE"/>
    <w:rsid w:val="00537F96"/>
    <w:rsid w:val="00540E86"/>
    <w:rsid w:val="00545081"/>
    <w:rsid w:val="00545E96"/>
    <w:rsid w:val="00546875"/>
    <w:rsid w:val="00547659"/>
    <w:rsid w:val="0055094D"/>
    <w:rsid w:val="00551529"/>
    <w:rsid w:val="005565ED"/>
    <w:rsid w:val="005567C9"/>
    <w:rsid w:val="00560C8C"/>
    <w:rsid w:val="00560CE0"/>
    <w:rsid w:val="00562682"/>
    <w:rsid w:val="0056398D"/>
    <w:rsid w:val="00563EB9"/>
    <w:rsid w:val="00566F9C"/>
    <w:rsid w:val="005674E1"/>
    <w:rsid w:val="005675D3"/>
    <w:rsid w:val="005678EC"/>
    <w:rsid w:val="005700C4"/>
    <w:rsid w:val="0057081C"/>
    <w:rsid w:val="00574B68"/>
    <w:rsid w:val="00577BC9"/>
    <w:rsid w:val="00584BEE"/>
    <w:rsid w:val="0058603D"/>
    <w:rsid w:val="00586088"/>
    <w:rsid w:val="00593730"/>
    <w:rsid w:val="005938C3"/>
    <w:rsid w:val="005940C1"/>
    <w:rsid w:val="005940E5"/>
    <w:rsid w:val="00594790"/>
    <w:rsid w:val="00595E8A"/>
    <w:rsid w:val="005A0AE3"/>
    <w:rsid w:val="005A2AC1"/>
    <w:rsid w:val="005A3A26"/>
    <w:rsid w:val="005A5770"/>
    <w:rsid w:val="005B01BB"/>
    <w:rsid w:val="005B123C"/>
    <w:rsid w:val="005B37B0"/>
    <w:rsid w:val="005B74E6"/>
    <w:rsid w:val="005B760A"/>
    <w:rsid w:val="005C2D06"/>
    <w:rsid w:val="005C3BBE"/>
    <w:rsid w:val="005C4769"/>
    <w:rsid w:val="005C5AF7"/>
    <w:rsid w:val="005C6BAC"/>
    <w:rsid w:val="005D1315"/>
    <w:rsid w:val="005D4BE1"/>
    <w:rsid w:val="005D66BC"/>
    <w:rsid w:val="005E26FB"/>
    <w:rsid w:val="005E4890"/>
    <w:rsid w:val="005E5A57"/>
    <w:rsid w:val="005E704E"/>
    <w:rsid w:val="005E7D74"/>
    <w:rsid w:val="005F31CA"/>
    <w:rsid w:val="005F46CD"/>
    <w:rsid w:val="005F551A"/>
    <w:rsid w:val="005F70F7"/>
    <w:rsid w:val="005F7457"/>
    <w:rsid w:val="005F789A"/>
    <w:rsid w:val="00600068"/>
    <w:rsid w:val="00603197"/>
    <w:rsid w:val="006039E4"/>
    <w:rsid w:val="00604AA3"/>
    <w:rsid w:val="006057C0"/>
    <w:rsid w:val="00605D80"/>
    <w:rsid w:val="00612C13"/>
    <w:rsid w:val="00614848"/>
    <w:rsid w:val="00614F17"/>
    <w:rsid w:val="0062040C"/>
    <w:rsid w:val="00620CCB"/>
    <w:rsid w:val="00621421"/>
    <w:rsid w:val="0062269C"/>
    <w:rsid w:val="00623418"/>
    <w:rsid w:val="006237F5"/>
    <w:rsid w:val="0062431D"/>
    <w:rsid w:val="00624F3F"/>
    <w:rsid w:val="00626FBF"/>
    <w:rsid w:val="0063040A"/>
    <w:rsid w:val="00635303"/>
    <w:rsid w:val="00640800"/>
    <w:rsid w:val="00640ACA"/>
    <w:rsid w:val="00641778"/>
    <w:rsid w:val="00642934"/>
    <w:rsid w:val="00642DF5"/>
    <w:rsid w:val="00645919"/>
    <w:rsid w:val="0064627E"/>
    <w:rsid w:val="00646C4C"/>
    <w:rsid w:val="006529E4"/>
    <w:rsid w:val="00653B7D"/>
    <w:rsid w:val="0065485A"/>
    <w:rsid w:val="00657DF3"/>
    <w:rsid w:val="0066183F"/>
    <w:rsid w:val="0066191A"/>
    <w:rsid w:val="0066522C"/>
    <w:rsid w:val="0066601A"/>
    <w:rsid w:val="00673FAA"/>
    <w:rsid w:val="00674152"/>
    <w:rsid w:val="00674572"/>
    <w:rsid w:val="00676893"/>
    <w:rsid w:val="00681187"/>
    <w:rsid w:val="00681AE0"/>
    <w:rsid w:val="00683A74"/>
    <w:rsid w:val="00683FB5"/>
    <w:rsid w:val="0068488C"/>
    <w:rsid w:val="006901A3"/>
    <w:rsid w:val="006906B6"/>
    <w:rsid w:val="006907F8"/>
    <w:rsid w:val="006916FA"/>
    <w:rsid w:val="0069249E"/>
    <w:rsid w:val="006946C9"/>
    <w:rsid w:val="0069645F"/>
    <w:rsid w:val="00697C68"/>
    <w:rsid w:val="006A3694"/>
    <w:rsid w:val="006B0143"/>
    <w:rsid w:val="006B0ECE"/>
    <w:rsid w:val="006B1623"/>
    <w:rsid w:val="006B1AA0"/>
    <w:rsid w:val="006B2310"/>
    <w:rsid w:val="006B33FB"/>
    <w:rsid w:val="006B6346"/>
    <w:rsid w:val="006C4486"/>
    <w:rsid w:val="006C7D76"/>
    <w:rsid w:val="006D27EE"/>
    <w:rsid w:val="006E0194"/>
    <w:rsid w:val="006E05C7"/>
    <w:rsid w:val="006E3603"/>
    <w:rsid w:val="006E36E8"/>
    <w:rsid w:val="006E3B04"/>
    <w:rsid w:val="006E4A21"/>
    <w:rsid w:val="006F130E"/>
    <w:rsid w:val="006F1D46"/>
    <w:rsid w:val="006F2F52"/>
    <w:rsid w:val="00701708"/>
    <w:rsid w:val="00703B41"/>
    <w:rsid w:val="00703C24"/>
    <w:rsid w:val="00704577"/>
    <w:rsid w:val="00704A87"/>
    <w:rsid w:val="00705B30"/>
    <w:rsid w:val="00705B8C"/>
    <w:rsid w:val="00706209"/>
    <w:rsid w:val="0070638E"/>
    <w:rsid w:val="00707393"/>
    <w:rsid w:val="00710842"/>
    <w:rsid w:val="00716E6D"/>
    <w:rsid w:val="0072652D"/>
    <w:rsid w:val="00726BC9"/>
    <w:rsid w:val="00731295"/>
    <w:rsid w:val="00733E89"/>
    <w:rsid w:val="0073439B"/>
    <w:rsid w:val="00736793"/>
    <w:rsid w:val="00740ABC"/>
    <w:rsid w:val="00744972"/>
    <w:rsid w:val="00746389"/>
    <w:rsid w:val="007512FF"/>
    <w:rsid w:val="00751329"/>
    <w:rsid w:val="00754A32"/>
    <w:rsid w:val="0075524A"/>
    <w:rsid w:val="0075682E"/>
    <w:rsid w:val="007571BB"/>
    <w:rsid w:val="007607EF"/>
    <w:rsid w:val="007631F0"/>
    <w:rsid w:val="00765105"/>
    <w:rsid w:val="00765206"/>
    <w:rsid w:val="007666F5"/>
    <w:rsid w:val="007731F9"/>
    <w:rsid w:val="00773652"/>
    <w:rsid w:val="007753E5"/>
    <w:rsid w:val="00775EC4"/>
    <w:rsid w:val="007826F9"/>
    <w:rsid w:val="00783589"/>
    <w:rsid w:val="0078432D"/>
    <w:rsid w:val="00785D2E"/>
    <w:rsid w:val="00785DBD"/>
    <w:rsid w:val="00794807"/>
    <w:rsid w:val="0079542E"/>
    <w:rsid w:val="00797321"/>
    <w:rsid w:val="007A063E"/>
    <w:rsid w:val="007A0862"/>
    <w:rsid w:val="007A21B7"/>
    <w:rsid w:val="007A7904"/>
    <w:rsid w:val="007B116B"/>
    <w:rsid w:val="007B1881"/>
    <w:rsid w:val="007B233A"/>
    <w:rsid w:val="007B2393"/>
    <w:rsid w:val="007B3D42"/>
    <w:rsid w:val="007B7597"/>
    <w:rsid w:val="007B76A0"/>
    <w:rsid w:val="007C0812"/>
    <w:rsid w:val="007C0F5C"/>
    <w:rsid w:val="007C203D"/>
    <w:rsid w:val="007C2D7F"/>
    <w:rsid w:val="007D030F"/>
    <w:rsid w:val="007D059F"/>
    <w:rsid w:val="007D405C"/>
    <w:rsid w:val="007D5153"/>
    <w:rsid w:val="007D60A6"/>
    <w:rsid w:val="007D7DA0"/>
    <w:rsid w:val="007E232C"/>
    <w:rsid w:val="007E37E1"/>
    <w:rsid w:val="007E47F1"/>
    <w:rsid w:val="007F128B"/>
    <w:rsid w:val="007F16B5"/>
    <w:rsid w:val="007F38A7"/>
    <w:rsid w:val="007F50C4"/>
    <w:rsid w:val="007F61CB"/>
    <w:rsid w:val="007F753B"/>
    <w:rsid w:val="008046AE"/>
    <w:rsid w:val="00805DD7"/>
    <w:rsid w:val="00807657"/>
    <w:rsid w:val="008118C1"/>
    <w:rsid w:val="00815378"/>
    <w:rsid w:val="00815753"/>
    <w:rsid w:val="00822D5D"/>
    <w:rsid w:val="00827BE6"/>
    <w:rsid w:val="00831E0C"/>
    <w:rsid w:val="008413C5"/>
    <w:rsid w:val="00844F13"/>
    <w:rsid w:val="00847F6D"/>
    <w:rsid w:val="0085024C"/>
    <w:rsid w:val="008509A1"/>
    <w:rsid w:val="00852A2D"/>
    <w:rsid w:val="00852F8D"/>
    <w:rsid w:val="00854209"/>
    <w:rsid w:val="00854D07"/>
    <w:rsid w:val="00855D61"/>
    <w:rsid w:val="0085762F"/>
    <w:rsid w:val="00860A2B"/>
    <w:rsid w:val="00864989"/>
    <w:rsid w:val="008679FA"/>
    <w:rsid w:val="00867E17"/>
    <w:rsid w:val="0087218B"/>
    <w:rsid w:val="00882FEB"/>
    <w:rsid w:val="0088770A"/>
    <w:rsid w:val="00890CB9"/>
    <w:rsid w:val="00891955"/>
    <w:rsid w:val="0089243C"/>
    <w:rsid w:val="00893D19"/>
    <w:rsid w:val="008960B3"/>
    <w:rsid w:val="00897ABF"/>
    <w:rsid w:val="00897E5B"/>
    <w:rsid w:val="008A031B"/>
    <w:rsid w:val="008A11AB"/>
    <w:rsid w:val="008A1B00"/>
    <w:rsid w:val="008A323F"/>
    <w:rsid w:val="008A3731"/>
    <w:rsid w:val="008A3E50"/>
    <w:rsid w:val="008A480C"/>
    <w:rsid w:val="008A6152"/>
    <w:rsid w:val="008A6438"/>
    <w:rsid w:val="008A7F32"/>
    <w:rsid w:val="008B1167"/>
    <w:rsid w:val="008B14F1"/>
    <w:rsid w:val="008B21BB"/>
    <w:rsid w:val="008B5943"/>
    <w:rsid w:val="008B605B"/>
    <w:rsid w:val="008C0508"/>
    <w:rsid w:val="008C2674"/>
    <w:rsid w:val="008C319A"/>
    <w:rsid w:val="008C391F"/>
    <w:rsid w:val="008C4FBE"/>
    <w:rsid w:val="008C64FB"/>
    <w:rsid w:val="008D181D"/>
    <w:rsid w:val="008D5D65"/>
    <w:rsid w:val="008D76D4"/>
    <w:rsid w:val="008E1A1D"/>
    <w:rsid w:val="008E28C7"/>
    <w:rsid w:val="008E3252"/>
    <w:rsid w:val="008E406B"/>
    <w:rsid w:val="008E491F"/>
    <w:rsid w:val="008E5A5A"/>
    <w:rsid w:val="008E7339"/>
    <w:rsid w:val="008F0857"/>
    <w:rsid w:val="008F1527"/>
    <w:rsid w:val="008F1ACC"/>
    <w:rsid w:val="008F1FDD"/>
    <w:rsid w:val="008F43BC"/>
    <w:rsid w:val="008F6966"/>
    <w:rsid w:val="008F7683"/>
    <w:rsid w:val="009056FF"/>
    <w:rsid w:val="00907E78"/>
    <w:rsid w:val="0091128E"/>
    <w:rsid w:val="00912D22"/>
    <w:rsid w:val="00913415"/>
    <w:rsid w:val="00913999"/>
    <w:rsid w:val="009145D0"/>
    <w:rsid w:val="0091714D"/>
    <w:rsid w:val="0092270F"/>
    <w:rsid w:val="00923422"/>
    <w:rsid w:val="0092403B"/>
    <w:rsid w:val="00926BC5"/>
    <w:rsid w:val="009270C6"/>
    <w:rsid w:val="009272DF"/>
    <w:rsid w:val="00935997"/>
    <w:rsid w:val="009404E5"/>
    <w:rsid w:val="009464AA"/>
    <w:rsid w:val="00946582"/>
    <w:rsid w:val="00955813"/>
    <w:rsid w:val="00961005"/>
    <w:rsid w:val="0096200A"/>
    <w:rsid w:val="0096306D"/>
    <w:rsid w:val="00971942"/>
    <w:rsid w:val="00971F9E"/>
    <w:rsid w:val="0097276C"/>
    <w:rsid w:val="00972A87"/>
    <w:rsid w:val="009742C2"/>
    <w:rsid w:val="00974CBD"/>
    <w:rsid w:val="00976B67"/>
    <w:rsid w:val="0098101D"/>
    <w:rsid w:val="0098136A"/>
    <w:rsid w:val="009824F1"/>
    <w:rsid w:val="00984224"/>
    <w:rsid w:val="00984BDC"/>
    <w:rsid w:val="00990170"/>
    <w:rsid w:val="00993870"/>
    <w:rsid w:val="0099505E"/>
    <w:rsid w:val="0099562E"/>
    <w:rsid w:val="00995D32"/>
    <w:rsid w:val="00996C7E"/>
    <w:rsid w:val="00997522"/>
    <w:rsid w:val="00997855"/>
    <w:rsid w:val="009A1070"/>
    <w:rsid w:val="009A26FB"/>
    <w:rsid w:val="009A6910"/>
    <w:rsid w:val="009B0FA6"/>
    <w:rsid w:val="009B21B7"/>
    <w:rsid w:val="009B266D"/>
    <w:rsid w:val="009B3B00"/>
    <w:rsid w:val="009B4546"/>
    <w:rsid w:val="009B58F4"/>
    <w:rsid w:val="009B6D8E"/>
    <w:rsid w:val="009B6DE3"/>
    <w:rsid w:val="009B7B5D"/>
    <w:rsid w:val="009C01A2"/>
    <w:rsid w:val="009C09E8"/>
    <w:rsid w:val="009C530C"/>
    <w:rsid w:val="009C6246"/>
    <w:rsid w:val="009C77FD"/>
    <w:rsid w:val="009D1C56"/>
    <w:rsid w:val="009D24C0"/>
    <w:rsid w:val="009D29BF"/>
    <w:rsid w:val="009D49C4"/>
    <w:rsid w:val="009D4FD5"/>
    <w:rsid w:val="009D5844"/>
    <w:rsid w:val="009D6187"/>
    <w:rsid w:val="009E0A1D"/>
    <w:rsid w:val="009E17C0"/>
    <w:rsid w:val="009E18C7"/>
    <w:rsid w:val="009E6D1D"/>
    <w:rsid w:val="009F20F0"/>
    <w:rsid w:val="009F294E"/>
    <w:rsid w:val="009F3873"/>
    <w:rsid w:val="009F3C5B"/>
    <w:rsid w:val="009F45ED"/>
    <w:rsid w:val="009F488E"/>
    <w:rsid w:val="009F48A4"/>
    <w:rsid w:val="009F6199"/>
    <w:rsid w:val="009F647B"/>
    <w:rsid w:val="009F7408"/>
    <w:rsid w:val="009F7483"/>
    <w:rsid w:val="00A01353"/>
    <w:rsid w:val="00A01BBC"/>
    <w:rsid w:val="00A073D3"/>
    <w:rsid w:val="00A11BBD"/>
    <w:rsid w:val="00A13665"/>
    <w:rsid w:val="00A1467A"/>
    <w:rsid w:val="00A14766"/>
    <w:rsid w:val="00A15A23"/>
    <w:rsid w:val="00A21545"/>
    <w:rsid w:val="00A239E8"/>
    <w:rsid w:val="00A24E86"/>
    <w:rsid w:val="00A2527D"/>
    <w:rsid w:val="00A25FE4"/>
    <w:rsid w:val="00A26A45"/>
    <w:rsid w:val="00A27120"/>
    <w:rsid w:val="00A30301"/>
    <w:rsid w:val="00A318A2"/>
    <w:rsid w:val="00A361FE"/>
    <w:rsid w:val="00A36C30"/>
    <w:rsid w:val="00A40657"/>
    <w:rsid w:val="00A410DE"/>
    <w:rsid w:val="00A412A5"/>
    <w:rsid w:val="00A412E5"/>
    <w:rsid w:val="00A46BE1"/>
    <w:rsid w:val="00A5091D"/>
    <w:rsid w:val="00A52CB2"/>
    <w:rsid w:val="00A53873"/>
    <w:rsid w:val="00A54209"/>
    <w:rsid w:val="00A55534"/>
    <w:rsid w:val="00A6426E"/>
    <w:rsid w:val="00A646E5"/>
    <w:rsid w:val="00A70BC7"/>
    <w:rsid w:val="00A7362F"/>
    <w:rsid w:val="00A73E51"/>
    <w:rsid w:val="00A742E2"/>
    <w:rsid w:val="00A76EB3"/>
    <w:rsid w:val="00A777B5"/>
    <w:rsid w:val="00A80C17"/>
    <w:rsid w:val="00A83178"/>
    <w:rsid w:val="00A832E8"/>
    <w:rsid w:val="00A87C3E"/>
    <w:rsid w:val="00A9037A"/>
    <w:rsid w:val="00A93857"/>
    <w:rsid w:val="00A9463F"/>
    <w:rsid w:val="00A94AAB"/>
    <w:rsid w:val="00A959FF"/>
    <w:rsid w:val="00AA123E"/>
    <w:rsid w:val="00AA1A32"/>
    <w:rsid w:val="00AA20A4"/>
    <w:rsid w:val="00AA32C5"/>
    <w:rsid w:val="00AA380D"/>
    <w:rsid w:val="00AA4661"/>
    <w:rsid w:val="00AA6708"/>
    <w:rsid w:val="00AB0256"/>
    <w:rsid w:val="00AB02E0"/>
    <w:rsid w:val="00AB05AC"/>
    <w:rsid w:val="00AB26BA"/>
    <w:rsid w:val="00AB2822"/>
    <w:rsid w:val="00AB2A18"/>
    <w:rsid w:val="00AB3EB8"/>
    <w:rsid w:val="00AB5DC1"/>
    <w:rsid w:val="00AB70B7"/>
    <w:rsid w:val="00AC0986"/>
    <w:rsid w:val="00AC56A6"/>
    <w:rsid w:val="00AC57FF"/>
    <w:rsid w:val="00AC5EA2"/>
    <w:rsid w:val="00AC6D20"/>
    <w:rsid w:val="00AD26F7"/>
    <w:rsid w:val="00AD432F"/>
    <w:rsid w:val="00AD52C4"/>
    <w:rsid w:val="00AD5644"/>
    <w:rsid w:val="00AD7CDB"/>
    <w:rsid w:val="00AE1D18"/>
    <w:rsid w:val="00AE1D82"/>
    <w:rsid w:val="00AE24FF"/>
    <w:rsid w:val="00AE2E47"/>
    <w:rsid w:val="00AE344A"/>
    <w:rsid w:val="00AE37E3"/>
    <w:rsid w:val="00AE779A"/>
    <w:rsid w:val="00AE7BDD"/>
    <w:rsid w:val="00AF07FD"/>
    <w:rsid w:val="00AF1044"/>
    <w:rsid w:val="00AF1604"/>
    <w:rsid w:val="00AF1816"/>
    <w:rsid w:val="00AF41B9"/>
    <w:rsid w:val="00AF5DA9"/>
    <w:rsid w:val="00AFFDDB"/>
    <w:rsid w:val="00B00831"/>
    <w:rsid w:val="00B024DD"/>
    <w:rsid w:val="00B056AB"/>
    <w:rsid w:val="00B058CD"/>
    <w:rsid w:val="00B10326"/>
    <w:rsid w:val="00B10794"/>
    <w:rsid w:val="00B10AF0"/>
    <w:rsid w:val="00B11A1B"/>
    <w:rsid w:val="00B133D7"/>
    <w:rsid w:val="00B1580E"/>
    <w:rsid w:val="00B15BF0"/>
    <w:rsid w:val="00B15E05"/>
    <w:rsid w:val="00B239C5"/>
    <w:rsid w:val="00B26C23"/>
    <w:rsid w:val="00B26EA3"/>
    <w:rsid w:val="00B31983"/>
    <w:rsid w:val="00B359EA"/>
    <w:rsid w:val="00B36264"/>
    <w:rsid w:val="00B4067E"/>
    <w:rsid w:val="00B417E7"/>
    <w:rsid w:val="00B42294"/>
    <w:rsid w:val="00B46051"/>
    <w:rsid w:val="00B46C30"/>
    <w:rsid w:val="00B476B6"/>
    <w:rsid w:val="00B50D29"/>
    <w:rsid w:val="00B51390"/>
    <w:rsid w:val="00B53A0A"/>
    <w:rsid w:val="00B54FCD"/>
    <w:rsid w:val="00B56074"/>
    <w:rsid w:val="00B6495E"/>
    <w:rsid w:val="00B6497E"/>
    <w:rsid w:val="00B65A9F"/>
    <w:rsid w:val="00B73044"/>
    <w:rsid w:val="00B74434"/>
    <w:rsid w:val="00B74DD0"/>
    <w:rsid w:val="00B766E8"/>
    <w:rsid w:val="00B76E54"/>
    <w:rsid w:val="00B80367"/>
    <w:rsid w:val="00B85BBC"/>
    <w:rsid w:val="00B86BDE"/>
    <w:rsid w:val="00B9034D"/>
    <w:rsid w:val="00B91341"/>
    <w:rsid w:val="00B91BC3"/>
    <w:rsid w:val="00B940BD"/>
    <w:rsid w:val="00B95F7C"/>
    <w:rsid w:val="00B95F94"/>
    <w:rsid w:val="00B97F0A"/>
    <w:rsid w:val="00B97FC7"/>
    <w:rsid w:val="00BA007D"/>
    <w:rsid w:val="00BA3103"/>
    <w:rsid w:val="00BA50AC"/>
    <w:rsid w:val="00BA6601"/>
    <w:rsid w:val="00BA6BBE"/>
    <w:rsid w:val="00BB190A"/>
    <w:rsid w:val="00BB2193"/>
    <w:rsid w:val="00BB2696"/>
    <w:rsid w:val="00BB57AE"/>
    <w:rsid w:val="00BC2255"/>
    <w:rsid w:val="00BC54EA"/>
    <w:rsid w:val="00BD1E43"/>
    <w:rsid w:val="00BD2E16"/>
    <w:rsid w:val="00BD7BE8"/>
    <w:rsid w:val="00BE4352"/>
    <w:rsid w:val="00BE49B5"/>
    <w:rsid w:val="00BE4E27"/>
    <w:rsid w:val="00BE520C"/>
    <w:rsid w:val="00BE7373"/>
    <w:rsid w:val="00BE765F"/>
    <w:rsid w:val="00BE7B05"/>
    <w:rsid w:val="00BF0094"/>
    <w:rsid w:val="00BF45D8"/>
    <w:rsid w:val="00BF4ACE"/>
    <w:rsid w:val="00BF62AC"/>
    <w:rsid w:val="00BF7854"/>
    <w:rsid w:val="00C00B58"/>
    <w:rsid w:val="00C01053"/>
    <w:rsid w:val="00C02D02"/>
    <w:rsid w:val="00C04147"/>
    <w:rsid w:val="00C0636E"/>
    <w:rsid w:val="00C06DB9"/>
    <w:rsid w:val="00C07FE3"/>
    <w:rsid w:val="00C12892"/>
    <w:rsid w:val="00C12968"/>
    <w:rsid w:val="00C13D90"/>
    <w:rsid w:val="00C16371"/>
    <w:rsid w:val="00C2172E"/>
    <w:rsid w:val="00C25C22"/>
    <w:rsid w:val="00C3237C"/>
    <w:rsid w:val="00C37469"/>
    <w:rsid w:val="00C40E61"/>
    <w:rsid w:val="00C4201E"/>
    <w:rsid w:val="00C42C22"/>
    <w:rsid w:val="00C47835"/>
    <w:rsid w:val="00C52DC8"/>
    <w:rsid w:val="00C56224"/>
    <w:rsid w:val="00C60719"/>
    <w:rsid w:val="00C666FA"/>
    <w:rsid w:val="00C727FE"/>
    <w:rsid w:val="00C73F85"/>
    <w:rsid w:val="00C74A40"/>
    <w:rsid w:val="00C76531"/>
    <w:rsid w:val="00C8261E"/>
    <w:rsid w:val="00C85DC6"/>
    <w:rsid w:val="00C92E9E"/>
    <w:rsid w:val="00C962AA"/>
    <w:rsid w:val="00C97D7D"/>
    <w:rsid w:val="00CA063D"/>
    <w:rsid w:val="00CA17A5"/>
    <w:rsid w:val="00CA63C2"/>
    <w:rsid w:val="00CA6FDB"/>
    <w:rsid w:val="00CB3107"/>
    <w:rsid w:val="00CB34F1"/>
    <w:rsid w:val="00CB5D61"/>
    <w:rsid w:val="00CB6DE4"/>
    <w:rsid w:val="00CC1E78"/>
    <w:rsid w:val="00CC49A6"/>
    <w:rsid w:val="00CD11B5"/>
    <w:rsid w:val="00CD2D15"/>
    <w:rsid w:val="00CD34F1"/>
    <w:rsid w:val="00CD6087"/>
    <w:rsid w:val="00CE0228"/>
    <w:rsid w:val="00CE28F5"/>
    <w:rsid w:val="00CE7647"/>
    <w:rsid w:val="00CF0E44"/>
    <w:rsid w:val="00CF1D38"/>
    <w:rsid w:val="00CF2A75"/>
    <w:rsid w:val="00CF3BAD"/>
    <w:rsid w:val="00CF536C"/>
    <w:rsid w:val="00CF61E3"/>
    <w:rsid w:val="00CF6F96"/>
    <w:rsid w:val="00CF77E3"/>
    <w:rsid w:val="00D01A88"/>
    <w:rsid w:val="00D01EC4"/>
    <w:rsid w:val="00D04D42"/>
    <w:rsid w:val="00D0602B"/>
    <w:rsid w:val="00D0662A"/>
    <w:rsid w:val="00D06CC9"/>
    <w:rsid w:val="00D077B5"/>
    <w:rsid w:val="00D077F5"/>
    <w:rsid w:val="00D07855"/>
    <w:rsid w:val="00D13A1D"/>
    <w:rsid w:val="00D146E1"/>
    <w:rsid w:val="00D14CB9"/>
    <w:rsid w:val="00D16374"/>
    <w:rsid w:val="00D17BDF"/>
    <w:rsid w:val="00D204CF"/>
    <w:rsid w:val="00D206AD"/>
    <w:rsid w:val="00D23A2D"/>
    <w:rsid w:val="00D250DB"/>
    <w:rsid w:val="00D257FC"/>
    <w:rsid w:val="00D27483"/>
    <w:rsid w:val="00D3366B"/>
    <w:rsid w:val="00D34C7D"/>
    <w:rsid w:val="00D36997"/>
    <w:rsid w:val="00D36D1C"/>
    <w:rsid w:val="00D37AC8"/>
    <w:rsid w:val="00D37ADA"/>
    <w:rsid w:val="00D37FC6"/>
    <w:rsid w:val="00D408E6"/>
    <w:rsid w:val="00D41210"/>
    <w:rsid w:val="00D423BD"/>
    <w:rsid w:val="00D42CA6"/>
    <w:rsid w:val="00D45B6D"/>
    <w:rsid w:val="00D45DB5"/>
    <w:rsid w:val="00D461DD"/>
    <w:rsid w:val="00D51381"/>
    <w:rsid w:val="00D52BEB"/>
    <w:rsid w:val="00D56D5E"/>
    <w:rsid w:val="00D57163"/>
    <w:rsid w:val="00D575CA"/>
    <w:rsid w:val="00D64411"/>
    <w:rsid w:val="00D65C70"/>
    <w:rsid w:val="00D70FC0"/>
    <w:rsid w:val="00D728E0"/>
    <w:rsid w:val="00D72CAF"/>
    <w:rsid w:val="00D73B96"/>
    <w:rsid w:val="00D74956"/>
    <w:rsid w:val="00D75047"/>
    <w:rsid w:val="00D75643"/>
    <w:rsid w:val="00D77505"/>
    <w:rsid w:val="00D811C9"/>
    <w:rsid w:val="00D81E19"/>
    <w:rsid w:val="00D823AD"/>
    <w:rsid w:val="00D82CE0"/>
    <w:rsid w:val="00D83C26"/>
    <w:rsid w:val="00D85E8A"/>
    <w:rsid w:val="00D86CA8"/>
    <w:rsid w:val="00D86DE7"/>
    <w:rsid w:val="00D8704E"/>
    <w:rsid w:val="00D8790A"/>
    <w:rsid w:val="00D87F7A"/>
    <w:rsid w:val="00D90B4D"/>
    <w:rsid w:val="00D92C2D"/>
    <w:rsid w:val="00D93D86"/>
    <w:rsid w:val="00D9601F"/>
    <w:rsid w:val="00DA030E"/>
    <w:rsid w:val="00DA2B39"/>
    <w:rsid w:val="00DA37D2"/>
    <w:rsid w:val="00DA5F62"/>
    <w:rsid w:val="00DA603E"/>
    <w:rsid w:val="00DA629D"/>
    <w:rsid w:val="00DA743D"/>
    <w:rsid w:val="00DA7C36"/>
    <w:rsid w:val="00DB0DAA"/>
    <w:rsid w:val="00DB0FE9"/>
    <w:rsid w:val="00DB1822"/>
    <w:rsid w:val="00DB254B"/>
    <w:rsid w:val="00DB36E9"/>
    <w:rsid w:val="00DB3E6E"/>
    <w:rsid w:val="00DB531B"/>
    <w:rsid w:val="00DC0E81"/>
    <w:rsid w:val="00DC15CA"/>
    <w:rsid w:val="00DC324C"/>
    <w:rsid w:val="00DC48EF"/>
    <w:rsid w:val="00DC60B6"/>
    <w:rsid w:val="00DC699B"/>
    <w:rsid w:val="00DC794E"/>
    <w:rsid w:val="00DD1D1F"/>
    <w:rsid w:val="00DD2239"/>
    <w:rsid w:val="00DD4569"/>
    <w:rsid w:val="00DD6647"/>
    <w:rsid w:val="00DE030A"/>
    <w:rsid w:val="00DE2555"/>
    <w:rsid w:val="00DE48FE"/>
    <w:rsid w:val="00DE56E5"/>
    <w:rsid w:val="00DE57F5"/>
    <w:rsid w:val="00DF08B8"/>
    <w:rsid w:val="00DF2953"/>
    <w:rsid w:val="00DF4525"/>
    <w:rsid w:val="00E00A7E"/>
    <w:rsid w:val="00E01296"/>
    <w:rsid w:val="00E022F3"/>
    <w:rsid w:val="00E03FFD"/>
    <w:rsid w:val="00E04400"/>
    <w:rsid w:val="00E07479"/>
    <w:rsid w:val="00E10A95"/>
    <w:rsid w:val="00E10E78"/>
    <w:rsid w:val="00E124E9"/>
    <w:rsid w:val="00E12609"/>
    <w:rsid w:val="00E143EA"/>
    <w:rsid w:val="00E15D80"/>
    <w:rsid w:val="00E17666"/>
    <w:rsid w:val="00E202E2"/>
    <w:rsid w:val="00E206C4"/>
    <w:rsid w:val="00E208EE"/>
    <w:rsid w:val="00E20B90"/>
    <w:rsid w:val="00E20C25"/>
    <w:rsid w:val="00E21302"/>
    <w:rsid w:val="00E22F9A"/>
    <w:rsid w:val="00E31F3F"/>
    <w:rsid w:val="00E33AC6"/>
    <w:rsid w:val="00E343BB"/>
    <w:rsid w:val="00E3486F"/>
    <w:rsid w:val="00E35199"/>
    <w:rsid w:val="00E4010C"/>
    <w:rsid w:val="00E405AD"/>
    <w:rsid w:val="00E419BB"/>
    <w:rsid w:val="00E41EC9"/>
    <w:rsid w:val="00E430D7"/>
    <w:rsid w:val="00E44505"/>
    <w:rsid w:val="00E46BD1"/>
    <w:rsid w:val="00E500E2"/>
    <w:rsid w:val="00E50D22"/>
    <w:rsid w:val="00E52E66"/>
    <w:rsid w:val="00E60857"/>
    <w:rsid w:val="00E60E7C"/>
    <w:rsid w:val="00E6102C"/>
    <w:rsid w:val="00E62B28"/>
    <w:rsid w:val="00E64C9C"/>
    <w:rsid w:val="00E6675D"/>
    <w:rsid w:val="00E70815"/>
    <w:rsid w:val="00E75CF7"/>
    <w:rsid w:val="00E76167"/>
    <w:rsid w:val="00E803F4"/>
    <w:rsid w:val="00E808CC"/>
    <w:rsid w:val="00E81C8A"/>
    <w:rsid w:val="00E83A19"/>
    <w:rsid w:val="00E83D36"/>
    <w:rsid w:val="00E87CFB"/>
    <w:rsid w:val="00E87E3C"/>
    <w:rsid w:val="00E90AE4"/>
    <w:rsid w:val="00E92C00"/>
    <w:rsid w:val="00E9331D"/>
    <w:rsid w:val="00E93778"/>
    <w:rsid w:val="00EA0EE8"/>
    <w:rsid w:val="00EA2C55"/>
    <w:rsid w:val="00EA4285"/>
    <w:rsid w:val="00EA4C49"/>
    <w:rsid w:val="00EA5CB5"/>
    <w:rsid w:val="00EB1135"/>
    <w:rsid w:val="00EB1B7C"/>
    <w:rsid w:val="00EB4967"/>
    <w:rsid w:val="00EC491E"/>
    <w:rsid w:val="00EC611D"/>
    <w:rsid w:val="00EC70D7"/>
    <w:rsid w:val="00ED1D49"/>
    <w:rsid w:val="00ED296E"/>
    <w:rsid w:val="00ED65AE"/>
    <w:rsid w:val="00ED6EC2"/>
    <w:rsid w:val="00ED7C33"/>
    <w:rsid w:val="00EE13AA"/>
    <w:rsid w:val="00EE2747"/>
    <w:rsid w:val="00EE4624"/>
    <w:rsid w:val="00EE5129"/>
    <w:rsid w:val="00EF07C6"/>
    <w:rsid w:val="00EF3A0F"/>
    <w:rsid w:val="00EF4528"/>
    <w:rsid w:val="00EF655F"/>
    <w:rsid w:val="00F00968"/>
    <w:rsid w:val="00F01BDC"/>
    <w:rsid w:val="00F01F26"/>
    <w:rsid w:val="00F02D12"/>
    <w:rsid w:val="00F030F9"/>
    <w:rsid w:val="00F065EC"/>
    <w:rsid w:val="00F072C0"/>
    <w:rsid w:val="00F10165"/>
    <w:rsid w:val="00F14C7E"/>
    <w:rsid w:val="00F15259"/>
    <w:rsid w:val="00F15D91"/>
    <w:rsid w:val="00F20320"/>
    <w:rsid w:val="00F23AB2"/>
    <w:rsid w:val="00F24073"/>
    <w:rsid w:val="00F26F00"/>
    <w:rsid w:val="00F27EDE"/>
    <w:rsid w:val="00F30660"/>
    <w:rsid w:val="00F310C4"/>
    <w:rsid w:val="00F32311"/>
    <w:rsid w:val="00F32E63"/>
    <w:rsid w:val="00F333BB"/>
    <w:rsid w:val="00F34F88"/>
    <w:rsid w:val="00F4091C"/>
    <w:rsid w:val="00F410E6"/>
    <w:rsid w:val="00F43D31"/>
    <w:rsid w:val="00F44610"/>
    <w:rsid w:val="00F44D75"/>
    <w:rsid w:val="00F45791"/>
    <w:rsid w:val="00F468D7"/>
    <w:rsid w:val="00F46F80"/>
    <w:rsid w:val="00F51200"/>
    <w:rsid w:val="00F51E33"/>
    <w:rsid w:val="00F53BDA"/>
    <w:rsid w:val="00F54216"/>
    <w:rsid w:val="00F546A0"/>
    <w:rsid w:val="00F549BF"/>
    <w:rsid w:val="00F55E1F"/>
    <w:rsid w:val="00F56A2A"/>
    <w:rsid w:val="00F60D11"/>
    <w:rsid w:val="00F64118"/>
    <w:rsid w:val="00F64C0A"/>
    <w:rsid w:val="00F67989"/>
    <w:rsid w:val="00F70C1F"/>
    <w:rsid w:val="00F749B5"/>
    <w:rsid w:val="00F74A32"/>
    <w:rsid w:val="00F751AA"/>
    <w:rsid w:val="00F7689A"/>
    <w:rsid w:val="00F76E31"/>
    <w:rsid w:val="00F82FF8"/>
    <w:rsid w:val="00F84A8A"/>
    <w:rsid w:val="00F84C19"/>
    <w:rsid w:val="00F85723"/>
    <w:rsid w:val="00F86081"/>
    <w:rsid w:val="00F87E32"/>
    <w:rsid w:val="00F92B41"/>
    <w:rsid w:val="00F977D2"/>
    <w:rsid w:val="00FA0E61"/>
    <w:rsid w:val="00FA1E34"/>
    <w:rsid w:val="00FA2C71"/>
    <w:rsid w:val="00FA765E"/>
    <w:rsid w:val="00FA7AFE"/>
    <w:rsid w:val="00FB31D0"/>
    <w:rsid w:val="00FB3B6B"/>
    <w:rsid w:val="00FB3F47"/>
    <w:rsid w:val="00FB48D5"/>
    <w:rsid w:val="00FB54F5"/>
    <w:rsid w:val="00FB5A6E"/>
    <w:rsid w:val="00FB6327"/>
    <w:rsid w:val="00FC4A57"/>
    <w:rsid w:val="00FC55AE"/>
    <w:rsid w:val="00FC65B4"/>
    <w:rsid w:val="00FC703A"/>
    <w:rsid w:val="00FD2EBD"/>
    <w:rsid w:val="00FD4D8A"/>
    <w:rsid w:val="00FD4DA2"/>
    <w:rsid w:val="00FD4DC2"/>
    <w:rsid w:val="00FD7A2D"/>
    <w:rsid w:val="00FE258E"/>
    <w:rsid w:val="00FE286E"/>
    <w:rsid w:val="00FE43C6"/>
    <w:rsid w:val="00FE5735"/>
    <w:rsid w:val="00FE6D7A"/>
    <w:rsid w:val="00FF0ED3"/>
    <w:rsid w:val="00FF16E3"/>
    <w:rsid w:val="00FF1CA5"/>
    <w:rsid w:val="00FF4CF8"/>
    <w:rsid w:val="02472EE8"/>
    <w:rsid w:val="043C017F"/>
    <w:rsid w:val="050A248E"/>
    <w:rsid w:val="0529E61F"/>
    <w:rsid w:val="061D298C"/>
    <w:rsid w:val="06D75CDE"/>
    <w:rsid w:val="06F5F591"/>
    <w:rsid w:val="070BFB11"/>
    <w:rsid w:val="07DE0BE3"/>
    <w:rsid w:val="08A23A4A"/>
    <w:rsid w:val="08F1C044"/>
    <w:rsid w:val="0A45104E"/>
    <w:rsid w:val="0AEB7AEC"/>
    <w:rsid w:val="0C16360D"/>
    <w:rsid w:val="0F55E1B8"/>
    <w:rsid w:val="0FA86DC9"/>
    <w:rsid w:val="0FB3673A"/>
    <w:rsid w:val="0FB948C9"/>
    <w:rsid w:val="100F0A12"/>
    <w:rsid w:val="10D4A5E1"/>
    <w:rsid w:val="1142F287"/>
    <w:rsid w:val="1395BA04"/>
    <w:rsid w:val="14D984E1"/>
    <w:rsid w:val="1520DD28"/>
    <w:rsid w:val="159080C3"/>
    <w:rsid w:val="163BD452"/>
    <w:rsid w:val="19DB9A20"/>
    <w:rsid w:val="1A44244B"/>
    <w:rsid w:val="1AA54C43"/>
    <w:rsid w:val="1AD4EF88"/>
    <w:rsid w:val="1D0FEBC0"/>
    <w:rsid w:val="1D1737D5"/>
    <w:rsid w:val="1DEA2BF4"/>
    <w:rsid w:val="1F546995"/>
    <w:rsid w:val="1F64F9B2"/>
    <w:rsid w:val="200098BB"/>
    <w:rsid w:val="2036E49C"/>
    <w:rsid w:val="20F98159"/>
    <w:rsid w:val="2312441C"/>
    <w:rsid w:val="23987B6D"/>
    <w:rsid w:val="241CE0EB"/>
    <w:rsid w:val="24DC59AE"/>
    <w:rsid w:val="26EF108B"/>
    <w:rsid w:val="295D86AF"/>
    <w:rsid w:val="298AB23F"/>
    <w:rsid w:val="29A04450"/>
    <w:rsid w:val="2A4052C5"/>
    <w:rsid w:val="2C107208"/>
    <w:rsid w:val="2C7CF1FC"/>
    <w:rsid w:val="2DBF5583"/>
    <w:rsid w:val="2DC9A552"/>
    <w:rsid w:val="2F2E6198"/>
    <w:rsid w:val="2F7AFAA3"/>
    <w:rsid w:val="301DE34F"/>
    <w:rsid w:val="302F1AE9"/>
    <w:rsid w:val="303DE8CB"/>
    <w:rsid w:val="31EA5C9C"/>
    <w:rsid w:val="349347A7"/>
    <w:rsid w:val="3496AA13"/>
    <w:rsid w:val="34BF8010"/>
    <w:rsid w:val="351CA736"/>
    <w:rsid w:val="3524F20F"/>
    <w:rsid w:val="35FE373C"/>
    <w:rsid w:val="370E1DA2"/>
    <w:rsid w:val="3817DF3C"/>
    <w:rsid w:val="384B059A"/>
    <w:rsid w:val="3C612FE1"/>
    <w:rsid w:val="3CF11A7F"/>
    <w:rsid w:val="3DF9F634"/>
    <w:rsid w:val="3E26F3A5"/>
    <w:rsid w:val="3F6BA632"/>
    <w:rsid w:val="3F86A2BF"/>
    <w:rsid w:val="41F4D8B9"/>
    <w:rsid w:val="42031872"/>
    <w:rsid w:val="42C22EF5"/>
    <w:rsid w:val="42F067E0"/>
    <w:rsid w:val="42FF4B63"/>
    <w:rsid w:val="4413DB30"/>
    <w:rsid w:val="442CCF3D"/>
    <w:rsid w:val="4657BB56"/>
    <w:rsid w:val="477197EB"/>
    <w:rsid w:val="479B9CC6"/>
    <w:rsid w:val="47C8FD5D"/>
    <w:rsid w:val="49EDF57E"/>
    <w:rsid w:val="49F0477E"/>
    <w:rsid w:val="4A57772A"/>
    <w:rsid w:val="4B65EBD3"/>
    <w:rsid w:val="4D049FB4"/>
    <w:rsid w:val="4D618B82"/>
    <w:rsid w:val="4EA0E245"/>
    <w:rsid w:val="4F6FDBEC"/>
    <w:rsid w:val="50A8C323"/>
    <w:rsid w:val="51D79887"/>
    <w:rsid w:val="51D89CFA"/>
    <w:rsid w:val="5242D5F5"/>
    <w:rsid w:val="52C116DD"/>
    <w:rsid w:val="53159547"/>
    <w:rsid w:val="5374FF28"/>
    <w:rsid w:val="555E1C08"/>
    <w:rsid w:val="56717176"/>
    <w:rsid w:val="56F69621"/>
    <w:rsid w:val="571D4946"/>
    <w:rsid w:val="5785D4A7"/>
    <w:rsid w:val="59BC4394"/>
    <w:rsid w:val="5A42C24F"/>
    <w:rsid w:val="5ACCC8D5"/>
    <w:rsid w:val="5AFA1166"/>
    <w:rsid w:val="5E99926D"/>
    <w:rsid w:val="5F637F62"/>
    <w:rsid w:val="5F9B2F52"/>
    <w:rsid w:val="60D2F424"/>
    <w:rsid w:val="60EB9A74"/>
    <w:rsid w:val="60F55422"/>
    <w:rsid w:val="62F53FD3"/>
    <w:rsid w:val="6345B477"/>
    <w:rsid w:val="63BF7F02"/>
    <w:rsid w:val="64877EDB"/>
    <w:rsid w:val="66F91AB8"/>
    <w:rsid w:val="670A9128"/>
    <w:rsid w:val="6793E84F"/>
    <w:rsid w:val="696F97B8"/>
    <w:rsid w:val="6A5567D6"/>
    <w:rsid w:val="6ADC2DC3"/>
    <w:rsid w:val="6C01ABEF"/>
    <w:rsid w:val="6C79C338"/>
    <w:rsid w:val="6CB32C19"/>
    <w:rsid w:val="6DAA8CB6"/>
    <w:rsid w:val="6E36CF5A"/>
    <w:rsid w:val="6FA59DDC"/>
    <w:rsid w:val="6FF95638"/>
    <w:rsid w:val="701705E8"/>
    <w:rsid w:val="70574939"/>
    <w:rsid w:val="71BE8C48"/>
    <w:rsid w:val="73046C56"/>
    <w:rsid w:val="74EA3C1F"/>
    <w:rsid w:val="7519FF33"/>
    <w:rsid w:val="76072120"/>
    <w:rsid w:val="7634C4BD"/>
    <w:rsid w:val="7760675F"/>
    <w:rsid w:val="78AC2A0E"/>
    <w:rsid w:val="7AC91D9B"/>
    <w:rsid w:val="7B096C62"/>
    <w:rsid w:val="7B8D9522"/>
    <w:rsid w:val="7CA313CE"/>
    <w:rsid w:val="7CD474D8"/>
    <w:rsid w:val="7D3CBA91"/>
    <w:rsid w:val="7ED2EAF9"/>
    <w:rsid w:val="7FC0C7CF"/>
    <w:rsid w:val="7FE67B36"/>
    <w:rsid w:val="7FF039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8FB601"/>
  <w15:docId w15:val="{F4548D00-A2B3-484D-AD56-C5882A67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A2D"/>
    <w:pPr>
      <w:widowControl w:val="0"/>
      <w:jc w:val="both"/>
    </w:pPr>
  </w:style>
  <w:style w:type="paragraph" w:styleId="1">
    <w:name w:val="heading 1"/>
    <w:basedOn w:val="a"/>
    <w:next w:val="a"/>
    <w:link w:val="10"/>
    <w:uiPriority w:val="9"/>
    <w:qFormat/>
    <w:rsid w:val="005678EC"/>
    <w:pPr>
      <w:keepNext/>
      <w:outlineLvl w:val="0"/>
    </w:pPr>
    <w:rPr>
      <w:rFonts w:asciiTheme="majorHAnsi" w:eastAsia="HG丸ｺﾞｼｯｸM-PRO" w:hAnsiTheme="majorHAnsi" w:cstheme="majorBidi"/>
      <w:b/>
      <w:sz w:val="24"/>
      <w:szCs w:val="24"/>
    </w:rPr>
  </w:style>
  <w:style w:type="paragraph" w:styleId="2">
    <w:name w:val="heading 2"/>
    <w:basedOn w:val="a"/>
    <w:next w:val="a"/>
    <w:link w:val="20"/>
    <w:uiPriority w:val="9"/>
    <w:unhideWhenUsed/>
    <w:qFormat/>
    <w:rsid w:val="00B239C5"/>
    <w:pPr>
      <w:keepNext/>
      <w:widowControl/>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52D"/>
    <w:pPr>
      <w:tabs>
        <w:tab w:val="center" w:pos="4252"/>
        <w:tab w:val="right" w:pos="8504"/>
      </w:tabs>
      <w:snapToGrid w:val="0"/>
    </w:pPr>
  </w:style>
  <w:style w:type="character" w:customStyle="1" w:styleId="a4">
    <w:name w:val="ヘッダー (文字)"/>
    <w:basedOn w:val="a0"/>
    <w:link w:val="a3"/>
    <w:uiPriority w:val="99"/>
    <w:rsid w:val="0072652D"/>
  </w:style>
  <w:style w:type="paragraph" w:styleId="a5">
    <w:name w:val="footer"/>
    <w:basedOn w:val="a"/>
    <w:link w:val="a6"/>
    <w:uiPriority w:val="99"/>
    <w:unhideWhenUsed/>
    <w:rsid w:val="0072652D"/>
    <w:pPr>
      <w:tabs>
        <w:tab w:val="center" w:pos="4252"/>
        <w:tab w:val="right" w:pos="8504"/>
      </w:tabs>
      <w:snapToGrid w:val="0"/>
    </w:pPr>
  </w:style>
  <w:style w:type="character" w:customStyle="1" w:styleId="a6">
    <w:name w:val="フッター (文字)"/>
    <w:basedOn w:val="a0"/>
    <w:link w:val="a5"/>
    <w:uiPriority w:val="99"/>
    <w:rsid w:val="0072652D"/>
  </w:style>
  <w:style w:type="character" w:styleId="a7">
    <w:name w:val="annotation reference"/>
    <w:rsid w:val="00BD1E43"/>
    <w:rPr>
      <w:sz w:val="18"/>
      <w:szCs w:val="18"/>
    </w:rPr>
  </w:style>
  <w:style w:type="paragraph" w:styleId="a8">
    <w:name w:val="annotation text"/>
    <w:basedOn w:val="a"/>
    <w:link w:val="a9"/>
    <w:uiPriority w:val="99"/>
    <w:rsid w:val="00BD1E43"/>
    <w:pPr>
      <w:jc w:val="left"/>
    </w:pPr>
    <w:rPr>
      <w:rFonts w:ascii="Times" w:eastAsia="平成明朝" w:hAnsi="Times" w:cs="Times New Roman"/>
      <w:sz w:val="24"/>
      <w:szCs w:val="20"/>
    </w:rPr>
  </w:style>
  <w:style w:type="character" w:customStyle="1" w:styleId="a9">
    <w:name w:val="コメント文字列 (文字)"/>
    <w:basedOn w:val="a0"/>
    <w:link w:val="a8"/>
    <w:uiPriority w:val="99"/>
    <w:rsid w:val="00BD1E43"/>
    <w:rPr>
      <w:rFonts w:ascii="Times" w:eastAsia="平成明朝" w:hAnsi="Times" w:cs="Times New Roman"/>
      <w:sz w:val="24"/>
      <w:szCs w:val="20"/>
    </w:rPr>
  </w:style>
  <w:style w:type="paragraph" w:styleId="aa">
    <w:name w:val="Balloon Text"/>
    <w:basedOn w:val="a"/>
    <w:link w:val="ab"/>
    <w:uiPriority w:val="99"/>
    <w:semiHidden/>
    <w:unhideWhenUsed/>
    <w:rsid w:val="00BD1E4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D1E43"/>
    <w:rPr>
      <w:rFonts w:asciiTheme="majorHAnsi" w:eastAsiaTheme="majorEastAsia" w:hAnsiTheme="majorHAnsi" w:cstheme="majorBidi"/>
      <w:sz w:val="18"/>
      <w:szCs w:val="18"/>
    </w:rPr>
  </w:style>
  <w:style w:type="paragraph" w:styleId="ac">
    <w:name w:val="Body Text"/>
    <w:basedOn w:val="a"/>
    <w:link w:val="ad"/>
    <w:uiPriority w:val="99"/>
    <w:semiHidden/>
    <w:unhideWhenUsed/>
    <w:rsid w:val="00074105"/>
  </w:style>
  <w:style w:type="character" w:customStyle="1" w:styleId="ad">
    <w:name w:val="本文 (文字)"/>
    <w:basedOn w:val="a0"/>
    <w:link w:val="ac"/>
    <w:uiPriority w:val="99"/>
    <w:semiHidden/>
    <w:rsid w:val="00074105"/>
  </w:style>
  <w:style w:type="table" w:styleId="ae">
    <w:name w:val="Table Grid"/>
    <w:basedOn w:val="a1"/>
    <w:uiPriority w:val="39"/>
    <w:rsid w:val="00083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2C28F5"/>
  </w:style>
  <w:style w:type="character" w:customStyle="1" w:styleId="af0">
    <w:name w:val="日付 (文字)"/>
    <w:basedOn w:val="a0"/>
    <w:link w:val="af"/>
    <w:uiPriority w:val="99"/>
    <w:semiHidden/>
    <w:rsid w:val="002C28F5"/>
  </w:style>
  <w:style w:type="paragraph" w:customStyle="1" w:styleId="Default">
    <w:name w:val="Default"/>
    <w:rsid w:val="002D16DC"/>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f1">
    <w:name w:val="Hyperlink"/>
    <w:basedOn w:val="a0"/>
    <w:uiPriority w:val="99"/>
    <w:unhideWhenUsed/>
    <w:rsid w:val="00F44D75"/>
    <w:rPr>
      <w:color w:val="0563C1" w:themeColor="hyperlink"/>
      <w:u w:val="single"/>
    </w:rPr>
  </w:style>
  <w:style w:type="paragraph" w:customStyle="1" w:styleId="af2">
    <w:name w:val="見出し１本文"/>
    <w:basedOn w:val="a"/>
    <w:qFormat/>
    <w:rsid w:val="00367AFA"/>
    <w:pPr>
      <w:snapToGrid w:val="0"/>
      <w:spacing w:line="276" w:lineRule="auto"/>
      <w:ind w:leftChars="202" w:left="424" w:right="-11" w:firstLineChars="100" w:firstLine="240"/>
    </w:pPr>
    <w:rPr>
      <w:rFonts w:ascii="HG丸ｺﾞｼｯｸM-PRO" w:eastAsia="HG丸ｺﾞｼｯｸM-PRO" w:hAnsi="HG丸ｺﾞｼｯｸM-PRO" w:cs="Times New Roman"/>
      <w:color w:val="000000" w:themeColor="text1"/>
      <w:sz w:val="24"/>
      <w:szCs w:val="24"/>
    </w:rPr>
  </w:style>
  <w:style w:type="paragraph" w:styleId="af3">
    <w:name w:val="annotation subject"/>
    <w:basedOn w:val="a8"/>
    <w:next w:val="a8"/>
    <w:link w:val="af4"/>
    <w:uiPriority w:val="99"/>
    <w:semiHidden/>
    <w:unhideWhenUsed/>
    <w:rsid w:val="00890CB9"/>
    <w:rPr>
      <w:rFonts w:asciiTheme="minorHAnsi" w:eastAsiaTheme="minorEastAsia" w:hAnsiTheme="minorHAnsi" w:cstheme="minorBidi"/>
      <w:b/>
      <w:bCs/>
      <w:sz w:val="21"/>
      <w:szCs w:val="22"/>
    </w:rPr>
  </w:style>
  <w:style w:type="character" w:customStyle="1" w:styleId="af4">
    <w:name w:val="コメント内容 (文字)"/>
    <w:basedOn w:val="a9"/>
    <w:link w:val="af3"/>
    <w:uiPriority w:val="99"/>
    <w:semiHidden/>
    <w:rsid w:val="00890CB9"/>
    <w:rPr>
      <w:rFonts w:ascii="Times" w:eastAsia="平成明朝" w:hAnsi="Times" w:cs="Times New Roman"/>
      <w:b/>
      <w:bCs/>
      <w:sz w:val="24"/>
      <w:szCs w:val="20"/>
    </w:rPr>
  </w:style>
  <w:style w:type="character" w:styleId="af5">
    <w:name w:val="FollowedHyperlink"/>
    <w:basedOn w:val="a0"/>
    <w:uiPriority w:val="99"/>
    <w:semiHidden/>
    <w:unhideWhenUsed/>
    <w:rsid w:val="001A70E2"/>
    <w:rPr>
      <w:color w:val="954F72" w:themeColor="followedHyperlink"/>
      <w:u w:val="single"/>
    </w:rPr>
  </w:style>
  <w:style w:type="character" w:customStyle="1" w:styleId="10">
    <w:name w:val="見出し 1 (文字)"/>
    <w:basedOn w:val="a0"/>
    <w:link w:val="1"/>
    <w:uiPriority w:val="9"/>
    <w:rsid w:val="005678EC"/>
    <w:rPr>
      <w:rFonts w:asciiTheme="majorHAnsi" w:eastAsia="HG丸ｺﾞｼｯｸM-PRO" w:hAnsiTheme="majorHAnsi" w:cstheme="majorBidi"/>
      <w:b/>
      <w:sz w:val="24"/>
      <w:szCs w:val="24"/>
    </w:rPr>
  </w:style>
  <w:style w:type="paragraph" w:styleId="af6">
    <w:name w:val="TOC Heading"/>
    <w:basedOn w:val="1"/>
    <w:next w:val="a"/>
    <w:uiPriority w:val="39"/>
    <w:unhideWhenUsed/>
    <w:qFormat/>
    <w:rsid w:val="00CA063D"/>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CA063D"/>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45585C"/>
    <w:pPr>
      <w:widowControl/>
      <w:tabs>
        <w:tab w:val="right" w:leader="dot" w:pos="9628"/>
      </w:tabs>
      <w:spacing w:after="100" w:line="259" w:lineRule="auto"/>
      <w:jc w:val="left"/>
    </w:pPr>
    <w:rPr>
      <w:rFonts w:cs="Times New Roman"/>
      <w:kern w:val="0"/>
      <w:sz w:val="22"/>
    </w:rPr>
  </w:style>
  <w:style w:type="paragraph" w:styleId="3">
    <w:name w:val="toc 3"/>
    <w:basedOn w:val="a"/>
    <w:next w:val="a"/>
    <w:autoRedefine/>
    <w:uiPriority w:val="39"/>
    <w:unhideWhenUsed/>
    <w:rsid w:val="00CA063D"/>
    <w:pPr>
      <w:widowControl/>
      <w:spacing w:after="100" w:line="259" w:lineRule="auto"/>
      <w:ind w:left="440"/>
      <w:jc w:val="left"/>
    </w:pPr>
    <w:rPr>
      <w:rFonts w:cs="Times New Roman"/>
      <w:kern w:val="0"/>
      <w:sz w:val="22"/>
    </w:rPr>
  </w:style>
  <w:style w:type="character" w:styleId="af7">
    <w:name w:val="Unresolved Mention"/>
    <w:basedOn w:val="a0"/>
    <w:uiPriority w:val="99"/>
    <w:semiHidden/>
    <w:unhideWhenUsed/>
    <w:rsid w:val="00DB36E9"/>
    <w:rPr>
      <w:color w:val="605E5C"/>
      <w:shd w:val="clear" w:color="auto" w:fill="E1DFDD"/>
    </w:rPr>
  </w:style>
  <w:style w:type="paragraph" w:styleId="af8">
    <w:name w:val="List Paragraph"/>
    <w:basedOn w:val="a"/>
    <w:uiPriority w:val="34"/>
    <w:qFormat/>
    <w:rsid w:val="004B40FF"/>
    <w:pPr>
      <w:ind w:leftChars="400" w:left="840"/>
    </w:pPr>
  </w:style>
  <w:style w:type="paragraph" w:styleId="af9">
    <w:name w:val="Revision"/>
    <w:hidden/>
    <w:uiPriority w:val="99"/>
    <w:semiHidden/>
    <w:rsid w:val="0045585C"/>
  </w:style>
  <w:style w:type="character" w:customStyle="1" w:styleId="20">
    <w:name w:val="見出し 2 (文字)"/>
    <w:basedOn w:val="a0"/>
    <w:link w:val="2"/>
    <w:uiPriority w:val="9"/>
    <w:rsid w:val="00B239C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49308">
      <w:bodyDiv w:val="1"/>
      <w:marLeft w:val="0"/>
      <w:marRight w:val="0"/>
      <w:marTop w:val="0"/>
      <w:marBottom w:val="0"/>
      <w:divBdr>
        <w:top w:val="none" w:sz="0" w:space="0" w:color="auto"/>
        <w:left w:val="none" w:sz="0" w:space="0" w:color="auto"/>
        <w:bottom w:val="none" w:sz="0" w:space="0" w:color="auto"/>
        <w:right w:val="none" w:sz="0" w:space="0" w:color="auto"/>
      </w:divBdr>
    </w:div>
    <w:div w:id="1101686459">
      <w:bodyDiv w:val="1"/>
      <w:marLeft w:val="0"/>
      <w:marRight w:val="0"/>
      <w:marTop w:val="0"/>
      <w:marBottom w:val="0"/>
      <w:divBdr>
        <w:top w:val="none" w:sz="0" w:space="0" w:color="auto"/>
        <w:left w:val="none" w:sz="0" w:space="0" w:color="auto"/>
        <w:bottom w:val="none" w:sz="0" w:space="0" w:color="auto"/>
        <w:right w:val="none" w:sz="0" w:space="0" w:color="auto"/>
      </w:divBdr>
    </w:div>
    <w:div w:id="1313558573">
      <w:bodyDiv w:val="1"/>
      <w:marLeft w:val="0"/>
      <w:marRight w:val="0"/>
      <w:marTop w:val="0"/>
      <w:marBottom w:val="0"/>
      <w:divBdr>
        <w:top w:val="none" w:sz="0" w:space="0" w:color="auto"/>
        <w:left w:val="none" w:sz="0" w:space="0" w:color="auto"/>
        <w:bottom w:val="none" w:sz="0" w:space="0" w:color="auto"/>
        <w:right w:val="none" w:sz="0" w:space="0" w:color="auto"/>
      </w:divBdr>
    </w:div>
    <w:div w:id="1514107149">
      <w:bodyDiv w:val="1"/>
      <w:marLeft w:val="0"/>
      <w:marRight w:val="0"/>
      <w:marTop w:val="0"/>
      <w:marBottom w:val="0"/>
      <w:divBdr>
        <w:top w:val="none" w:sz="0" w:space="0" w:color="auto"/>
        <w:left w:val="none" w:sz="0" w:space="0" w:color="auto"/>
        <w:bottom w:val="none" w:sz="0" w:space="0" w:color="auto"/>
        <w:right w:val="none" w:sz="0" w:space="0" w:color="auto"/>
      </w:divBdr>
    </w:div>
    <w:div w:id="18561158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rct.niph.go.j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E58A2AFEF7184F8B7F2C37EB3B5C91" ma:contentTypeVersion="13" ma:contentTypeDescription="新しいドキュメントを作成します。" ma:contentTypeScope="" ma:versionID="60de3858944e756f19bafc4addb7b721">
  <xsd:schema xmlns:xsd="http://www.w3.org/2001/XMLSchema" xmlns:xs="http://www.w3.org/2001/XMLSchema" xmlns:p="http://schemas.microsoft.com/office/2006/metadata/properties" xmlns:ns2="d595c122-6210-4f8e-9a4a-57c6d77bad5c" xmlns:ns3="b5c91a5b-2bb7-4578-b196-67f9f68b38d4" targetNamespace="http://schemas.microsoft.com/office/2006/metadata/properties" ma:root="true" ma:fieldsID="d4e521a7566e1046fa8f16d98bea09d9" ns2:_="" ns3:_="">
    <xsd:import namespace="d595c122-6210-4f8e-9a4a-57c6d77bad5c"/>
    <xsd:import namespace="b5c91a5b-2bb7-4578-b196-67f9f68b38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5c122-6210-4f8e-9a4a-57c6d77ba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9f9a9ec9-a105-47b5-944f-6260e2c4385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91a5b-2bb7-4578-b196-67f9f68b38d4"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b32a5eff-df84-444b-8011-f049ea3cd926}" ma:internalName="TaxCatchAll" ma:showField="CatchAllData" ma:web="b5c91a5b-2bb7-4578-b196-67f9f68b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5c91a5b-2bb7-4578-b196-67f9f68b38d4" xsi:nil="true"/>
    <lcf76f155ced4ddcb4097134ff3c332f xmlns="d595c122-6210-4f8e-9a4a-57c6d77ba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47CE54-5442-4DCA-ADED-38CD4E8E36E5}">
  <ds:schemaRefs>
    <ds:schemaRef ds:uri="http://schemas.microsoft.com/sharepoint/v3/contenttype/forms"/>
  </ds:schemaRefs>
</ds:datastoreItem>
</file>

<file path=customXml/itemProps2.xml><?xml version="1.0" encoding="utf-8"?>
<ds:datastoreItem xmlns:ds="http://schemas.openxmlformats.org/officeDocument/2006/customXml" ds:itemID="{EEBE71C3-FC8F-416D-8A60-5C8937402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5c122-6210-4f8e-9a4a-57c6d77bad5c"/>
    <ds:schemaRef ds:uri="b5c91a5b-2bb7-4578-b196-67f9f68b3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A24DF-FB59-4E1C-9C23-74D450B8719A}">
  <ds:schemaRefs>
    <ds:schemaRef ds:uri="http://schemas.openxmlformats.org/officeDocument/2006/bibliography"/>
  </ds:schemaRefs>
</ds:datastoreItem>
</file>

<file path=customXml/itemProps4.xml><?xml version="1.0" encoding="utf-8"?>
<ds:datastoreItem xmlns:ds="http://schemas.openxmlformats.org/officeDocument/2006/customXml" ds:itemID="{A431499B-CB88-4416-975B-85C8D850CF14}">
  <ds:schemaRefs>
    <ds:schemaRef ds:uri="http://schemas.microsoft.com/office/2006/metadata/properties"/>
    <ds:schemaRef ds:uri="http://schemas.microsoft.com/office/infopath/2007/PartnerControls"/>
    <ds:schemaRef ds:uri="b5c91a5b-2bb7-4578-b196-67f9f68b38d4"/>
    <ds:schemaRef ds:uri="d595c122-6210-4f8e-9a4a-57c6d77bad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2153</Words>
  <Characters>12277</Characters>
  <Application>Microsoft Office Word</Application>
  <DocSecurity>0</DocSecurity>
  <Lines>102</Lines>
  <Paragraphs>28</Paragraphs>
  <ScaleCrop>false</ScaleCrop>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y-next10a</dc:creator>
  <cp:keywords/>
  <dc:description/>
  <cp:lastModifiedBy>松永　梨沙</cp:lastModifiedBy>
  <cp:revision>2</cp:revision>
  <cp:lastPrinted>2022-06-19T12:23:00Z</cp:lastPrinted>
  <dcterms:created xsi:type="dcterms:W3CDTF">2024-11-16T08:54:00Z</dcterms:created>
  <dcterms:modified xsi:type="dcterms:W3CDTF">2024-11-16T08:54:00Z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0x01010068E58A2AFEF7184F8B7F2C37EB3B5C91</vt:lpwstr>
  </property>
  <property fmtid="{D5CDD505-2E9C-101B-9397-08002B2CF9AE}" pid="3" name="MediaServiceImageTags">
    <vt:lpwstr/>
  </property>
</Properties>
</file>