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BE7D" w14:textId="586C902A" w:rsidR="00316404" w:rsidRPr="00487C27" w:rsidRDefault="00D528B7" w:rsidP="00E868B1">
      <w:pPr>
        <w:pStyle w:val="a4"/>
        <w:wordWrap w:val="0"/>
        <w:rPr>
          <w:rFonts w:asciiTheme="minorEastAsia" w:eastAsiaTheme="minorEastAsia" w:hAnsiTheme="minorEastAsia"/>
          <w:sz w:val="20"/>
        </w:rPr>
      </w:pPr>
      <w:r w:rsidRPr="00487C27">
        <w:rPr>
          <w:rFonts w:asciiTheme="minorEastAsia" w:eastAsiaTheme="minorEastAsia" w:hAnsiTheme="minorEastAsia"/>
          <w:sz w:val="20"/>
        </w:rPr>
        <w:t>20</w:t>
      </w:r>
      <w:r w:rsidR="0068622F" w:rsidRPr="00487C27">
        <w:rPr>
          <w:rFonts w:asciiTheme="minorEastAsia" w:eastAsiaTheme="minorEastAsia" w:hAnsiTheme="minorEastAsia" w:hint="eastAsia"/>
          <w:sz w:val="20"/>
        </w:rPr>
        <w:t>23</w:t>
      </w:r>
      <w:r w:rsidR="008445A2" w:rsidRPr="00487C27">
        <w:rPr>
          <w:rFonts w:asciiTheme="minorEastAsia" w:eastAsiaTheme="minorEastAsia" w:hAnsiTheme="minorEastAsia"/>
          <w:sz w:val="20"/>
        </w:rPr>
        <w:t>年</w:t>
      </w:r>
      <w:r w:rsidR="0081409B">
        <w:rPr>
          <w:rFonts w:asciiTheme="minorEastAsia" w:eastAsiaTheme="minorEastAsia" w:hAnsiTheme="minorEastAsia" w:hint="eastAsia"/>
          <w:sz w:val="20"/>
        </w:rPr>
        <w:t xml:space="preserve"> ●</w:t>
      </w:r>
      <w:r w:rsidR="00165E4D" w:rsidRPr="00487C27">
        <w:rPr>
          <w:rFonts w:asciiTheme="minorEastAsia" w:eastAsiaTheme="minorEastAsia" w:hAnsiTheme="minorEastAsia" w:hint="eastAsia"/>
          <w:sz w:val="20"/>
        </w:rPr>
        <w:t>月</w:t>
      </w:r>
      <w:r w:rsidR="0081409B">
        <w:rPr>
          <w:rFonts w:asciiTheme="minorEastAsia" w:eastAsiaTheme="minorEastAsia" w:hAnsiTheme="minorEastAsia" w:hint="eastAsia"/>
          <w:sz w:val="20"/>
        </w:rPr>
        <w:t xml:space="preserve"> ●</w:t>
      </w:r>
      <w:r w:rsidR="008445A2" w:rsidRPr="00487C27">
        <w:rPr>
          <w:rFonts w:asciiTheme="minorEastAsia" w:eastAsiaTheme="minorEastAsia" w:hAnsiTheme="minorEastAsia"/>
          <w:sz w:val="20"/>
        </w:rPr>
        <w:t>日</w:t>
      </w:r>
    </w:p>
    <w:p w14:paraId="2098A7C7" w14:textId="39943565" w:rsidR="001D5C5C" w:rsidRPr="004D4920" w:rsidRDefault="0CBB528D" w:rsidP="000C4462">
      <w:pPr>
        <w:jc w:val="center"/>
        <w:rPr>
          <w:rFonts w:ascii="Times New Roman" w:hAnsi="Times New Roman"/>
        </w:rPr>
      </w:pPr>
      <w:r w:rsidRPr="0CBB528D">
        <w:rPr>
          <w:rFonts w:ascii="Times New Roman" w:hAnsi="Times New Roman"/>
          <w:b/>
          <w:bCs/>
          <w:sz w:val="32"/>
          <w:szCs w:val="32"/>
          <w:u w:val="single"/>
        </w:rPr>
        <w:t>観察期脱落症例費用に関する資料</w:t>
      </w:r>
    </w:p>
    <w:p w14:paraId="69FC92B7" w14:textId="069C771C" w:rsidR="00736314" w:rsidRDefault="00736314" w:rsidP="001D5C5C">
      <w:pPr>
        <w:jc w:val="center"/>
        <w:rPr>
          <w:rFonts w:ascii="Times New Roman" w:hAnsi="Times New Roman"/>
          <w:szCs w:val="21"/>
        </w:rPr>
      </w:pPr>
    </w:p>
    <w:p w14:paraId="3C4AC7D5" w14:textId="6ED24DF8" w:rsidR="004D4920" w:rsidRPr="00487C27" w:rsidRDefault="001665CA" w:rsidP="001D5C5C">
      <w:pPr>
        <w:jc w:val="center"/>
        <w:rPr>
          <w:rFonts w:asciiTheme="minorEastAsia" w:eastAsiaTheme="minorEastAsia" w:hAnsiTheme="minorEastAsia"/>
          <w:sz w:val="20"/>
        </w:rPr>
      </w:pPr>
      <w:r>
        <w:rPr>
          <w:rFonts w:ascii="Times New Roman" w:hAnsi="Times New Roman" w:hint="eastAsia"/>
          <w:szCs w:val="21"/>
        </w:rPr>
        <w:t xml:space="preserve">　　　　　</w:t>
      </w:r>
      <w:r w:rsidR="00CE0E28" w:rsidRPr="00487C27">
        <w:rPr>
          <w:rFonts w:asciiTheme="minorEastAsia" w:eastAsiaTheme="minorEastAsia" w:hAnsiTheme="minorEastAsia"/>
          <w:sz w:val="20"/>
        </w:rPr>
        <w:t>治験</w:t>
      </w:r>
      <w:r w:rsidR="00316404" w:rsidRPr="00487C27">
        <w:rPr>
          <w:rFonts w:asciiTheme="minorEastAsia" w:eastAsiaTheme="minorEastAsia" w:hAnsiTheme="minorEastAsia"/>
          <w:sz w:val="20"/>
        </w:rPr>
        <w:t>依頼者</w:t>
      </w:r>
    </w:p>
    <w:p w14:paraId="5960563A" w14:textId="27C2F14E" w:rsidR="00CE0E28" w:rsidRPr="00487C27" w:rsidRDefault="00C558EC" w:rsidP="001311DC">
      <w:pPr>
        <w:tabs>
          <w:tab w:val="left" w:pos="4470"/>
        </w:tabs>
        <w:wordWrap w:val="0"/>
        <w:jc w:val="right"/>
        <w:rPr>
          <w:rFonts w:asciiTheme="minorEastAsia" w:eastAsiaTheme="minorEastAsia" w:hAnsiTheme="minorEastAsia"/>
          <w:sz w:val="20"/>
          <w:highlight w:val="yellow"/>
        </w:rPr>
      </w:pPr>
      <w:r w:rsidRPr="00487C27">
        <w:rPr>
          <w:rFonts w:asciiTheme="minorEastAsia" w:eastAsiaTheme="minorEastAsia" w:hAnsiTheme="minorEastAsia"/>
          <w:kern w:val="0"/>
          <w:sz w:val="20"/>
        </w:rPr>
        <w:t>住 所</w:t>
      </w:r>
      <w:r w:rsidR="00316404" w:rsidRPr="00487C27">
        <w:rPr>
          <w:rFonts w:asciiTheme="minorEastAsia" w:eastAsiaTheme="minorEastAsia" w:hAnsiTheme="minorEastAsia"/>
          <w:sz w:val="20"/>
        </w:rPr>
        <w:t>：</w:t>
      </w:r>
    </w:p>
    <w:p w14:paraId="5FD8D9B1" w14:textId="32722522" w:rsidR="003426B9" w:rsidRPr="00487C27" w:rsidRDefault="00C558EC" w:rsidP="004D4920">
      <w:pPr>
        <w:jc w:val="right"/>
        <w:rPr>
          <w:rFonts w:asciiTheme="minorEastAsia" w:eastAsiaTheme="minorEastAsia" w:hAnsiTheme="minorEastAsia"/>
          <w:sz w:val="20"/>
        </w:rPr>
      </w:pPr>
      <w:r w:rsidRPr="00487C27">
        <w:rPr>
          <w:rFonts w:asciiTheme="minorEastAsia" w:eastAsiaTheme="minorEastAsia" w:hAnsiTheme="minorEastAsia"/>
          <w:kern w:val="0"/>
          <w:sz w:val="20"/>
        </w:rPr>
        <w:t>名 称</w:t>
      </w:r>
      <w:r w:rsidR="00316404" w:rsidRPr="00487C27">
        <w:rPr>
          <w:rFonts w:asciiTheme="minorEastAsia" w:eastAsiaTheme="minorEastAsia" w:hAnsiTheme="minorEastAsia"/>
          <w:sz w:val="20"/>
        </w:rPr>
        <w:t>：</w:t>
      </w:r>
    </w:p>
    <w:p w14:paraId="1D24475A" w14:textId="639F6BFA" w:rsidR="00316404" w:rsidRPr="001311DC" w:rsidRDefault="00316404" w:rsidP="004D4920">
      <w:pPr>
        <w:spacing w:line="240" w:lineRule="atLeast"/>
        <w:jc w:val="right"/>
        <w:rPr>
          <w:rFonts w:ascii="Times New Roman" w:eastAsia="PMingLiU" w:hAnsi="Times New Roman"/>
          <w:szCs w:val="21"/>
        </w:rPr>
      </w:pPr>
    </w:p>
    <w:p w14:paraId="4F828693" w14:textId="03546CDA" w:rsidR="002539EC" w:rsidRPr="00487C27" w:rsidRDefault="005E729A" w:rsidP="00046420">
      <w:pPr>
        <w:tabs>
          <w:tab w:val="left" w:pos="3060"/>
        </w:tabs>
        <w:spacing w:line="360" w:lineRule="exact"/>
        <w:rPr>
          <w:rFonts w:asciiTheme="minorEastAsia" w:eastAsiaTheme="minorEastAsia" w:hAnsiTheme="minorEastAsia"/>
          <w:bCs/>
          <w:kern w:val="0"/>
          <w:sz w:val="20"/>
        </w:rPr>
      </w:pPr>
      <w:r w:rsidRPr="00487C27">
        <w:rPr>
          <w:rFonts w:asciiTheme="minorEastAsia" w:eastAsiaTheme="minorEastAsia" w:hAnsiTheme="minorEastAsia"/>
          <w:bCs/>
          <w:kern w:val="0"/>
          <w:sz w:val="20"/>
        </w:rPr>
        <w:t>治験課題名：</w:t>
      </w:r>
      <w:r w:rsidR="00046420" w:rsidRPr="00487C27">
        <w:rPr>
          <w:rFonts w:asciiTheme="minorEastAsia" w:eastAsiaTheme="minorEastAsia" w:hAnsiTheme="minorEastAsia"/>
          <w:bCs/>
          <w:kern w:val="0"/>
          <w:sz w:val="20"/>
        </w:rPr>
        <w:t xml:space="preserve"> </w:t>
      </w:r>
    </w:p>
    <w:p w14:paraId="5D719BD4" w14:textId="58E08CF5" w:rsidR="00F34F6F" w:rsidRPr="00487C27" w:rsidRDefault="00316404" w:rsidP="00736314">
      <w:pPr>
        <w:tabs>
          <w:tab w:val="left" w:pos="3060"/>
        </w:tabs>
        <w:spacing w:line="360" w:lineRule="exact"/>
        <w:rPr>
          <w:rFonts w:asciiTheme="minorEastAsia" w:eastAsiaTheme="minorEastAsia" w:hAnsiTheme="minorEastAsia"/>
          <w:bCs/>
          <w:sz w:val="20"/>
        </w:rPr>
      </w:pPr>
      <w:r w:rsidRPr="00487C27">
        <w:rPr>
          <w:rFonts w:asciiTheme="minorEastAsia" w:eastAsiaTheme="minorEastAsia" w:hAnsiTheme="minorEastAsia"/>
          <w:bCs/>
          <w:sz w:val="20"/>
        </w:rPr>
        <w:t>治験実施計画書番号：</w:t>
      </w:r>
      <w:bookmarkStart w:id="0" w:name="_GoBack"/>
      <w:bookmarkEnd w:id="0"/>
    </w:p>
    <w:p w14:paraId="6A73F977" w14:textId="77777777" w:rsidR="00316404" w:rsidRPr="00487C27" w:rsidRDefault="00316404" w:rsidP="00E868B1">
      <w:pPr>
        <w:spacing w:line="240" w:lineRule="atLeast"/>
        <w:rPr>
          <w:rFonts w:asciiTheme="minorEastAsia" w:eastAsiaTheme="minorEastAsia" w:hAnsiTheme="minorEastAsia"/>
          <w:sz w:val="20"/>
        </w:rPr>
      </w:pPr>
    </w:p>
    <w:p w14:paraId="11985ED2" w14:textId="79C4D94E" w:rsidR="00BF694D" w:rsidRPr="00BF694D" w:rsidRDefault="0CBB528D" w:rsidP="0CBB528D">
      <w:pPr>
        <w:rPr>
          <w:rFonts w:asciiTheme="minorEastAsia" w:eastAsiaTheme="minorEastAsia" w:hAnsiTheme="minorEastAsia"/>
          <w:sz w:val="20"/>
        </w:rPr>
      </w:pPr>
      <w:r w:rsidRPr="0CBB528D">
        <w:rPr>
          <w:rFonts w:asciiTheme="minorEastAsia" w:eastAsiaTheme="minorEastAsia" w:hAnsiTheme="minorEastAsia"/>
          <w:sz w:val="20"/>
        </w:rPr>
        <w:t>本治験において投与に至らずにスクリーニング期間中に脱落した症例費用（脱落症例費用）について、1症例あたり50,000円 + 消費税とし、治験依頼者が医療機関に対して発生時に実績に応じて支払うこととする。</w:t>
      </w:r>
    </w:p>
    <w:p w14:paraId="3D0E8C25" w14:textId="77777777" w:rsidR="0051042C" w:rsidRPr="00487C27" w:rsidRDefault="0051042C" w:rsidP="000C7008">
      <w:pPr>
        <w:pStyle w:val="a4"/>
        <w:ind w:right="800"/>
        <w:rPr>
          <w:rFonts w:asciiTheme="minorEastAsia" w:eastAsiaTheme="minorEastAsia" w:hAnsiTheme="minorEastAsia"/>
          <w:sz w:val="20"/>
        </w:rPr>
      </w:pPr>
    </w:p>
    <w:p w14:paraId="519DB517" w14:textId="6F6627B7" w:rsidR="00B65954" w:rsidRPr="00487C27" w:rsidRDefault="007D64F6" w:rsidP="003E719F">
      <w:pPr>
        <w:pStyle w:val="a4"/>
        <w:rPr>
          <w:rFonts w:asciiTheme="minorEastAsia" w:eastAsiaTheme="minorEastAsia" w:hAnsiTheme="minorEastAsia"/>
          <w:sz w:val="20"/>
        </w:rPr>
      </w:pPr>
      <w:r w:rsidRPr="00487C27">
        <w:rPr>
          <w:rFonts w:asciiTheme="minorEastAsia" w:eastAsiaTheme="minorEastAsia" w:hAnsiTheme="minorEastAsia"/>
          <w:sz w:val="20"/>
        </w:rPr>
        <w:t>以上</w:t>
      </w:r>
    </w:p>
    <w:sectPr w:rsidR="00B65954" w:rsidRPr="00487C27" w:rsidSect="00C2475D">
      <w:pgSz w:w="11906" w:h="16838" w:code="9"/>
      <w:pgMar w:top="709" w:right="1361" w:bottom="426"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5C34A" w14:textId="77777777" w:rsidR="003339D6" w:rsidRDefault="003339D6">
      <w:r>
        <w:separator/>
      </w:r>
    </w:p>
  </w:endnote>
  <w:endnote w:type="continuationSeparator" w:id="0">
    <w:p w14:paraId="07077A9C" w14:textId="77777777" w:rsidR="003339D6" w:rsidRDefault="0033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590DE" w14:textId="77777777" w:rsidR="003339D6" w:rsidRDefault="003339D6">
      <w:r>
        <w:separator/>
      </w:r>
    </w:p>
  </w:footnote>
  <w:footnote w:type="continuationSeparator" w:id="0">
    <w:p w14:paraId="43B12F0E" w14:textId="77777777" w:rsidR="003339D6" w:rsidRDefault="003339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80E"/>
    <w:multiLevelType w:val="hybridMultilevel"/>
    <w:tmpl w:val="9F9EE3B4"/>
    <w:lvl w:ilvl="0" w:tplc="0409000B">
      <w:start w:val="1"/>
      <w:numFmt w:val="bullet"/>
      <w:lvlText w:val=""/>
      <w:lvlJc w:val="left"/>
      <w:pPr>
        <w:ind w:left="619" w:hanging="420"/>
      </w:pPr>
      <w:rPr>
        <w:rFonts w:ascii="Wingdings" w:hAnsi="Wingdings" w:hint="default"/>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 w15:restartNumberingAfterBreak="0">
    <w:nsid w:val="097F7744"/>
    <w:multiLevelType w:val="hybridMultilevel"/>
    <w:tmpl w:val="F4DE8506"/>
    <w:lvl w:ilvl="0" w:tplc="99A86A0A">
      <w:start w:val="1"/>
      <w:numFmt w:val="decimal"/>
      <w:lvlText w:val="%1．"/>
      <w:lvlJc w:val="left"/>
      <w:pPr>
        <w:tabs>
          <w:tab w:val="num" w:pos="360"/>
        </w:tabs>
        <w:ind w:left="360" w:hanging="360"/>
      </w:pPr>
      <w:rPr>
        <w:rFonts w:ascii="Times New Roman" w:eastAsia="ＭＳ 明朝"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FF4360"/>
    <w:multiLevelType w:val="hybridMultilevel"/>
    <w:tmpl w:val="FCF297BA"/>
    <w:lvl w:ilvl="0" w:tplc="0409000B">
      <w:start w:val="1"/>
      <w:numFmt w:val="bullet"/>
      <w:lvlText w:val=""/>
      <w:lvlJc w:val="left"/>
      <w:pPr>
        <w:ind w:left="630" w:hanging="21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38D3B78"/>
    <w:multiLevelType w:val="hybridMultilevel"/>
    <w:tmpl w:val="52C49DD2"/>
    <w:lvl w:ilvl="0" w:tplc="04090001">
      <w:start w:val="1"/>
      <w:numFmt w:val="bullet"/>
      <w:lvlText w:val=""/>
      <w:lvlJc w:val="left"/>
      <w:pPr>
        <w:ind w:left="644" w:hanging="420"/>
      </w:pPr>
      <w:rPr>
        <w:rFonts w:ascii="Wingdings" w:hAnsi="Wingdings" w:hint="default"/>
        <w:b w:val="0"/>
        <w:i w:val="0"/>
        <w:sz w:val="21"/>
        <w:u w:val="none"/>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20DA0EEB"/>
    <w:multiLevelType w:val="hybridMultilevel"/>
    <w:tmpl w:val="152EE7CA"/>
    <w:lvl w:ilvl="0" w:tplc="6A500BB8">
      <w:start w:val="1"/>
      <w:numFmt w:val="bullet"/>
      <w:lvlText w:val="●"/>
      <w:lvlJc w:val="left"/>
      <w:pPr>
        <w:ind w:left="410" w:hanging="210"/>
      </w:pPr>
      <w:rPr>
        <w:rFonts w:ascii="ＭＳ 明朝" w:eastAsia="ＭＳ 明朝" w:hAnsi="ＭＳ 明朝" w:cs="Times New Roman" w:hint="eastAsia"/>
        <w:b/>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22597829"/>
    <w:multiLevelType w:val="hybridMultilevel"/>
    <w:tmpl w:val="3E046EF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0C4C00"/>
    <w:multiLevelType w:val="hybridMultilevel"/>
    <w:tmpl w:val="A3B2884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28698E"/>
    <w:multiLevelType w:val="hybridMultilevel"/>
    <w:tmpl w:val="C786D4A2"/>
    <w:lvl w:ilvl="0" w:tplc="2D02172E">
      <w:start w:val="1"/>
      <w:numFmt w:val="lowerLetter"/>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297517CB"/>
    <w:multiLevelType w:val="hybridMultilevel"/>
    <w:tmpl w:val="0A84A52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184534"/>
    <w:multiLevelType w:val="multilevel"/>
    <w:tmpl w:val="73D881F4"/>
    <w:lvl w:ilvl="0">
      <w:start w:val="2"/>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C0C66FB"/>
    <w:multiLevelType w:val="hybridMultilevel"/>
    <w:tmpl w:val="201A0A34"/>
    <w:lvl w:ilvl="0" w:tplc="0409000B">
      <w:start w:val="1"/>
      <w:numFmt w:val="bullet"/>
      <w:lvlText w:val=""/>
      <w:lvlJc w:val="left"/>
      <w:pPr>
        <w:ind w:left="819" w:hanging="420"/>
      </w:pPr>
      <w:rPr>
        <w:rFonts w:ascii="Wingdings" w:hAnsi="Wingdings" w:hint="default"/>
      </w:rPr>
    </w:lvl>
    <w:lvl w:ilvl="1" w:tplc="0409000B">
      <w:start w:val="1"/>
      <w:numFmt w:val="bullet"/>
      <w:lvlText w:val=""/>
      <w:lvlJc w:val="left"/>
      <w:pPr>
        <w:ind w:left="1179" w:hanging="36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11" w15:restartNumberingAfterBreak="0">
    <w:nsid w:val="3FA261C8"/>
    <w:multiLevelType w:val="hybridMultilevel"/>
    <w:tmpl w:val="73D881F4"/>
    <w:lvl w:ilvl="0" w:tplc="D43A72B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D5C56A"/>
    <w:multiLevelType w:val="hybridMultilevel"/>
    <w:tmpl w:val="A3FC952A"/>
    <w:lvl w:ilvl="0" w:tplc="DE5E5A5C">
      <w:start w:val="1"/>
      <w:numFmt w:val="bullet"/>
      <w:lvlText w:val="Ø"/>
      <w:lvlJc w:val="left"/>
      <w:pPr>
        <w:ind w:left="420" w:hanging="420"/>
      </w:pPr>
      <w:rPr>
        <w:rFonts w:ascii="Wingdings" w:hAnsi="Wingdings" w:hint="default"/>
      </w:rPr>
    </w:lvl>
    <w:lvl w:ilvl="1" w:tplc="13667D00">
      <w:start w:val="1"/>
      <w:numFmt w:val="bullet"/>
      <w:lvlText w:val="o"/>
      <w:lvlJc w:val="left"/>
      <w:pPr>
        <w:ind w:left="840" w:hanging="420"/>
      </w:pPr>
      <w:rPr>
        <w:rFonts w:ascii="Courier New" w:hAnsi="Courier New" w:hint="default"/>
      </w:rPr>
    </w:lvl>
    <w:lvl w:ilvl="2" w:tplc="DEBEA186">
      <w:start w:val="1"/>
      <w:numFmt w:val="bullet"/>
      <w:lvlText w:val=""/>
      <w:lvlJc w:val="left"/>
      <w:pPr>
        <w:ind w:left="1260" w:hanging="420"/>
      </w:pPr>
      <w:rPr>
        <w:rFonts w:ascii="Wingdings" w:hAnsi="Wingdings" w:hint="default"/>
      </w:rPr>
    </w:lvl>
    <w:lvl w:ilvl="3" w:tplc="FC6EA16C">
      <w:start w:val="1"/>
      <w:numFmt w:val="bullet"/>
      <w:lvlText w:val=""/>
      <w:lvlJc w:val="left"/>
      <w:pPr>
        <w:ind w:left="1680" w:hanging="420"/>
      </w:pPr>
      <w:rPr>
        <w:rFonts w:ascii="Symbol" w:hAnsi="Symbol" w:hint="default"/>
      </w:rPr>
    </w:lvl>
    <w:lvl w:ilvl="4" w:tplc="4D5E9B56">
      <w:start w:val="1"/>
      <w:numFmt w:val="bullet"/>
      <w:lvlText w:val="o"/>
      <w:lvlJc w:val="left"/>
      <w:pPr>
        <w:ind w:left="2100" w:hanging="420"/>
      </w:pPr>
      <w:rPr>
        <w:rFonts w:ascii="Courier New" w:hAnsi="Courier New" w:hint="default"/>
      </w:rPr>
    </w:lvl>
    <w:lvl w:ilvl="5" w:tplc="DE82E444">
      <w:start w:val="1"/>
      <w:numFmt w:val="bullet"/>
      <w:lvlText w:val=""/>
      <w:lvlJc w:val="left"/>
      <w:pPr>
        <w:ind w:left="2520" w:hanging="420"/>
      </w:pPr>
      <w:rPr>
        <w:rFonts w:ascii="Wingdings" w:hAnsi="Wingdings" w:hint="default"/>
      </w:rPr>
    </w:lvl>
    <w:lvl w:ilvl="6" w:tplc="AEE2B738">
      <w:start w:val="1"/>
      <w:numFmt w:val="bullet"/>
      <w:lvlText w:val=""/>
      <w:lvlJc w:val="left"/>
      <w:pPr>
        <w:ind w:left="2940" w:hanging="420"/>
      </w:pPr>
      <w:rPr>
        <w:rFonts w:ascii="Symbol" w:hAnsi="Symbol" w:hint="default"/>
      </w:rPr>
    </w:lvl>
    <w:lvl w:ilvl="7" w:tplc="54884DC2">
      <w:start w:val="1"/>
      <w:numFmt w:val="bullet"/>
      <w:lvlText w:val="o"/>
      <w:lvlJc w:val="left"/>
      <w:pPr>
        <w:ind w:left="3360" w:hanging="420"/>
      </w:pPr>
      <w:rPr>
        <w:rFonts w:ascii="Courier New" w:hAnsi="Courier New" w:hint="default"/>
      </w:rPr>
    </w:lvl>
    <w:lvl w:ilvl="8" w:tplc="76EA5028">
      <w:start w:val="1"/>
      <w:numFmt w:val="bullet"/>
      <w:lvlText w:val=""/>
      <w:lvlJc w:val="left"/>
      <w:pPr>
        <w:ind w:left="3780" w:hanging="420"/>
      </w:pPr>
      <w:rPr>
        <w:rFonts w:ascii="Wingdings" w:hAnsi="Wingdings" w:hint="default"/>
      </w:rPr>
    </w:lvl>
  </w:abstractNum>
  <w:abstractNum w:abstractNumId="13" w15:restartNumberingAfterBreak="0">
    <w:nsid w:val="41FE6E4E"/>
    <w:multiLevelType w:val="hybridMultilevel"/>
    <w:tmpl w:val="059C920A"/>
    <w:lvl w:ilvl="0" w:tplc="48D4807C">
      <w:start w:val="1"/>
      <w:numFmt w:val="decimal"/>
      <w:lvlText w:val="(%1)"/>
      <w:lvlJc w:val="left"/>
      <w:pPr>
        <w:tabs>
          <w:tab w:val="num" w:pos="920"/>
        </w:tabs>
        <w:ind w:left="920" w:hanging="360"/>
      </w:pPr>
    </w:lvl>
    <w:lvl w:ilvl="1" w:tplc="27461052">
      <w:start w:val="3"/>
      <w:numFmt w:val="decimalFullWidth"/>
      <w:lvlText w:val="（%2）"/>
      <w:lvlJc w:val="left"/>
      <w:pPr>
        <w:ind w:left="1568" w:hanging="720"/>
      </w:pPr>
      <w:rPr>
        <w:b/>
        <w:color w:val="auto"/>
      </w:rPr>
    </w:lvl>
    <w:lvl w:ilvl="2" w:tplc="04090011">
      <w:start w:val="1"/>
      <w:numFmt w:val="decimalEnclosedCircle"/>
      <w:lvlText w:val="%3"/>
      <w:lvlJc w:val="left"/>
      <w:pPr>
        <w:tabs>
          <w:tab w:val="num" w:pos="1688"/>
        </w:tabs>
        <w:ind w:left="1688" w:hanging="420"/>
      </w:pPr>
    </w:lvl>
    <w:lvl w:ilvl="3" w:tplc="0409000F">
      <w:start w:val="1"/>
      <w:numFmt w:val="decimal"/>
      <w:lvlText w:val="%4."/>
      <w:lvlJc w:val="left"/>
      <w:pPr>
        <w:tabs>
          <w:tab w:val="num" w:pos="2108"/>
        </w:tabs>
        <w:ind w:left="2108" w:hanging="420"/>
      </w:pPr>
    </w:lvl>
    <w:lvl w:ilvl="4" w:tplc="04090017">
      <w:start w:val="1"/>
      <w:numFmt w:val="aiueoFullWidth"/>
      <w:lvlText w:val="(%5)"/>
      <w:lvlJc w:val="left"/>
      <w:pPr>
        <w:tabs>
          <w:tab w:val="num" w:pos="2528"/>
        </w:tabs>
        <w:ind w:left="2528" w:hanging="420"/>
      </w:pPr>
    </w:lvl>
    <w:lvl w:ilvl="5" w:tplc="04090011">
      <w:start w:val="1"/>
      <w:numFmt w:val="decimalEnclosedCircle"/>
      <w:lvlText w:val="%6"/>
      <w:lvlJc w:val="left"/>
      <w:pPr>
        <w:tabs>
          <w:tab w:val="num" w:pos="2948"/>
        </w:tabs>
        <w:ind w:left="2948" w:hanging="420"/>
      </w:pPr>
    </w:lvl>
    <w:lvl w:ilvl="6" w:tplc="0409000F">
      <w:start w:val="1"/>
      <w:numFmt w:val="decimal"/>
      <w:lvlText w:val="%7."/>
      <w:lvlJc w:val="left"/>
      <w:pPr>
        <w:tabs>
          <w:tab w:val="num" w:pos="3368"/>
        </w:tabs>
        <w:ind w:left="3368" w:hanging="420"/>
      </w:pPr>
    </w:lvl>
    <w:lvl w:ilvl="7" w:tplc="04090017">
      <w:start w:val="1"/>
      <w:numFmt w:val="aiueoFullWidth"/>
      <w:lvlText w:val="(%8)"/>
      <w:lvlJc w:val="left"/>
      <w:pPr>
        <w:tabs>
          <w:tab w:val="num" w:pos="3788"/>
        </w:tabs>
        <w:ind w:left="3788" w:hanging="420"/>
      </w:pPr>
    </w:lvl>
    <w:lvl w:ilvl="8" w:tplc="04090011">
      <w:start w:val="1"/>
      <w:numFmt w:val="decimalEnclosedCircle"/>
      <w:lvlText w:val="%9"/>
      <w:lvlJc w:val="left"/>
      <w:pPr>
        <w:tabs>
          <w:tab w:val="num" w:pos="4208"/>
        </w:tabs>
        <w:ind w:left="4208" w:hanging="420"/>
      </w:pPr>
    </w:lvl>
  </w:abstractNum>
  <w:abstractNum w:abstractNumId="14" w15:restartNumberingAfterBreak="0">
    <w:nsid w:val="43AA11DD"/>
    <w:multiLevelType w:val="singleLevel"/>
    <w:tmpl w:val="09B0EBD4"/>
    <w:lvl w:ilvl="0">
      <w:start w:val="3"/>
      <w:numFmt w:val="decimalFullWidth"/>
      <w:lvlText w:val="%1．"/>
      <w:lvlJc w:val="left"/>
      <w:pPr>
        <w:tabs>
          <w:tab w:val="num" w:pos="420"/>
        </w:tabs>
        <w:ind w:left="420" w:hanging="420"/>
      </w:pPr>
      <w:rPr>
        <w:rFonts w:hint="eastAsia"/>
      </w:rPr>
    </w:lvl>
  </w:abstractNum>
  <w:abstractNum w:abstractNumId="15" w15:restartNumberingAfterBreak="0">
    <w:nsid w:val="49B67CEA"/>
    <w:multiLevelType w:val="hybridMultilevel"/>
    <w:tmpl w:val="C5F876E2"/>
    <w:lvl w:ilvl="0" w:tplc="AC9C90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F422C59"/>
    <w:multiLevelType w:val="hybridMultilevel"/>
    <w:tmpl w:val="107A8312"/>
    <w:lvl w:ilvl="0" w:tplc="FDAC6A22">
      <w:start w:val="1"/>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15:restartNumberingAfterBreak="0">
    <w:nsid w:val="60671D81"/>
    <w:multiLevelType w:val="hybridMultilevel"/>
    <w:tmpl w:val="1160149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607C3A96"/>
    <w:multiLevelType w:val="multilevel"/>
    <w:tmpl w:val="F4DE8506"/>
    <w:lvl w:ilvl="0">
      <w:start w:val="1"/>
      <w:numFmt w:val="decimal"/>
      <w:lvlText w:val="%1．"/>
      <w:lvlJc w:val="left"/>
      <w:pPr>
        <w:tabs>
          <w:tab w:val="num" w:pos="360"/>
        </w:tabs>
        <w:ind w:left="360" w:hanging="360"/>
      </w:pPr>
      <w:rPr>
        <w:rFonts w:ascii="Times New Roman" w:eastAsia="ＭＳ 明朝"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0C77FBC"/>
    <w:multiLevelType w:val="hybridMultilevel"/>
    <w:tmpl w:val="46024EBE"/>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0" w15:restartNumberingAfterBreak="0">
    <w:nsid w:val="611072EC"/>
    <w:multiLevelType w:val="hybridMultilevel"/>
    <w:tmpl w:val="0D2A51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1721386"/>
    <w:multiLevelType w:val="hybridMultilevel"/>
    <w:tmpl w:val="7F3A75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EE80460"/>
    <w:multiLevelType w:val="hybridMultilevel"/>
    <w:tmpl w:val="059C920A"/>
    <w:lvl w:ilvl="0" w:tplc="48D4807C">
      <w:start w:val="1"/>
      <w:numFmt w:val="decimal"/>
      <w:lvlText w:val="(%1)"/>
      <w:lvlJc w:val="left"/>
      <w:pPr>
        <w:tabs>
          <w:tab w:val="num" w:pos="920"/>
        </w:tabs>
        <w:ind w:left="920" w:hanging="360"/>
      </w:pPr>
    </w:lvl>
    <w:lvl w:ilvl="1" w:tplc="27461052">
      <w:start w:val="3"/>
      <w:numFmt w:val="decimalFullWidth"/>
      <w:lvlText w:val="（%2）"/>
      <w:lvlJc w:val="left"/>
      <w:pPr>
        <w:ind w:left="1568" w:hanging="720"/>
      </w:pPr>
      <w:rPr>
        <w:b/>
        <w:color w:val="auto"/>
      </w:rPr>
    </w:lvl>
    <w:lvl w:ilvl="2" w:tplc="04090011">
      <w:start w:val="1"/>
      <w:numFmt w:val="decimalEnclosedCircle"/>
      <w:lvlText w:val="%3"/>
      <w:lvlJc w:val="left"/>
      <w:pPr>
        <w:tabs>
          <w:tab w:val="num" w:pos="1688"/>
        </w:tabs>
        <w:ind w:left="1688" w:hanging="420"/>
      </w:pPr>
    </w:lvl>
    <w:lvl w:ilvl="3" w:tplc="0409000F">
      <w:start w:val="1"/>
      <w:numFmt w:val="decimal"/>
      <w:lvlText w:val="%4."/>
      <w:lvlJc w:val="left"/>
      <w:pPr>
        <w:tabs>
          <w:tab w:val="num" w:pos="2108"/>
        </w:tabs>
        <w:ind w:left="2108" w:hanging="420"/>
      </w:pPr>
    </w:lvl>
    <w:lvl w:ilvl="4" w:tplc="04090017">
      <w:start w:val="1"/>
      <w:numFmt w:val="aiueoFullWidth"/>
      <w:lvlText w:val="(%5)"/>
      <w:lvlJc w:val="left"/>
      <w:pPr>
        <w:tabs>
          <w:tab w:val="num" w:pos="2528"/>
        </w:tabs>
        <w:ind w:left="2528" w:hanging="420"/>
      </w:pPr>
    </w:lvl>
    <w:lvl w:ilvl="5" w:tplc="04090011">
      <w:start w:val="1"/>
      <w:numFmt w:val="decimalEnclosedCircle"/>
      <w:lvlText w:val="%6"/>
      <w:lvlJc w:val="left"/>
      <w:pPr>
        <w:tabs>
          <w:tab w:val="num" w:pos="2948"/>
        </w:tabs>
        <w:ind w:left="2948" w:hanging="420"/>
      </w:pPr>
    </w:lvl>
    <w:lvl w:ilvl="6" w:tplc="0409000F">
      <w:start w:val="1"/>
      <w:numFmt w:val="decimal"/>
      <w:lvlText w:val="%7."/>
      <w:lvlJc w:val="left"/>
      <w:pPr>
        <w:tabs>
          <w:tab w:val="num" w:pos="3368"/>
        </w:tabs>
        <w:ind w:left="3368" w:hanging="420"/>
      </w:pPr>
    </w:lvl>
    <w:lvl w:ilvl="7" w:tplc="04090017">
      <w:start w:val="1"/>
      <w:numFmt w:val="aiueoFullWidth"/>
      <w:lvlText w:val="(%8)"/>
      <w:lvlJc w:val="left"/>
      <w:pPr>
        <w:tabs>
          <w:tab w:val="num" w:pos="3788"/>
        </w:tabs>
        <w:ind w:left="3788" w:hanging="420"/>
      </w:pPr>
    </w:lvl>
    <w:lvl w:ilvl="8" w:tplc="04090011">
      <w:start w:val="1"/>
      <w:numFmt w:val="decimalEnclosedCircle"/>
      <w:lvlText w:val="%9"/>
      <w:lvlJc w:val="left"/>
      <w:pPr>
        <w:tabs>
          <w:tab w:val="num" w:pos="4208"/>
        </w:tabs>
        <w:ind w:left="4208" w:hanging="420"/>
      </w:pPr>
    </w:lvl>
  </w:abstractNum>
  <w:abstractNum w:abstractNumId="23" w15:restartNumberingAfterBreak="0">
    <w:nsid w:val="74B170C5"/>
    <w:multiLevelType w:val="singleLevel"/>
    <w:tmpl w:val="F63862FA"/>
    <w:lvl w:ilvl="0">
      <w:start w:val="1"/>
      <w:numFmt w:val="decimalFullWidth"/>
      <w:lvlText w:val="%1．"/>
      <w:lvlJc w:val="left"/>
      <w:pPr>
        <w:tabs>
          <w:tab w:val="num" w:pos="420"/>
        </w:tabs>
        <w:ind w:left="420" w:hanging="420"/>
      </w:pPr>
      <w:rPr>
        <w:rFonts w:hint="eastAsia"/>
      </w:rPr>
    </w:lvl>
  </w:abstractNum>
  <w:abstractNum w:abstractNumId="24" w15:restartNumberingAfterBreak="0">
    <w:nsid w:val="79D9541A"/>
    <w:multiLevelType w:val="hybridMultilevel"/>
    <w:tmpl w:val="059C920A"/>
    <w:lvl w:ilvl="0" w:tplc="48D4807C">
      <w:start w:val="1"/>
      <w:numFmt w:val="decimal"/>
      <w:lvlText w:val="(%1)"/>
      <w:lvlJc w:val="left"/>
      <w:pPr>
        <w:tabs>
          <w:tab w:val="num" w:pos="920"/>
        </w:tabs>
        <w:ind w:left="920" w:hanging="360"/>
      </w:pPr>
    </w:lvl>
    <w:lvl w:ilvl="1" w:tplc="27461052">
      <w:start w:val="3"/>
      <w:numFmt w:val="decimalFullWidth"/>
      <w:lvlText w:val="（%2）"/>
      <w:lvlJc w:val="left"/>
      <w:pPr>
        <w:ind w:left="1568" w:hanging="720"/>
      </w:pPr>
      <w:rPr>
        <w:b/>
        <w:color w:val="auto"/>
      </w:rPr>
    </w:lvl>
    <w:lvl w:ilvl="2" w:tplc="04090011">
      <w:start w:val="1"/>
      <w:numFmt w:val="decimalEnclosedCircle"/>
      <w:lvlText w:val="%3"/>
      <w:lvlJc w:val="left"/>
      <w:pPr>
        <w:tabs>
          <w:tab w:val="num" w:pos="1688"/>
        </w:tabs>
        <w:ind w:left="1688" w:hanging="420"/>
      </w:pPr>
    </w:lvl>
    <w:lvl w:ilvl="3" w:tplc="0409000F">
      <w:start w:val="1"/>
      <w:numFmt w:val="decimal"/>
      <w:lvlText w:val="%4."/>
      <w:lvlJc w:val="left"/>
      <w:pPr>
        <w:tabs>
          <w:tab w:val="num" w:pos="2108"/>
        </w:tabs>
        <w:ind w:left="2108" w:hanging="420"/>
      </w:pPr>
    </w:lvl>
    <w:lvl w:ilvl="4" w:tplc="04090017">
      <w:start w:val="1"/>
      <w:numFmt w:val="aiueoFullWidth"/>
      <w:lvlText w:val="(%5)"/>
      <w:lvlJc w:val="left"/>
      <w:pPr>
        <w:tabs>
          <w:tab w:val="num" w:pos="2528"/>
        </w:tabs>
        <w:ind w:left="2528" w:hanging="420"/>
      </w:pPr>
    </w:lvl>
    <w:lvl w:ilvl="5" w:tplc="04090011">
      <w:start w:val="1"/>
      <w:numFmt w:val="decimalEnclosedCircle"/>
      <w:lvlText w:val="%6"/>
      <w:lvlJc w:val="left"/>
      <w:pPr>
        <w:tabs>
          <w:tab w:val="num" w:pos="2948"/>
        </w:tabs>
        <w:ind w:left="2948" w:hanging="420"/>
      </w:pPr>
    </w:lvl>
    <w:lvl w:ilvl="6" w:tplc="0409000F">
      <w:start w:val="1"/>
      <w:numFmt w:val="decimal"/>
      <w:lvlText w:val="%7."/>
      <w:lvlJc w:val="left"/>
      <w:pPr>
        <w:tabs>
          <w:tab w:val="num" w:pos="3368"/>
        </w:tabs>
        <w:ind w:left="3368" w:hanging="420"/>
      </w:pPr>
    </w:lvl>
    <w:lvl w:ilvl="7" w:tplc="04090017">
      <w:start w:val="1"/>
      <w:numFmt w:val="aiueoFullWidth"/>
      <w:lvlText w:val="(%8)"/>
      <w:lvlJc w:val="left"/>
      <w:pPr>
        <w:tabs>
          <w:tab w:val="num" w:pos="3788"/>
        </w:tabs>
        <w:ind w:left="3788" w:hanging="420"/>
      </w:pPr>
    </w:lvl>
    <w:lvl w:ilvl="8" w:tplc="04090011">
      <w:start w:val="1"/>
      <w:numFmt w:val="decimalEnclosedCircle"/>
      <w:lvlText w:val="%9"/>
      <w:lvlJc w:val="left"/>
      <w:pPr>
        <w:tabs>
          <w:tab w:val="num" w:pos="4208"/>
        </w:tabs>
        <w:ind w:left="4208" w:hanging="420"/>
      </w:pPr>
    </w:lvl>
  </w:abstractNum>
  <w:abstractNum w:abstractNumId="25" w15:restartNumberingAfterBreak="0">
    <w:nsid w:val="7E5552C3"/>
    <w:multiLevelType w:val="hybridMultilevel"/>
    <w:tmpl w:val="BB460294"/>
    <w:lvl w:ilvl="0" w:tplc="2E1E7FA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
  </w:num>
  <w:num w:numId="2">
    <w:abstractNumId w:val="14"/>
  </w:num>
  <w:num w:numId="3">
    <w:abstractNumId w:val="7"/>
  </w:num>
  <w:num w:numId="4">
    <w:abstractNumId w:val="1"/>
  </w:num>
  <w:num w:numId="5">
    <w:abstractNumId w:val="18"/>
  </w:num>
  <w:num w:numId="6">
    <w:abstractNumId w:val="11"/>
  </w:num>
  <w:num w:numId="7">
    <w:abstractNumId w:val="9"/>
  </w:num>
  <w:num w:numId="8">
    <w:abstractNumId w:val="25"/>
  </w:num>
  <w:num w:numId="9">
    <w:abstractNumId w:val="15"/>
  </w:num>
  <w:num w:numId="10">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5"/>
  </w:num>
  <w:num w:numId="15">
    <w:abstractNumId w:val="16"/>
  </w:num>
  <w:num w:numId="16">
    <w:abstractNumId w:val="17"/>
  </w:num>
  <w:num w:numId="17">
    <w:abstractNumId w:val="2"/>
  </w:num>
  <w:num w:numId="18">
    <w:abstractNumId w:val="19"/>
  </w:num>
  <w:num w:numId="19">
    <w:abstractNumId w:val="4"/>
  </w:num>
  <w:num w:numId="20">
    <w:abstractNumId w:val="22"/>
  </w:num>
  <w:num w:numId="21">
    <w:abstractNumId w:val="13"/>
  </w:num>
  <w:num w:numId="22">
    <w:abstractNumId w:val="20"/>
  </w:num>
  <w:num w:numId="23">
    <w:abstractNumId w:val="10"/>
  </w:num>
  <w:num w:numId="24">
    <w:abstractNumId w:val="0"/>
  </w:num>
  <w:num w:numId="25">
    <w:abstractNumId w:val="12"/>
  </w:num>
  <w:num w:numId="26">
    <w:abstractNumId w:val="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41"/>
    <w:rsid w:val="000010AD"/>
    <w:rsid w:val="0000423F"/>
    <w:rsid w:val="00005FA6"/>
    <w:rsid w:val="00031AB1"/>
    <w:rsid w:val="000351F0"/>
    <w:rsid w:val="00046420"/>
    <w:rsid w:val="00050CEB"/>
    <w:rsid w:val="00060F79"/>
    <w:rsid w:val="000672E2"/>
    <w:rsid w:val="00071AB9"/>
    <w:rsid w:val="00077FEA"/>
    <w:rsid w:val="00092753"/>
    <w:rsid w:val="00092896"/>
    <w:rsid w:val="000A3A44"/>
    <w:rsid w:val="000A4577"/>
    <w:rsid w:val="000C3EA1"/>
    <w:rsid w:val="000C4462"/>
    <w:rsid w:val="000C7008"/>
    <w:rsid w:val="000D0F9F"/>
    <w:rsid w:val="000D2F77"/>
    <w:rsid w:val="000D6189"/>
    <w:rsid w:val="000E3BE5"/>
    <w:rsid w:val="000F04C3"/>
    <w:rsid w:val="000F080C"/>
    <w:rsid w:val="001104C3"/>
    <w:rsid w:val="00124F95"/>
    <w:rsid w:val="00130FCE"/>
    <w:rsid w:val="001311DC"/>
    <w:rsid w:val="00146A8A"/>
    <w:rsid w:val="00156077"/>
    <w:rsid w:val="00165E4D"/>
    <w:rsid w:val="00165FA7"/>
    <w:rsid w:val="001665CA"/>
    <w:rsid w:val="00181F41"/>
    <w:rsid w:val="00193855"/>
    <w:rsid w:val="001A02D8"/>
    <w:rsid w:val="001C49C7"/>
    <w:rsid w:val="001C70B0"/>
    <w:rsid w:val="001C7164"/>
    <w:rsid w:val="001D4188"/>
    <w:rsid w:val="001D5C5C"/>
    <w:rsid w:val="002118A0"/>
    <w:rsid w:val="00227802"/>
    <w:rsid w:val="00233856"/>
    <w:rsid w:val="002517D9"/>
    <w:rsid w:val="002539EC"/>
    <w:rsid w:val="00281F86"/>
    <w:rsid w:val="00287046"/>
    <w:rsid w:val="002923DF"/>
    <w:rsid w:val="002A10F7"/>
    <w:rsid w:val="002A1E01"/>
    <w:rsid w:val="002A5C0B"/>
    <w:rsid w:val="00305279"/>
    <w:rsid w:val="00306A9C"/>
    <w:rsid w:val="00310E87"/>
    <w:rsid w:val="003123E4"/>
    <w:rsid w:val="0031300E"/>
    <w:rsid w:val="0031584E"/>
    <w:rsid w:val="00316404"/>
    <w:rsid w:val="003226CE"/>
    <w:rsid w:val="003339D6"/>
    <w:rsid w:val="00341996"/>
    <w:rsid w:val="003426B9"/>
    <w:rsid w:val="00351753"/>
    <w:rsid w:val="003548A7"/>
    <w:rsid w:val="00355752"/>
    <w:rsid w:val="0036730B"/>
    <w:rsid w:val="00373AD1"/>
    <w:rsid w:val="003745C1"/>
    <w:rsid w:val="00375ABF"/>
    <w:rsid w:val="003859AC"/>
    <w:rsid w:val="0038647A"/>
    <w:rsid w:val="0039206D"/>
    <w:rsid w:val="003A34B2"/>
    <w:rsid w:val="003B177E"/>
    <w:rsid w:val="003D5AC5"/>
    <w:rsid w:val="003D7EE0"/>
    <w:rsid w:val="003E0A0F"/>
    <w:rsid w:val="003E1A99"/>
    <w:rsid w:val="003E719F"/>
    <w:rsid w:val="003F0041"/>
    <w:rsid w:val="003F02D0"/>
    <w:rsid w:val="003F5B47"/>
    <w:rsid w:val="00402645"/>
    <w:rsid w:val="00417B18"/>
    <w:rsid w:val="004275FD"/>
    <w:rsid w:val="00456B3A"/>
    <w:rsid w:val="00462AAD"/>
    <w:rsid w:val="00485361"/>
    <w:rsid w:val="00486838"/>
    <w:rsid w:val="00486C77"/>
    <w:rsid w:val="00487C27"/>
    <w:rsid w:val="004A1395"/>
    <w:rsid w:val="004A692C"/>
    <w:rsid w:val="004B0526"/>
    <w:rsid w:val="004C348A"/>
    <w:rsid w:val="004C5C51"/>
    <w:rsid w:val="004C72AC"/>
    <w:rsid w:val="004C7723"/>
    <w:rsid w:val="004D0236"/>
    <w:rsid w:val="004D4920"/>
    <w:rsid w:val="004D4DFA"/>
    <w:rsid w:val="004E03B4"/>
    <w:rsid w:val="004E078C"/>
    <w:rsid w:val="004F5ED7"/>
    <w:rsid w:val="005014B1"/>
    <w:rsid w:val="00502168"/>
    <w:rsid w:val="005052D9"/>
    <w:rsid w:val="0051042C"/>
    <w:rsid w:val="0051148A"/>
    <w:rsid w:val="00521B35"/>
    <w:rsid w:val="00521CF9"/>
    <w:rsid w:val="00524891"/>
    <w:rsid w:val="005302F4"/>
    <w:rsid w:val="00536470"/>
    <w:rsid w:val="005421AF"/>
    <w:rsid w:val="00545B03"/>
    <w:rsid w:val="00552A1E"/>
    <w:rsid w:val="00552BB0"/>
    <w:rsid w:val="00554C61"/>
    <w:rsid w:val="005579B5"/>
    <w:rsid w:val="00561C71"/>
    <w:rsid w:val="00562EBB"/>
    <w:rsid w:val="00562FBF"/>
    <w:rsid w:val="00564E93"/>
    <w:rsid w:val="005667AB"/>
    <w:rsid w:val="005855C0"/>
    <w:rsid w:val="00597134"/>
    <w:rsid w:val="0059761E"/>
    <w:rsid w:val="005A0AE2"/>
    <w:rsid w:val="005A5D7D"/>
    <w:rsid w:val="005C1230"/>
    <w:rsid w:val="005E2ECD"/>
    <w:rsid w:val="005E5CBB"/>
    <w:rsid w:val="005E729A"/>
    <w:rsid w:val="005F4B30"/>
    <w:rsid w:val="00601B4D"/>
    <w:rsid w:val="006059C3"/>
    <w:rsid w:val="00610B02"/>
    <w:rsid w:val="00611A2F"/>
    <w:rsid w:val="00612EAF"/>
    <w:rsid w:val="00612ECC"/>
    <w:rsid w:val="00617566"/>
    <w:rsid w:val="00622EC1"/>
    <w:rsid w:val="00623512"/>
    <w:rsid w:val="00624FE8"/>
    <w:rsid w:val="0063232B"/>
    <w:rsid w:val="00663899"/>
    <w:rsid w:val="0068622F"/>
    <w:rsid w:val="00687C60"/>
    <w:rsid w:val="00693F4D"/>
    <w:rsid w:val="00694FA6"/>
    <w:rsid w:val="006B0416"/>
    <w:rsid w:val="006B043D"/>
    <w:rsid w:val="006B06B0"/>
    <w:rsid w:val="006C2D50"/>
    <w:rsid w:val="006D4558"/>
    <w:rsid w:val="006D6EF1"/>
    <w:rsid w:val="006E422D"/>
    <w:rsid w:val="006F1C26"/>
    <w:rsid w:val="006F662F"/>
    <w:rsid w:val="00711D81"/>
    <w:rsid w:val="007122E2"/>
    <w:rsid w:val="00721063"/>
    <w:rsid w:val="00730890"/>
    <w:rsid w:val="00736314"/>
    <w:rsid w:val="00741B26"/>
    <w:rsid w:val="00752E87"/>
    <w:rsid w:val="007572C5"/>
    <w:rsid w:val="00762907"/>
    <w:rsid w:val="007644C4"/>
    <w:rsid w:val="00765399"/>
    <w:rsid w:val="00774EA5"/>
    <w:rsid w:val="007759BA"/>
    <w:rsid w:val="00785459"/>
    <w:rsid w:val="0078627C"/>
    <w:rsid w:val="00791D53"/>
    <w:rsid w:val="007A236D"/>
    <w:rsid w:val="007B0290"/>
    <w:rsid w:val="007B0ABB"/>
    <w:rsid w:val="007B46B3"/>
    <w:rsid w:val="007C4C5E"/>
    <w:rsid w:val="007C70AE"/>
    <w:rsid w:val="007D64F6"/>
    <w:rsid w:val="007D7E30"/>
    <w:rsid w:val="00802237"/>
    <w:rsid w:val="00805507"/>
    <w:rsid w:val="0081409B"/>
    <w:rsid w:val="00815739"/>
    <w:rsid w:val="008209AE"/>
    <w:rsid w:val="00825522"/>
    <w:rsid w:val="00827F50"/>
    <w:rsid w:val="00840EF9"/>
    <w:rsid w:val="008445A2"/>
    <w:rsid w:val="00852AB3"/>
    <w:rsid w:val="00854207"/>
    <w:rsid w:val="00862961"/>
    <w:rsid w:val="00863523"/>
    <w:rsid w:val="008A3543"/>
    <w:rsid w:val="008B6BF5"/>
    <w:rsid w:val="008E6798"/>
    <w:rsid w:val="008F53B6"/>
    <w:rsid w:val="0090122D"/>
    <w:rsid w:val="009062DC"/>
    <w:rsid w:val="009101B8"/>
    <w:rsid w:val="0092084F"/>
    <w:rsid w:val="009217B8"/>
    <w:rsid w:val="00930D9A"/>
    <w:rsid w:val="00932407"/>
    <w:rsid w:val="00943D12"/>
    <w:rsid w:val="009543A8"/>
    <w:rsid w:val="00963A9C"/>
    <w:rsid w:val="009655EE"/>
    <w:rsid w:val="009835D0"/>
    <w:rsid w:val="009A0ADD"/>
    <w:rsid w:val="009C120D"/>
    <w:rsid w:val="009D141A"/>
    <w:rsid w:val="009D2E9A"/>
    <w:rsid w:val="009D3727"/>
    <w:rsid w:val="009D6962"/>
    <w:rsid w:val="009E253A"/>
    <w:rsid w:val="009F6446"/>
    <w:rsid w:val="00A02CA9"/>
    <w:rsid w:val="00A148FF"/>
    <w:rsid w:val="00A238A5"/>
    <w:rsid w:val="00A41B21"/>
    <w:rsid w:val="00A5209A"/>
    <w:rsid w:val="00A52811"/>
    <w:rsid w:val="00A627F1"/>
    <w:rsid w:val="00A63733"/>
    <w:rsid w:val="00A6438F"/>
    <w:rsid w:val="00A64FA4"/>
    <w:rsid w:val="00A70B69"/>
    <w:rsid w:val="00A73823"/>
    <w:rsid w:val="00A81765"/>
    <w:rsid w:val="00A825FD"/>
    <w:rsid w:val="00A86265"/>
    <w:rsid w:val="00A8751E"/>
    <w:rsid w:val="00A87BEA"/>
    <w:rsid w:val="00A91BC5"/>
    <w:rsid w:val="00AA3741"/>
    <w:rsid w:val="00AA61CE"/>
    <w:rsid w:val="00AD028D"/>
    <w:rsid w:val="00AE0E0C"/>
    <w:rsid w:val="00AF1361"/>
    <w:rsid w:val="00AF406D"/>
    <w:rsid w:val="00AF55EE"/>
    <w:rsid w:val="00B016E8"/>
    <w:rsid w:val="00B125E7"/>
    <w:rsid w:val="00B32269"/>
    <w:rsid w:val="00B33FA5"/>
    <w:rsid w:val="00B37B75"/>
    <w:rsid w:val="00B412DF"/>
    <w:rsid w:val="00B50CB2"/>
    <w:rsid w:val="00B65954"/>
    <w:rsid w:val="00B87EE7"/>
    <w:rsid w:val="00BA422E"/>
    <w:rsid w:val="00BC107D"/>
    <w:rsid w:val="00BD3B61"/>
    <w:rsid w:val="00BD5F91"/>
    <w:rsid w:val="00BD7363"/>
    <w:rsid w:val="00BE2141"/>
    <w:rsid w:val="00BE2A62"/>
    <w:rsid w:val="00BE752D"/>
    <w:rsid w:val="00BF694D"/>
    <w:rsid w:val="00C1550E"/>
    <w:rsid w:val="00C17514"/>
    <w:rsid w:val="00C2475D"/>
    <w:rsid w:val="00C24A7B"/>
    <w:rsid w:val="00C305D3"/>
    <w:rsid w:val="00C3095B"/>
    <w:rsid w:val="00C47313"/>
    <w:rsid w:val="00C5139A"/>
    <w:rsid w:val="00C53C27"/>
    <w:rsid w:val="00C558EC"/>
    <w:rsid w:val="00C5625C"/>
    <w:rsid w:val="00C56E59"/>
    <w:rsid w:val="00C706C3"/>
    <w:rsid w:val="00C71566"/>
    <w:rsid w:val="00C777FD"/>
    <w:rsid w:val="00C826A8"/>
    <w:rsid w:val="00C877AB"/>
    <w:rsid w:val="00CA0D9D"/>
    <w:rsid w:val="00CA2A26"/>
    <w:rsid w:val="00CA4FD2"/>
    <w:rsid w:val="00CA5A81"/>
    <w:rsid w:val="00CA60ED"/>
    <w:rsid w:val="00CB02D7"/>
    <w:rsid w:val="00CB27D0"/>
    <w:rsid w:val="00CB3248"/>
    <w:rsid w:val="00CB41B0"/>
    <w:rsid w:val="00CB7997"/>
    <w:rsid w:val="00CC6409"/>
    <w:rsid w:val="00CD0C2B"/>
    <w:rsid w:val="00CE0E28"/>
    <w:rsid w:val="00CE35B6"/>
    <w:rsid w:val="00CF251D"/>
    <w:rsid w:val="00CF72C0"/>
    <w:rsid w:val="00D014E3"/>
    <w:rsid w:val="00D0791E"/>
    <w:rsid w:val="00D07C70"/>
    <w:rsid w:val="00D07ED6"/>
    <w:rsid w:val="00D142C3"/>
    <w:rsid w:val="00D147D6"/>
    <w:rsid w:val="00D1724E"/>
    <w:rsid w:val="00D438D7"/>
    <w:rsid w:val="00D50364"/>
    <w:rsid w:val="00D528B7"/>
    <w:rsid w:val="00D604D5"/>
    <w:rsid w:val="00D72E99"/>
    <w:rsid w:val="00D73165"/>
    <w:rsid w:val="00D76889"/>
    <w:rsid w:val="00D80769"/>
    <w:rsid w:val="00D9369B"/>
    <w:rsid w:val="00DD7797"/>
    <w:rsid w:val="00DF2202"/>
    <w:rsid w:val="00DF71A7"/>
    <w:rsid w:val="00E07D60"/>
    <w:rsid w:val="00E102E4"/>
    <w:rsid w:val="00E2087A"/>
    <w:rsid w:val="00E303B5"/>
    <w:rsid w:val="00E30E8C"/>
    <w:rsid w:val="00E33144"/>
    <w:rsid w:val="00E44911"/>
    <w:rsid w:val="00E561B9"/>
    <w:rsid w:val="00E6456C"/>
    <w:rsid w:val="00E70E8E"/>
    <w:rsid w:val="00E868B1"/>
    <w:rsid w:val="00E93EB2"/>
    <w:rsid w:val="00EA2CCC"/>
    <w:rsid w:val="00EA6177"/>
    <w:rsid w:val="00ED5D50"/>
    <w:rsid w:val="00EE1119"/>
    <w:rsid w:val="00EF6C74"/>
    <w:rsid w:val="00F0074A"/>
    <w:rsid w:val="00F01ABB"/>
    <w:rsid w:val="00F0773F"/>
    <w:rsid w:val="00F11745"/>
    <w:rsid w:val="00F31F4E"/>
    <w:rsid w:val="00F34CA2"/>
    <w:rsid w:val="00F34F6F"/>
    <w:rsid w:val="00F3502A"/>
    <w:rsid w:val="00F35E48"/>
    <w:rsid w:val="00F45455"/>
    <w:rsid w:val="00F62E9C"/>
    <w:rsid w:val="00F713AE"/>
    <w:rsid w:val="00F73CC2"/>
    <w:rsid w:val="00F825F5"/>
    <w:rsid w:val="00F8433F"/>
    <w:rsid w:val="00F86AD1"/>
    <w:rsid w:val="00F94A6F"/>
    <w:rsid w:val="00F97A49"/>
    <w:rsid w:val="00FA1AEA"/>
    <w:rsid w:val="00FA26C3"/>
    <w:rsid w:val="00FB2969"/>
    <w:rsid w:val="00FB49E4"/>
    <w:rsid w:val="00FB4BDD"/>
    <w:rsid w:val="00FB6D9F"/>
    <w:rsid w:val="00FC3D7A"/>
    <w:rsid w:val="00FC5BEE"/>
    <w:rsid w:val="00FE0149"/>
    <w:rsid w:val="00FF33ED"/>
    <w:rsid w:val="0CBB5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3E0B12"/>
  <w15:docId w15:val="{4F56E73E-9012-46CE-9074-81C91171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26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CA2A26"/>
    <w:rPr>
      <w:rFonts w:ascii="Arial" w:eastAsia="ＭＳ ゴシック" w:hAnsi="Arial"/>
      <w:sz w:val="18"/>
      <w:szCs w:val="18"/>
    </w:rPr>
  </w:style>
  <w:style w:type="paragraph" w:styleId="a6">
    <w:name w:val="header"/>
    <w:basedOn w:val="a"/>
    <w:rsid w:val="00C17514"/>
    <w:pPr>
      <w:tabs>
        <w:tab w:val="center" w:pos="4252"/>
        <w:tab w:val="right" w:pos="8504"/>
      </w:tabs>
      <w:snapToGrid w:val="0"/>
    </w:pPr>
  </w:style>
  <w:style w:type="paragraph" w:styleId="a7">
    <w:name w:val="footer"/>
    <w:basedOn w:val="a"/>
    <w:rsid w:val="00C17514"/>
    <w:pPr>
      <w:tabs>
        <w:tab w:val="center" w:pos="4252"/>
        <w:tab w:val="right" w:pos="8504"/>
      </w:tabs>
      <w:snapToGrid w:val="0"/>
    </w:pPr>
  </w:style>
  <w:style w:type="character" w:styleId="a8">
    <w:name w:val="annotation reference"/>
    <w:semiHidden/>
    <w:rsid w:val="009E253A"/>
    <w:rPr>
      <w:sz w:val="18"/>
      <w:szCs w:val="18"/>
    </w:rPr>
  </w:style>
  <w:style w:type="paragraph" w:styleId="a9">
    <w:name w:val="annotation text"/>
    <w:basedOn w:val="a"/>
    <w:link w:val="aa"/>
    <w:rsid w:val="009E253A"/>
    <w:pPr>
      <w:jc w:val="left"/>
    </w:pPr>
  </w:style>
  <w:style w:type="paragraph" w:styleId="ab">
    <w:name w:val="annotation subject"/>
    <w:basedOn w:val="a9"/>
    <w:next w:val="a9"/>
    <w:semiHidden/>
    <w:rsid w:val="009E253A"/>
    <w:rPr>
      <w:b/>
      <w:bCs/>
    </w:rPr>
  </w:style>
  <w:style w:type="paragraph" w:styleId="ac">
    <w:name w:val="Revision"/>
    <w:hidden/>
    <w:uiPriority w:val="99"/>
    <w:semiHidden/>
    <w:rsid w:val="009D6962"/>
    <w:rPr>
      <w:kern w:val="2"/>
      <w:sz w:val="21"/>
    </w:rPr>
  </w:style>
  <w:style w:type="table" w:styleId="ad">
    <w:name w:val="Table Grid"/>
    <w:basedOn w:val="a1"/>
    <w:uiPriority w:val="59"/>
    <w:rsid w:val="00B65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コメント文字列 (文字)"/>
    <w:link w:val="a9"/>
    <w:rsid w:val="00CF72C0"/>
    <w:rPr>
      <w:kern w:val="2"/>
      <w:sz w:val="21"/>
    </w:rPr>
  </w:style>
  <w:style w:type="paragraph" w:styleId="ae">
    <w:name w:val="Body Text Indent"/>
    <w:basedOn w:val="a"/>
    <w:link w:val="af"/>
    <w:semiHidden/>
    <w:unhideWhenUsed/>
    <w:rsid w:val="00CF72C0"/>
    <w:pPr>
      <w:adjustRightInd w:val="0"/>
      <w:ind w:left="452" w:firstLine="225"/>
    </w:pPr>
    <w:rPr>
      <w:rFonts w:eastAsia="ＭＳ ゴシック"/>
      <w:spacing w:val="2"/>
      <w:kern w:val="0"/>
      <w:sz w:val="22"/>
    </w:rPr>
  </w:style>
  <w:style w:type="character" w:customStyle="1" w:styleId="af">
    <w:name w:val="本文インデント (文字)"/>
    <w:link w:val="ae"/>
    <w:semiHidden/>
    <w:rsid w:val="00CF72C0"/>
    <w:rPr>
      <w:rFonts w:eastAsia="ＭＳ ゴシック"/>
      <w:spacing w:val="2"/>
      <w:sz w:val="22"/>
    </w:rPr>
  </w:style>
  <w:style w:type="paragraph" w:styleId="af0">
    <w:name w:val="List Paragraph"/>
    <w:basedOn w:val="a"/>
    <w:uiPriority w:val="34"/>
    <w:qFormat/>
    <w:rsid w:val="004B0526"/>
    <w:pPr>
      <w:widowControl/>
      <w:ind w:leftChars="400" w:left="840"/>
    </w:pPr>
    <w:rPr>
      <w:rFonts w:ascii="Arial" w:eastAsia="ＭＳ Ｐゴシック" w:hAnsi="Arial" w:cs="Arial"/>
      <w:kern w:val="0"/>
      <w:szCs w:val="21"/>
    </w:rPr>
  </w:style>
  <w:style w:type="character" w:customStyle="1" w:styleId="normaltextrun">
    <w:name w:val="normaltextrun"/>
    <w:basedOn w:val="a0"/>
    <w:rsid w:val="00CA60ED"/>
  </w:style>
  <w:style w:type="character" w:customStyle="1" w:styleId="eop">
    <w:name w:val="eop"/>
    <w:basedOn w:val="a0"/>
    <w:rsid w:val="00CA60ED"/>
  </w:style>
  <w:style w:type="paragraph" w:styleId="Web">
    <w:name w:val="Normal (Web)"/>
    <w:basedOn w:val="a"/>
    <w:uiPriority w:val="99"/>
    <w:unhideWhenUsed/>
    <w:rsid w:val="00F077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F0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543975">
      <w:bodyDiv w:val="1"/>
      <w:marLeft w:val="0"/>
      <w:marRight w:val="0"/>
      <w:marTop w:val="0"/>
      <w:marBottom w:val="0"/>
      <w:divBdr>
        <w:top w:val="none" w:sz="0" w:space="0" w:color="auto"/>
        <w:left w:val="none" w:sz="0" w:space="0" w:color="auto"/>
        <w:bottom w:val="none" w:sz="0" w:space="0" w:color="auto"/>
        <w:right w:val="none" w:sz="0" w:space="0" w:color="auto"/>
      </w:divBdr>
    </w:div>
    <w:div w:id="698627106">
      <w:bodyDiv w:val="1"/>
      <w:marLeft w:val="0"/>
      <w:marRight w:val="0"/>
      <w:marTop w:val="0"/>
      <w:marBottom w:val="0"/>
      <w:divBdr>
        <w:top w:val="none" w:sz="0" w:space="0" w:color="auto"/>
        <w:left w:val="none" w:sz="0" w:space="0" w:color="auto"/>
        <w:bottom w:val="none" w:sz="0" w:space="0" w:color="auto"/>
        <w:right w:val="none" w:sz="0" w:space="0" w:color="auto"/>
      </w:divBdr>
    </w:div>
    <w:div w:id="806507306">
      <w:bodyDiv w:val="1"/>
      <w:marLeft w:val="0"/>
      <w:marRight w:val="0"/>
      <w:marTop w:val="0"/>
      <w:marBottom w:val="0"/>
      <w:divBdr>
        <w:top w:val="none" w:sz="0" w:space="0" w:color="auto"/>
        <w:left w:val="none" w:sz="0" w:space="0" w:color="auto"/>
        <w:bottom w:val="none" w:sz="0" w:space="0" w:color="auto"/>
        <w:right w:val="none" w:sz="0" w:space="0" w:color="auto"/>
      </w:divBdr>
    </w:div>
    <w:div w:id="984162448">
      <w:bodyDiv w:val="1"/>
      <w:marLeft w:val="0"/>
      <w:marRight w:val="0"/>
      <w:marTop w:val="0"/>
      <w:marBottom w:val="0"/>
      <w:divBdr>
        <w:top w:val="none" w:sz="0" w:space="0" w:color="auto"/>
        <w:left w:val="none" w:sz="0" w:space="0" w:color="auto"/>
        <w:bottom w:val="none" w:sz="0" w:space="0" w:color="auto"/>
        <w:right w:val="none" w:sz="0" w:space="0" w:color="auto"/>
      </w:divBdr>
    </w:div>
    <w:div w:id="1268269812">
      <w:bodyDiv w:val="1"/>
      <w:marLeft w:val="0"/>
      <w:marRight w:val="0"/>
      <w:marTop w:val="0"/>
      <w:marBottom w:val="0"/>
      <w:divBdr>
        <w:top w:val="none" w:sz="0" w:space="0" w:color="auto"/>
        <w:left w:val="none" w:sz="0" w:space="0" w:color="auto"/>
        <w:bottom w:val="none" w:sz="0" w:space="0" w:color="auto"/>
        <w:right w:val="none" w:sz="0" w:space="0" w:color="auto"/>
      </w:divBdr>
    </w:div>
    <w:div w:id="1467355465">
      <w:bodyDiv w:val="1"/>
      <w:marLeft w:val="0"/>
      <w:marRight w:val="0"/>
      <w:marTop w:val="0"/>
      <w:marBottom w:val="0"/>
      <w:divBdr>
        <w:top w:val="none" w:sz="0" w:space="0" w:color="auto"/>
        <w:left w:val="none" w:sz="0" w:space="0" w:color="auto"/>
        <w:bottom w:val="none" w:sz="0" w:space="0" w:color="auto"/>
        <w:right w:val="none" w:sz="0" w:space="0" w:color="auto"/>
      </w:divBdr>
    </w:div>
    <w:div w:id="1667054764">
      <w:bodyDiv w:val="1"/>
      <w:marLeft w:val="0"/>
      <w:marRight w:val="0"/>
      <w:marTop w:val="0"/>
      <w:marBottom w:val="0"/>
      <w:divBdr>
        <w:top w:val="none" w:sz="0" w:space="0" w:color="auto"/>
        <w:left w:val="none" w:sz="0" w:space="0" w:color="auto"/>
        <w:bottom w:val="none" w:sz="0" w:space="0" w:color="auto"/>
        <w:right w:val="none" w:sz="0" w:space="0" w:color="auto"/>
      </w:divBdr>
    </w:div>
    <w:div w:id="1906136144">
      <w:bodyDiv w:val="1"/>
      <w:marLeft w:val="0"/>
      <w:marRight w:val="0"/>
      <w:marTop w:val="0"/>
      <w:marBottom w:val="0"/>
      <w:divBdr>
        <w:top w:val="none" w:sz="0" w:space="0" w:color="auto"/>
        <w:left w:val="none" w:sz="0" w:space="0" w:color="auto"/>
        <w:bottom w:val="none" w:sz="0" w:space="0" w:color="auto"/>
        <w:right w:val="none" w:sz="0" w:space="0" w:color="auto"/>
      </w:divBdr>
    </w:div>
    <w:div w:id="211270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578393-078A-40AD-924D-91B25E2C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Words>
  <Characters>151</Characters>
  <Application>Microsoft Office Word</Application>
  <DocSecurity>0</DocSecurity>
  <Lines>1</Lines>
  <Paragraphs>1</Paragraphs>
  <ScaleCrop>false</ScaleCrop>
  <Company>CMIC</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被験者への支払いに関する資料</dc:title>
  <dc:creator>ISHIGURO, Urara (石黒 うらら)</dc:creator>
  <cp:lastModifiedBy>tobu</cp:lastModifiedBy>
  <cp:revision>10</cp:revision>
  <cp:lastPrinted>2023-05-22T02:58:00Z</cp:lastPrinted>
  <dcterms:created xsi:type="dcterms:W3CDTF">2023-06-09T05:04:00Z</dcterms:created>
  <dcterms:modified xsi:type="dcterms:W3CDTF">2023-06-14T05:52:00Z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